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01448" w14:textId="77777777" w:rsidR="008C1A90" w:rsidRPr="008C1A90" w:rsidRDefault="008C1A90" w:rsidP="008C1A90">
      <w:pPr>
        <w:bidi/>
        <w:spacing w:after="0"/>
        <w:rPr>
          <w:rFonts w:ascii="Jameel Noori Nastaleeq" w:hAnsi="Jameel Noori Nastaleeq" w:cs="Jameel Noori Nastaleeq"/>
          <w:b/>
          <w:bCs/>
          <w:color w:val="0070C0"/>
          <w:sz w:val="28"/>
          <w:szCs w:val="28"/>
        </w:rPr>
      </w:pPr>
      <w:r w:rsidRPr="008C1A90">
        <w:rPr>
          <w:rFonts w:ascii="Jameel Noori Nastaleeq" w:hAnsi="Jameel Noori Nastaleeq" w:cs="Jameel Noori Nastaleeq"/>
          <w:b/>
          <w:bCs/>
          <w:color w:val="0070C0"/>
          <w:sz w:val="28"/>
          <w:szCs w:val="28"/>
          <w:rtl/>
        </w:rPr>
        <w:t>سٹڈی گائیڈ</w:t>
      </w:r>
    </w:p>
    <w:p w14:paraId="1152C452" w14:textId="5EBCD10B" w:rsidR="008C1A90" w:rsidRPr="002D7F66" w:rsidRDefault="00D60B62" w:rsidP="008C1A90">
      <w:pPr>
        <w:bidi/>
        <w:spacing w:after="0"/>
        <w:rPr>
          <w:rFonts w:ascii="Jameel Noori Nastaleeq" w:hAnsi="Jameel Noori Nastaleeq" w:cs="Jameel Noori Nastaleeq"/>
          <w:b/>
          <w:bCs/>
          <w:color w:val="0070C0"/>
          <w:sz w:val="28"/>
          <w:szCs w:val="28"/>
          <w:rtl/>
        </w:rPr>
      </w:pPr>
      <w:r>
        <w:rPr>
          <w:rFonts w:ascii="Jameel Noori Nastaleeq" w:hAnsi="Jameel Noori Nastaleeq" w:cs="Jameel Noori Nastaleeq" w:hint="cs"/>
          <w:b/>
          <w:bCs/>
          <w:color w:val="0070C0"/>
          <w:sz w:val="28"/>
          <w:szCs w:val="28"/>
          <w:rtl/>
        </w:rPr>
        <w:t>عہد نامہ ِ قدیم</w:t>
      </w:r>
      <w:r w:rsidR="008C1A90" w:rsidRPr="008C1A90">
        <w:rPr>
          <w:rFonts w:ascii="Jameel Noori Nastaleeq" w:hAnsi="Jameel Noori Nastaleeq" w:cs="Jameel Noori Nastaleeq"/>
          <w:b/>
          <w:bCs/>
          <w:color w:val="0070C0"/>
          <w:sz w:val="28"/>
          <w:szCs w:val="28"/>
          <w:rtl/>
        </w:rPr>
        <w:t xml:space="preserve"> کی بنیادیں – ماڈیول 6 </w:t>
      </w:r>
    </w:p>
    <w:p w14:paraId="41D6F362" w14:textId="51F8F01E" w:rsidR="008C1A90" w:rsidRPr="002D7F66" w:rsidRDefault="008C1A90" w:rsidP="008C1A90">
      <w:pPr>
        <w:bidi/>
        <w:spacing w:after="0"/>
        <w:rPr>
          <w:rFonts w:ascii="Jameel Noori Nastaleeq" w:hAnsi="Jameel Noori Nastaleeq" w:cs="Jameel Noori Nastaleeq"/>
          <w:b/>
          <w:bCs/>
          <w:color w:val="0070C0"/>
          <w:sz w:val="28"/>
          <w:szCs w:val="28"/>
          <w:rtl/>
        </w:rPr>
      </w:pPr>
      <w:r w:rsidRPr="002D7F66">
        <w:rPr>
          <w:rFonts w:ascii="Jameel Noori Nastaleeq" w:hAnsi="Jameel Noori Nastaleeq" w:cs="Jameel Noori Nastaleeq"/>
          <w:b/>
          <w:bCs/>
          <w:color w:val="0070C0"/>
          <w:sz w:val="28"/>
          <w:szCs w:val="28"/>
          <w:rtl/>
        </w:rPr>
        <w:t>ابرہام</w:t>
      </w:r>
      <w:r w:rsidRPr="002D7F66">
        <w:rPr>
          <w:rFonts w:ascii="Jameel Noori Nastaleeq" w:hAnsi="Jameel Noori Nastaleeq" w:cs="Jameel Noori Nastaleeq"/>
          <w:b/>
          <w:bCs/>
          <w:color w:val="0070C0"/>
          <w:sz w:val="28"/>
          <w:szCs w:val="28"/>
        </w:rPr>
        <w:t xml:space="preserve">  </w:t>
      </w:r>
      <w:r w:rsidRPr="002D7F66">
        <w:rPr>
          <w:rFonts w:ascii="Jameel Noori Nastaleeq" w:hAnsi="Jameel Noori Nastaleeq" w:cs="Jameel Noori Nastaleeq" w:hint="cs"/>
          <w:b/>
          <w:bCs/>
          <w:color w:val="0070C0"/>
          <w:sz w:val="28"/>
          <w:szCs w:val="28"/>
          <w:rtl/>
        </w:rPr>
        <w:t xml:space="preserve"> کی زندگی </w:t>
      </w:r>
      <w:r w:rsidRPr="008C1A90">
        <w:rPr>
          <w:rFonts w:ascii="Jameel Noori Nastaleeq" w:hAnsi="Jameel Noori Nastaleeq" w:cs="Jameel Noori Nastaleeq"/>
          <w:b/>
          <w:bCs/>
          <w:color w:val="0070C0"/>
          <w:sz w:val="28"/>
          <w:szCs w:val="28"/>
          <w:rtl/>
        </w:rPr>
        <w:t>: ساخت، مواد اور اصل مفہوم</w:t>
      </w:r>
    </w:p>
    <w:p w14:paraId="58AA143E" w14:textId="77777777" w:rsidR="008C1A90" w:rsidRPr="008C1A90" w:rsidRDefault="008C1A90" w:rsidP="008C1A90">
      <w:pPr>
        <w:bidi/>
        <w:spacing w:after="0"/>
        <w:rPr>
          <w:rFonts w:ascii="Jameel Noori Nastaleeq" w:hAnsi="Jameel Noori Nastaleeq" w:cs="Jameel Noori Nastaleeq"/>
          <w:b/>
          <w:bCs/>
          <w:color w:val="0070C0"/>
          <w:sz w:val="28"/>
          <w:szCs w:val="28"/>
        </w:rPr>
      </w:pPr>
    </w:p>
    <w:p w14:paraId="6E43DFB9"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0597607B" w14:textId="77777777" w:rsidR="008C1A90" w:rsidRPr="008C1A90" w:rsidRDefault="008C1A90" w:rsidP="008C1A90">
      <w:pPr>
        <w:autoSpaceDE w:val="0"/>
        <w:autoSpaceDN w:val="0"/>
        <w:adjustRightInd w:val="0"/>
        <w:spacing w:after="0" w:line="240" w:lineRule="auto"/>
        <w:jc w:val="right"/>
        <w:rPr>
          <w:rFonts w:ascii="Times New Roman" w:eastAsia="Times New Roman" w:hAnsi="Times New Roman" w:cs="Times New Roman"/>
          <w:kern w:val="0"/>
          <w:sz w:val="22"/>
          <w:szCs w:val="22"/>
          <w14:ligatures w14:val="none"/>
        </w:rPr>
      </w:pPr>
      <w:r w:rsidRPr="008C1A90">
        <w:rPr>
          <w:rFonts w:ascii="Times New Roman" w:eastAsia="Times New Roman" w:hAnsi="Times New Roman" w:cs="Times New Roman"/>
          <w:kern w:val="0"/>
          <w:sz w:val="22"/>
          <w:szCs w:val="22"/>
          <w14:ligatures w14:val="none"/>
        </w:rPr>
        <w:t>**********************************</w:t>
      </w:r>
    </w:p>
    <w:p w14:paraId="56D9BD4D" w14:textId="77777777" w:rsidR="008C1A90" w:rsidRPr="008C1A90" w:rsidRDefault="008C1A90" w:rsidP="008C1A90">
      <w:pPr>
        <w:bidi/>
        <w:rPr>
          <w:rFonts w:ascii="Jameel Noori Nastaleeq" w:hAnsi="Jameel Noori Nastaleeq" w:cs="Jameel Noori Nastaleeq"/>
        </w:rPr>
      </w:pPr>
    </w:p>
    <w:p w14:paraId="3CEAB657"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نوٹس لینے کے لیے خاکہ</w:t>
      </w:r>
    </w:p>
    <w:p w14:paraId="13620472" w14:textId="77777777"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وقت: 0:00 – 20:50 تعارف</w:t>
      </w:r>
    </w:p>
    <w:p w14:paraId="20F45B56"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Pr>
        <w:t xml:space="preserve">I. </w:t>
      </w:r>
      <w:r w:rsidRPr="008C1A90">
        <w:rPr>
          <w:rFonts w:ascii="Jameel Noori Nastaleeq" w:hAnsi="Jameel Noori Nastaleeq" w:cs="Jameel Noori Nastaleeq"/>
          <w:rtl/>
        </w:rPr>
        <w:t>ادبی ساخت</w:t>
      </w:r>
    </w:p>
    <w:p w14:paraId="702642F2"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A. </w:t>
      </w:r>
      <w:r w:rsidRPr="008C1A90">
        <w:rPr>
          <w:rFonts w:ascii="Jameel Noori Nastaleeq" w:hAnsi="Jameel Noori Nastaleeq" w:cs="Jameel Noori Nastaleeq"/>
          <w:rtl/>
        </w:rPr>
        <w:t>پیدائش کی کتاب</w:t>
      </w:r>
    </w:p>
    <w:p w14:paraId="32513EEA" w14:textId="5960C303"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B. </w:t>
      </w:r>
      <w:r>
        <w:rPr>
          <w:rFonts w:ascii="Jameel Noori Nastaleeq" w:hAnsi="Jameel Noori Nastaleeq" w:cs="Jameel Noori Nastaleeq"/>
          <w:rtl/>
        </w:rPr>
        <w:t>ابرہام</w:t>
      </w:r>
    </w:p>
    <w:p w14:paraId="71E76501"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جائزہ سوالات</w:t>
      </w:r>
    </w:p>
    <w:p w14:paraId="551ADAF0" w14:textId="5A6687D2" w:rsidR="008C1A90" w:rsidRPr="008C1A90" w:rsidRDefault="008C1A90" w:rsidP="008C1A90">
      <w:pPr>
        <w:numPr>
          <w:ilvl w:val="0"/>
          <w:numId w:val="1"/>
        </w:numPr>
        <w:bidi/>
        <w:rPr>
          <w:rFonts w:ascii="Jameel Noori Nastaleeq" w:hAnsi="Jameel Noori Nastaleeq" w:cs="Jameel Noori Nastaleeq"/>
        </w:rPr>
      </w:pPr>
      <w:r w:rsidRPr="008C1A90">
        <w:rPr>
          <w:rFonts w:ascii="Jameel Noori Nastaleeq" w:hAnsi="Jameel Noori Nastaleeq" w:cs="Jameel Noori Nastaleeq"/>
          <w:rtl/>
        </w:rPr>
        <w:t>قومیں عام طور پر یادداشتیں نسل در نسل کیوں منتقل کرتی ہیں؟</w:t>
      </w:r>
    </w:p>
    <w:p w14:paraId="024E0188" w14:textId="5E93777C" w:rsidR="008C1A90" w:rsidRPr="008C1A90" w:rsidRDefault="008C1A90" w:rsidP="008C1A90">
      <w:pPr>
        <w:numPr>
          <w:ilvl w:val="0"/>
          <w:numId w:val="1"/>
        </w:numPr>
        <w:bidi/>
        <w:rPr>
          <w:rFonts w:ascii="Jameel Noori Nastaleeq" w:hAnsi="Jameel Noori Nastaleeq" w:cs="Jameel Noori Nastaleeq"/>
        </w:rPr>
      </w:pPr>
      <w:r w:rsidRPr="008C1A90">
        <w:rPr>
          <w:rFonts w:ascii="Jameel Noori Nastaleeq" w:hAnsi="Jameel Noori Nastaleeq" w:cs="Jameel Noori Nastaleeq"/>
          <w:rtl/>
        </w:rPr>
        <w:t>سبق کے مطابق، بائبلی مصنفین تاریخ لکھتے وقت کیا ارادہ رکھتے تھے؟ اس سے ا</w:t>
      </w:r>
      <w:r>
        <w:rPr>
          <w:rFonts w:ascii="Jameel Noori Nastaleeq" w:hAnsi="Jameel Noori Nastaleeq" w:cs="Jameel Noori Nastaleeq" w:hint="cs"/>
          <w:rtl/>
        </w:rPr>
        <w:t>ُ</w:t>
      </w:r>
      <w:r w:rsidRPr="008C1A90">
        <w:rPr>
          <w:rFonts w:ascii="Jameel Noori Nastaleeq" w:hAnsi="Jameel Noori Nastaleeq" w:cs="Jameel Noori Nastaleeq"/>
          <w:rtl/>
        </w:rPr>
        <w:t>ن کے ریکارڈ کی درستگی پر کیا اثر پڑا؟</w:t>
      </w:r>
    </w:p>
    <w:p w14:paraId="059D77CE" w14:textId="68450D94" w:rsidR="008C1A90" w:rsidRPr="008C1A90" w:rsidRDefault="008C1A90" w:rsidP="008C1A90">
      <w:pPr>
        <w:numPr>
          <w:ilvl w:val="0"/>
          <w:numId w:val="1"/>
        </w:numPr>
        <w:bidi/>
        <w:rPr>
          <w:rFonts w:ascii="Jameel Noori Nastaleeq" w:hAnsi="Jameel Noori Nastaleeq" w:cs="Jameel Noori Nastaleeq"/>
        </w:rPr>
      </w:pPr>
      <w:r w:rsidRPr="008C1A90">
        <w:rPr>
          <w:rFonts w:ascii="Jameel Noori Nastaleeq" w:hAnsi="Jameel Noori Nastaleeq" w:cs="Jameel Noori Nastaleeq"/>
          <w:rtl/>
        </w:rPr>
        <w:t xml:space="preserve">ڈاکٹر پراٹ پیدائش کی کتاب </w:t>
      </w:r>
      <w:r>
        <w:rPr>
          <w:rFonts w:ascii="Jameel Noori Nastaleeq" w:hAnsi="Jameel Noori Nastaleeq" w:cs="Jameel Noori Nastaleeq" w:hint="cs"/>
          <w:rtl/>
        </w:rPr>
        <w:t>کا</w:t>
      </w:r>
      <w:r w:rsidRPr="008C1A90">
        <w:rPr>
          <w:rFonts w:ascii="Jameel Noori Nastaleeq" w:hAnsi="Jameel Noori Nastaleeq" w:cs="Jameel Noori Nastaleeq"/>
          <w:rtl/>
        </w:rPr>
        <w:t xml:space="preserve"> خاکہ بنانے کے لیے</w:t>
      </w:r>
      <w:r>
        <w:rPr>
          <w:rFonts w:ascii="Jameel Noori Nastaleeq" w:hAnsi="Jameel Noori Nastaleeq" w:cs="Jameel Noori Nastaleeq" w:hint="cs"/>
          <w:rtl/>
        </w:rPr>
        <w:t>اُسے</w:t>
      </w:r>
      <w:r w:rsidRPr="008C1A90">
        <w:rPr>
          <w:rFonts w:ascii="Jameel Noori Nastaleeq" w:hAnsi="Jameel Noori Nastaleeq" w:cs="Jameel Noori Nastaleeq"/>
          <w:rtl/>
        </w:rPr>
        <w:t xml:space="preserve"> کس طرح تقسیم کرتے ہیں؟</w:t>
      </w:r>
    </w:p>
    <w:p w14:paraId="0509D290" w14:textId="3C26D18A" w:rsidR="008C1A90" w:rsidRPr="008C1A90" w:rsidRDefault="008C1A90" w:rsidP="008C1A90">
      <w:pPr>
        <w:numPr>
          <w:ilvl w:val="0"/>
          <w:numId w:val="1"/>
        </w:numPr>
        <w:bidi/>
        <w:rPr>
          <w:rFonts w:ascii="Jameel Noori Nastaleeq" w:hAnsi="Jameel Noori Nastaleeq" w:cs="Jameel Noori Nastaleeq"/>
        </w:rPr>
      </w:pPr>
      <w:r w:rsidRPr="008C1A90">
        <w:rPr>
          <w:rFonts w:ascii="Jameel Noori Nastaleeq" w:hAnsi="Jameel Noori Nastaleeq" w:cs="Jameel Noori Nastaleeq"/>
          <w:rtl/>
        </w:rPr>
        <w:t xml:space="preserve">ڈاکٹر پراٹ </w:t>
      </w:r>
      <w:r>
        <w:rPr>
          <w:rFonts w:ascii="Jameel Noori Nastaleeq" w:hAnsi="Jameel Noori Nastaleeq" w:cs="Jameel Noori Nastaleeq"/>
          <w:rtl/>
        </w:rPr>
        <w:t>اضحاق</w:t>
      </w:r>
      <w:r w:rsidRPr="008C1A90">
        <w:rPr>
          <w:rFonts w:ascii="Jameel Noori Nastaleeq" w:hAnsi="Jameel Noori Nastaleeq" w:cs="Jameel Noori Nastaleeq"/>
          <w:rtl/>
        </w:rPr>
        <w:t xml:space="preserve"> کو ابتدائی آبا</w:t>
      </w:r>
      <w:r>
        <w:rPr>
          <w:rFonts w:ascii="Jameel Noori Nastaleeq" w:hAnsi="Jameel Noori Nastaleeq" w:cs="Jameel Noori Nastaleeq" w:hint="cs"/>
          <w:rtl/>
        </w:rPr>
        <w:t>ء</w:t>
      </w:r>
      <w:r w:rsidRPr="008C1A90">
        <w:rPr>
          <w:rFonts w:ascii="Jameel Noori Nastaleeq" w:hAnsi="Jameel Noori Nastaleeq" w:cs="Jameel Noori Nastaleeq"/>
          <w:rtl/>
        </w:rPr>
        <w:t xml:space="preserve"> کی تاریخ کے حصے کے طور پر کیوں شامل نہیں کرتے؟</w:t>
      </w:r>
    </w:p>
    <w:p w14:paraId="64DF95AC" w14:textId="67822A2D" w:rsidR="008C1A90" w:rsidRPr="008C1A90" w:rsidRDefault="008C1A90" w:rsidP="008C1A90">
      <w:pPr>
        <w:numPr>
          <w:ilvl w:val="0"/>
          <w:numId w:val="1"/>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زندگی کے</w:t>
      </w:r>
      <w:r>
        <w:rPr>
          <w:rFonts w:ascii="Jameel Noori Nastaleeq" w:hAnsi="Jameel Noori Nastaleeq" w:cs="Jameel Noori Nastaleeq" w:hint="cs"/>
          <w:rtl/>
        </w:rPr>
        <w:t>اُن</w:t>
      </w:r>
      <w:r w:rsidRPr="008C1A90">
        <w:rPr>
          <w:rFonts w:ascii="Jameel Noori Nastaleeq" w:hAnsi="Jameel Noori Nastaleeq" w:cs="Jameel Noori Nastaleeq"/>
          <w:rtl/>
        </w:rPr>
        <w:t xml:space="preserve"> 17 واقعات کی فہرست </w:t>
      </w:r>
      <w:r>
        <w:rPr>
          <w:rFonts w:ascii="Jameel Noori Nastaleeq" w:hAnsi="Jameel Noori Nastaleeq" w:cs="Jameel Noori Nastaleeq" w:hint="cs"/>
          <w:rtl/>
        </w:rPr>
        <w:t>لکھیں</w:t>
      </w:r>
      <w:r w:rsidRPr="008C1A90">
        <w:rPr>
          <w:rFonts w:ascii="Jameel Noori Nastaleeq" w:hAnsi="Jameel Noori Nastaleeq" w:cs="Jameel Noori Nastaleeq"/>
          <w:rtl/>
        </w:rPr>
        <w:t xml:space="preserve"> جی</w:t>
      </w:r>
      <w:r>
        <w:rPr>
          <w:rFonts w:ascii="Jameel Noori Nastaleeq" w:hAnsi="Jameel Noori Nastaleeq" w:cs="Jameel Noori Nastaleeq" w:hint="cs"/>
          <w:rtl/>
        </w:rPr>
        <w:t xml:space="preserve">سے </w:t>
      </w:r>
      <w:r w:rsidRPr="008C1A90">
        <w:rPr>
          <w:rFonts w:ascii="Jameel Noori Nastaleeq" w:hAnsi="Jameel Noori Nastaleeq" w:cs="Jameel Noori Nastaleeq"/>
          <w:rtl/>
        </w:rPr>
        <w:t>کہ ڈاکٹر پراٹ نے بیان کیے ہیں۔ ان واقعات کے باہمی تعلق کی وضاحت کریں۔</w:t>
      </w:r>
    </w:p>
    <w:p w14:paraId="707DE158" w14:textId="5C6CCF35" w:rsidR="008C1A90" w:rsidRPr="008C1A90" w:rsidRDefault="008C1A90" w:rsidP="008C1A90">
      <w:pPr>
        <w:numPr>
          <w:ilvl w:val="0"/>
          <w:numId w:val="1"/>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زندگی کے </w:t>
      </w:r>
      <w:r>
        <w:rPr>
          <w:rFonts w:ascii="Jameel Noori Nastaleeq" w:hAnsi="Jameel Noori Nastaleeq" w:cs="Jameel Noori Nastaleeq" w:hint="cs"/>
          <w:rtl/>
        </w:rPr>
        <w:t xml:space="preserve"> ادوار  کے </w:t>
      </w:r>
      <w:r w:rsidRPr="008C1A90">
        <w:rPr>
          <w:rFonts w:ascii="Jameel Noori Nastaleeq" w:hAnsi="Jameel Noori Nastaleeq" w:cs="Jameel Noori Nastaleeq"/>
          <w:rtl/>
        </w:rPr>
        <w:t xml:space="preserve">پانچ </w:t>
      </w:r>
      <w:r>
        <w:rPr>
          <w:rFonts w:ascii="Jameel Noori Nastaleeq" w:hAnsi="Jameel Noori Nastaleeq" w:cs="Jameel Noori Nastaleeq" w:hint="cs"/>
          <w:rtl/>
        </w:rPr>
        <w:t xml:space="preserve">حصوں </w:t>
      </w:r>
      <w:r w:rsidRPr="008C1A90">
        <w:rPr>
          <w:rFonts w:ascii="Jameel Noori Nastaleeq" w:hAnsi="Jameel Noori Nastaleeq" w:cs="Jameel Noori Nastaleeq"/>
          <w:rtl/>
        </w:rPr>
        <w:t xml:space="preserve"> کے نام لکھیں جیس</w:t>
      </w:r>
      <w:r>
        <w:rPr>
          <w:rFonts w:ascii="Jameel Noori Nastaleeq" w:hAnsi="Jameel Noori Nastaleeq" w:cs="Jameel Noori Nastaleeq" w:hint="cs"/>
          <w:rtl/>
        </w:rPr>
        <w:t>ے</w:t>
      </w:r>
      <w:r w:rsidRPr="008C1A90">
        <w:rPr>
          <w:rFonts w:ascii="Jameel Noori Nastaleeq" w:hAnsi="Jameel Noori Nastaleeq" w:cs="Jameel Noori Nastaleeq"/>
          <w:rtl/>
        </w:rPr>
        <w:t xml:space="preserve"> کہ ڈاکٹر پراٹ نے تقسیم کیے ہیں۔ ان کی ترتیب میں ہم آہنگی کی وضاحت کریں۔</w:t>
      </w:r>
    </w:p>
    <w:p w14:paraId="283ADB91"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نوٹس لینے کے لیے خاکہ</w:t>
      </w:r>
    </w:p>
    <w:p w14:paraId="7506010B" w14:textId="1BFF9761"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lastRenderedPageBreak/>
        <w:t xml:space="preserve">وقت: 20:51 – 48:33 </w:t>
      </w:r>
      <w:r>
        <w:rPr>
          <w:rFonts w:ascii="Jameel Noori Nastaleeq" w:hAnsi="Jameel Noori Nastaleeq" w:cs="Jameel Noori Nastaleeq" w:hint="cs"/>
          <w:rtl/>
        </w:rPr>
        <w:t>(</w:t>
      </w:r>
      <w:r w:rsidRPr="008C1A90">
        <w:rPr>
          <w:rFonts w:ascii="Jameel Noori Nastaleeq" w:hAnsi="Jameel Noori Nastaleeq" w:cs="Jameel Noori Nastaleeq"/>
          <w:rtl/>
        </w:rPr>
        <w:t>ماڈیول کے پہلے سبق کا اختتام</w:t>
      </w:r>
      <w:r>
        <w:rPr>
          <w:rFonts w:ascii="Jameel Noori Nastaleeq" w:hAnsi="Jameel Noori Nastaleeq" w:cs="Jameel Noori Nastaleeq" w:hint="cs"/>
          <w:rtl/>
        </w:rPr>
        <w:t>)</w:t>
      </w:r>
    </w:p>
    <w:p w14:paraId="2A77D4AA"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Pr>
        <w:t xml:space="preserve">II. </w:t>
      </w:r>
      <w:r w:rsidRPr="008C1A90">
        <w:rPr>
          <w:rFonts w:ascii="Jameel Noori Nastaleeq" w:hAnsi="Jameel Noori Nastaleeq" w:cs="Jameel Noori Nastaleeq"/>
          <w:rtl/>
        </w:rPr>
        <w:t>اہم موضوعات</w:t>
      </w:r>
    </w:p>
    <w:p w14:paraId="21BC741F"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A. </w:t>
      </w:r>
      <w:r w:rsidRPr="008C1A90">
        <w:rPr>
          <w:rFonts w:ascii="Jameel Noori Nastaleeq" w:hAnsi="Jameel Noori Nastaleeq" w:cs="Jameel Noori Nastaleeq"/>
          <w:rtl/>
        </w:rPr>
        <w:t>کلیدی حوالہ</w:t>
      </w:r>
    </w:p>
    <w:p w14:paraId="02630C1E" w14:textId="5226489C"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B. </w:t>
      </w:r>
      <w:r w:rsidRPr="008C1A90">
        <w:rPr>
          <w:rFonts w:ascii="Jameel Noori Nastaleeq" w:hAnsi="Jameel Noori Nastaleeq" w:cs="Jameel Noori Nastaleeq"/>
          <w:rtl/>
        </w:rPr>
        <w:t>تفصیل</w:t>
      </w:r>
    </w:p>
    <w:p w14:paraId="2CD49DF6" w14:textId="77777777" w:rsidR="008C1A90" w:rsidRPr="008C1A90" w:rsidRDefault="008C1A90" w:rsidP="008C1A90">
      <w:pPr>
        <w:numPr>
          <w:ilvl w:val="0"/>
          <w:numId w:val="2"/>
        </w:numPr>
        <w:bidi/>
        <w:rPr>
          <w:rFonts w:ascii="Jameel Noori Nastaleeq" w:hAnsi="Jameel Noori Nastaleeq" w:cs="Jameel Noori Nastaleeq"/>
        </w:rPr>
      </w:pPr>
      <w:r w:rsidRPr="008C1A90">
        <w:rPr>
          <w:rFonts w:ascii="Jameel Noori Nastaleeq" w:hAnsi="Jameel Noori Nastaleeq" w:cs="Jameel Noori Nastaleeq"/>
          <w:rtl/>
        </w:rPr>
        <w:t>الٰہی فضل</w:t>
      </w:r>
    </w:p>
    <w:p w14:paraId="73BCAFA6" w14:textId="27309C1E" w:rsidR="008C1A90" w:rsidRPr="008C1A90" w:rsidRDefault="008C1A90" w:rsidP="008C1A90">
      <w:pPr>
        <w:numPr>
          <w:ilvl w:val="0"/>
          <w:numId w:val="2"/>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وفاداری</w:t>
      </w:r>
    </w:p>
    <w:p w14:paraId="28AB5683" w14:textId="0ACC32A9" w:rsidR="008C1A90" w:rsidRPr="008C1A90" w:rsidRDefault="008C1A90" w:rsidP="008C1A90">
      <w:pPr>
        <w:numPr>
          <w:ilvl w:val="0"/>
          <w:numId w:val="2"/>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لیے برکات</w:t>
      </w:r>
    </w:p>
    <w:p w14:paraId="5022A5F2" w14:textId="28A0AFD8" w:rsidR="008C1A90" w:rsidRPr="008C1A90" w:rsidRDefault="008C1A90" w:rsidP="008C1A90">
      <w:pPr>
        <w:numPr>
          <w:ilvl w:val="0"/>
          <w:numId w:val="2"/>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ذریعے برکات</w:t>
      </w:r>
    </w:p>
    <w:p w14:paraId="5C452442" w14:textId="77777777"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نتیجہ</w:t>
      </w:r>
    </w:p>
    <w:p w14:paraId="638CCEAB"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جائزہ سوالات</w:t>
      </w:r>
    </w:p>
    <w:p w14:paraId="2BE15608" w14:textId="4963452C" w:rsidR="008C1A90" w:rsidRPr="008C1A90" w:rsidRDefault="008C1A90" w:rsidP="008C1A90">
      <w:pPr>
        <w:numPr>
          <w:ilvl w:val="0"/>
          <w:numId w:val="3"/>
        </w:numPr>
        <w:bidi/>
        <w:rPr>
          <w:rFonts w:ascii="Jameel Noori Nastaleeq" w:hAnsi="Jameel Noori Nastaleeq" w:cs="Jameel Noori Nastaleeq"/>
        </w:rPr>
      </w:pPr>
      <w:r w:rsidRPr="008C1A90">
        <w:rPr>
          <w:rFonts w:ascii="Jameel Noori Nastaleeq" w:hAnsi="Jameel Noori Nastaleeq" w:cs="Jameel Noori Nastaleeq"/>
          <w:rtl/>
        </w:rPr>
        <w:t xml:space="preserve">ڈاکٹر پراٹ کے مطابق، پیدائش میں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بارے میں کلیدی حوالہ کون سا ہے؟ ان آیات کو مکمل لکھیں اور ان کی ترتیب کی وضاحت کریں۔</w:t>
      </w:r>
    </w:p>
    <w:p w14:paraId="7EAE378F" w14:textId="2354C003" w:rsidR="008C1A90" w:rsidRPr="008C1A90" w:rsidRDefault="008C1A90" w:rsidP="008C1A90">
      <w:pPr>
        <w:numPr>
          <w:ilvl w:val="0"/>
          <w:numId w:val="3"/>
        </w:numPr>
        <w:bidi/>
        <w:rPr>
          <w:rFonts w:ascii="Jameel Noori Nastaleeq" w:hAnsi="Jameel Noori Nastaleeq" w:cs="Jameel Noori Nastaleeq"/>
        </w:rPr>
      </w:pPr>
      <w:r w:rsidRPr="008C1A90">
        <w:rPr>
          <w:rFonts w:ascii="Jameel Noori Nastaleeq" w:hAnsi="Jameel Noori Nastaleeq" w:cs="Jameel Noori Nastaleeq"/>
          <w:rtl/>
        </w:rPr>
        <w:t xml:space="preserve">اعمال </w:t>
      </w:r>
      <w:r>
        <w:rPr>
          <w:rFonts w:ascii="Jameel Noori Nastaleeq" w:hAnsi="Jameel Noori Nastaleeq" w:cs="Jameel Noori Nastaleeq" w:hint="cs"/>
          <w:rtl/>
        </w:rPr>
        <w:t xml:space="preserve">  7 : 2-4</w:t>
      </w:r>
      <w:r w:rsidRPr="008C1A90">
        <w:rPr>
          <w:rFonts w:ascii="Jameel Noori Nastaleeq" w:hAnsi="Jameel Noori Nastaleeq" w:cs="Jameel Noori Nastaleeq"/>
          <w:rtl/>
        </w:rPr>
        <w:t xml:space="preserve"> اور پیدائش کے بیان میں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زندگی کے حوالے سے بظاہر تضاد کیا ہے؟ ڈاکٹر پراٹ اس کا حل کیسے پیش کرتے ہیں؟</w:t>
      </w:r>
    </w:p>
    <w:p w14:paraId="7C96742A" w14:textId="4FF0B0F0" w:rsidR="008C1A90" w:rsidRPr="008C1A90" w:rsidRDefault="008C1A90" w:rsidP="008C1A90">
      <w:pPr>
        <w:numPr>
          <w:ilvl w:val="0"/>
          <w:numId w:val="3"/>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زندگی کے بائبلی بیان میں اہم موضوعات کی فہرست دیں اور ہر ایک کی مختصر وضاحت کریں۔</w:t>
      </w:r>
    </w:p>
    <w:p w14:paraId="32F35BFB"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نوٹس لینے کے لیے خاکہ</w:t>
      </w:r>
    </w:p>
    <w:p w14:paraId="3D1C753D" w14:textId="6D8E3C1C"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 xml:space="preserve">وقت: 0:00 – 28:11 </w:t>
      </w:r>
      <w:r>
        <w:rPr>
          <w:rFonts w:ascii="Jameel Noori Nastaleeq" w:hAnsi="Jameel Noori Nastaleeq" w:cs="Jameel Noori Nastaleeq" w:hint="cs"/>
          <w:rtl/>
        </w:rPr>
        <w:t>(</w:t>
      </w:r>
      <w:r w:rsidRPr="008C1A90">
        <w:rPr>
          <w:rFonts w:ascii="Jameel Noori Nastaleeq" w:hAnsi="Jameel Noori Nastaleeq" w:cs="Jameel Noori Nastaleeq"/>
          <w:rtl/>
        </w:rPr>
        <w:t xml:space="preserve">ماڈیول </w:t>
      </w:r>
      <w:r>
        <w:rPr>
          <w:rFonts w:ascii="Jameel Noori Nastaleeq" w:hAnsi="Jameel Noori Nastaleeq" w:cs="Jameel Noori Nastaleeq" w:hint="cs"/>
          <w:rtl/>
        </w:rPr>
        <w:t>کا</w:t>
      </w:r>
      <w:r w:rsidRPr="008C1A90">
        <w:rPr>
          <w:rFonts w:ascii="Jameel Noori Nastaleeq" w:hAnsi="Jameel Noori Nastaleeq" w:cs="Jameel Noori Nastaleeq"/>
          <w:rtl/>
        </w:rPr>
        <w:t xml:space="preserve"> دوسر</w:t>
      </w:r>
      <w:r>
        <w:rPr>
          <w:rFonts w:ascii="Jameel Noori Nastaleeq" w:hAnsi="Jameel Noori Nastaleeq" w:cs="Jameel Noori Nastaleeq" w:hint="cs"/>
          <w:rtl/>
        </w:rPr>
        <w:t>ا</w:t>
      </w:r>
      <w:r w:rsidRPr="008C1A90">
        <w:rPr>
          <w:rFonts w:ascii="Jameel Noori Nastaleeq" w:hAnsi="Jameel Noori Nastaleeq" w:cs="Jameel Noori Nastaleeq"/>
          <w:rtl/>
        </w:rPr>
        <w:t xml:space="preserve"> سبق</w:t>
      </w:r>
      <w:r>
        <w:rPr>
          <w:rFonts w:ascii="Jameel Noori Nastaleeq" w:hAnsi="Jameel Noori Nastaleeq" w:cs="Jameel Noori Nastaleeq" w:hint="cs"/>
          <w:rtl/>
        </w:rPr>
        <w:t xml:space="preserve"> )</w:t>
      </w:r>
    </w:p>
    <w:p w14:paraId="481BA211"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Pr>
        <w:t xml:space="preserve">I. </w:t>
      </w:r>
      <w:r w:rsidRPr="008C1A90">
        <w:rPr>
          <w:rFonts w:ascii="Jameel Noori Nastaleeq" w:hAnsi="Jameel Noori Nastaleeq" w:cs="Jameel Noori Nastaleeq"/>
          <w:rtl/>
        </w:rPr>
        <w:t>تعلقات</w:t>
      </w:r>
    </w:p>
    <w:p w14:paraId="1DD02BB4" w14:textId="77777777" w:rsidR="008C1A90"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A. </w:t>
      </w:r>
      <w:r w:rsidRPr="008C1A90">
        <w:rPr>
          <w:rFonts w:ascii="Jameel Noori Nastaleeq" w:hAnsi="Jameel Noori Nastaleeq" w:cs="Jameel Noori Nastaleeq"/>
          <w:rtl/>
        </w:rPr>
        <w:t>تعریف</w:t>
      </w:r>
    </w:p>
    <w:p w14:paraId="07CA82D3" w14:textId="67255238"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B. </w:t>
      </w:r>
      <w:r w:rsidRPr="008C1A90">
        <w:rPr>
          <w:rFonts w:ascii="Jameel Noori Nastaleeq" w:hAnsi="Jameel Noori Nastaleeq" w:cs="Jameel Noori Nastaleeq"/>
          <w:rtl/>
        </w:rPr>
        <w:t>اقسام</w:t>
      </w:r>
    </w:p>
    <w:p w14:paraId="7F098E13" w14:textId="77777777" w:rsidR="008C1A90" w:rsidRPr="008C1A90" w:rsidRDefault="008C1A90" w:rsidP="008C1A90">
      <w:pPr>
        <w:numPr>
          <w:ilvl w:val="0"/>
          <w:numId w:val="4"/>
        </w:numPr>
        <w:bidi/>
        <w:rPr>
          <w:rFonts w:ascii="Jameel Noori Nastaleeq" w:hAnsi="Jameel Noori Nastaleeq" w:cs="Jameel Noori Nastaleeq"/>
        </w:rPr>
      </w:pPr>
      <w:r w:rsidRPr="008C1A90">
        <w:rPr>
          <w:rFonts w:ascii="Jameel Noori Nastaleeq" w:hAnsi="Jameel Noori Nastaleeq" w:cs="Jameel Noori Nastaleeq"/>
          <w:rtl/>
        </w:rPr>
        <w:t>پس منظر</w:t>
      </w:r>
    </w:p>
    <w:p w14:paraId="2C9C5C4D" w14:textId="77777777" w:rsidR="008C1A90" w:rsidRPr="008C1A90" w:rsidRDefault="008C1A90" w:rsidP="008C1A90">
      <w:pPr>
        <w:numPr>
          <w:ilvl w:val="0"/>
          <w:numId w:val="4"/>
        </w:numPr>
        <w:bidi/>
        <w:rPr>
          <w:rFonts w:ascii="Jameel Noori Nastaleeq" w:hAnsi="Jameel Noori Nastaleeq" w:cs="Jameel Noori Nastaleeq"/>
        </w:rPr>
      </w:pPr>
      <w:r w:rsidRPr="008C1A90">
        <w:rPr>
          <w:rFonts w:ascii="Jameel Noori Nastaleeq" w:hAnsi="Jameel Noori Nastaleeq" w:cs="Jameel Noori Nastaleeq"/>
          <w:rtl/>
        </w:rPr>
        <w:t>نمونے</w:t>
      </w:r>
    </w:p>
    <w:p w14:paraId="08A6BCF4" w14:textId="77777777" w:rsidR="008C1A90" w:rsidRDefault="008C1A90" w:rsidP="008C1A90">
      <w:pPr>
        <w:numPr>
          <w:ilvl w:val="0"/>
          <w:numId w:val="4"/>
        </w:numPr>
        <w:bidi/>
        <w:rPr>
          <w:rFonts w:ascii="Jameel Noori Nastaleeq" w:hAnsi="Jameel Noori Nastaleeq" w:cs="Jameel Noori Nastaleeq"/>
        </w:rPr>
      </w:pPr>
      <w:r w:rsidRPr="008C1A90">
        <w:rPr>
          <w:rFonts w:ascii="Jameel Noori Nastaleeq" w:hAnsi="Jameel Noori Nastaleeq" w:cs="Jameel Noori Nastaleeq"/>
          <w:rtl/>
        </w:rPr>
        <w:lastRenderedPageBreak/>
        <w:t>پیش منظر</w:t>
      </w:r>
    </w:p>
    <w:p w14:paraId="058DB0F2" w14:textId="56294772" w:rsidR="008C1A90" w:rsidRPr="008C1A90" w:rsidRDefault="008C1A90" w:rsidP="008C1A90">
      <w:pPr>
        <w:numPr>
          <w:ilvl w:val="0"/>
          <w:numId w:val="4"/>
        </w:numPr>
        <w:bidi/>
        <w:rPr>
          <w:rFonts w:ascii="Jameel Noori Nastaleeq" w:hAnsi="Jameel Noori Nastaleeq" w:cs="Jameel Noori Nastaleeq"/>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C. </w:t>
      </w:r>
      <w:r w:rsidRPr="008C1A90">
        <w:rPr>
          <w:rFonts w:ascii="Jameel Noori Nastaleeq" w:hAnsi="Jameel Noori Nastaleeq" w:cs="Jameel Noori Nastaleeq"/>
          <w:rtl/>
        </w:rPr>
        <w:t>خلاصہ</w:t>
      </w:r>
    </w:p>
    <w:p w14:paraId="27C9E585"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جائزہ سوالات</w:t>
      </w:r>
    </w:p>
    <w:p w14:paraId="0776DC3D" w14:textId="77777777" w:rsidR="008C1A90" w:rsidRPr="008C1A90" w:rsidRDefault="008C1A90" w:rsidP="008C1A90">
      <w:pPr>
        <w:numPr>
          <w:ilvl w:val="0"/>
          <w:numId w:val="5"/>
        </w:numPr>
        <w:bidi/>
        <w:rPr>
          <w:rFonts w:ascii="Jameel Noori Nastaleeq" w:hAnsi="Jameel Noori Nastaleeq" w:cs="Jameel Noori Nastaleeq"/>
        </w:rPr>
      </w:pPr>
      <w:r w:rsidRPr="008C1A90">
        <w:rPr>
          <w:rFonts w:ascii="Jameel Noori Nastaleeq" w:hAnsi="Jameel Noori Nastaleeq" w:cs="Jameel Noori Nastaleeq"/>
          <w:rtl/>
        </w:rPr>
        <w:t>ڈاکٹر پراٹ پیدائش کے مصنف کے بارے میں کیا رائے رکھتے ہیں؟</w:t>
      </w:r>
    </w:p>
    <w:p w14:paraId="75EBB71F" w14:textId="0D8983E4" w:rsidR="008C1A90" w:rsidRPr="008C1A90" w:rsidRDefault="008C1A90" w:rsidP="008C1A90">
      <w:pPr>
        <w:numPr>
          <w:ilvl w:val="0"/>
          <w:numId w:val="5"/>
        </w:numPr>
        <w:bidi/>
        <w:rPr>
          <w:rFonts w:ascii="Jameel Noori Nastaleeq" w:hAnsi="Jameel Noori Nastaleeq" w:cs="Jameel Noori Nastaleeq"/>
        </w:rPr>
      </w:pPr>
      <w:r w:rsidRPr="008C1A90">
        <w:rPr>
          <w:rFonts w:ascii="Jameel Noori Nastaleeq" w:hAnsi="Jameel Noori Nastaleeq" w:cs="Jameel Noori Nastaleeq"/>
          <w:rtl/>
        </w:rPr>
        <w:t xml:space="preserve">جب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بارے میں لکھا تو وہ "ا</w:t>
      </w:r>
      <w:r>
        <w:rPr>
          <w:rFonts w:ascii="Jameel Noori Nastaleeq" w:hAnsi="Jameel Noori Nastaleeq" w:cs="Jameel Noori Nastaleeq" w:hint="cs"/>
          <w:rtl/>
        </w:rPr>
        <w:t>ُ</w:t>
      </w:r>
      <w:r w:rsidRPr="008C1A90">
        <w:rPr>
          <w:rFonts w:ascii="Jameel Noori Nastaleeq" w:hAnsi="Jameel Noori Nastaleeq" w:cs="Jameel Noori Nastaleeq"/>
          <w:rtl/>
        </w:rPr>
        <w:t>س دنیا" اور "</w:t>
      </w:r>
      <w:r>
        <w:rPr>
          <w:rFonts w:ascii="Jameel Noori Nastaleeq" w:hAnsi="Jameel Noori Nastaleeq" w:cs="Jameel Noori Nastaleeq" w:hint="cs"/>
          <w:rtl/>
        </w:rPr>
        <w:t>اپنی</w:t>
      </w:r>
      <w:r w:rsidRPr="008C1A90">
        <w:rPr>
          <w:rFonts w:ascii="Jameel Noori Nastaleeq" w:hAnsi="Jameel Noori Nastaleeq" w:cs="Jameel Noori Nastaleeq"/>
          <w:rtl/>
        </w:rPr>
        <w:t xml:space="preserve"> دنیا" کے درمیان تعلقات بنا رہ</w:t>
      </w:r>
      <w:r>
        <w:rPr>
          <w:rFonts w:ascii="Jameel Noori Nastaleeq" w:hAnsi="Jameel Noori Nastaleeq" w:cs="Jameel Noori Nastaleeq" w:hint="cs"/>
          <w:rtl/>
        </w:rPr>
        <w:t>ا</w:t>
      </w:r>
      <w:r w:rsidRPr="008C1A90">
        <w:rPr>
          <w:rFonts w:ascii="Jameel Noori Nastaleeq" w:hAnsi="Jameel Noori Nastaleeq" w:cs="Jameel Noori Nastaleeq"/>
          <w:rtl/>
        </w:rPr>
        <w:t>تھ</w:t>
      </w:r>
      <w:r>
        <w:rPr>
          <w:rFonts w:ascii="Jameel Noori Nastaleeq" w:hAnsi="Jameel Noori Nastaleeq" w:cs="Jameel Noori Nastaleeq" w:hint="cs"/>
          <w:rtl/>
        </w:rPr>
        <w:t>ا</w:t>
      </w:r>
      <w:r w:rsidRPr="008C1A90">
        <w:rPr>
          <w:rFonts w:ascii="Jameel Noori Nastaleeq" w:hAnsi="Jameel Noori Nastaleeq" w:cs="Jameel Noori Nastaleeq"/>
          <w:rtl/>
        </w:rPr>
        <w:t xml:space="preserve"> — اس کا کیا مطلب ہے؟</w:t>
      </w:r>
    </w:p>
    <w:p w14:paraId="6EDD0B7B" w14:textId="4315C7BD" w:rsidR="008C1A90" w:rsidRPr="008C1A90" w:rsidRDefault="008C1A90" w:rsidP="008C1A90">
      <w:pPr>
        <w:numPr>
          <w:ilvl w:val="0"/>
          <w:numId w:val="5"/>
        </w:numPr>
        <w:bidi/>
        <w:rPr>
          <w:rFonts w:ascii="Jameel Noori Nastaleeq" w:hAnsi="Jameel Noori Nastaleeq" w:cs="Jameel Noori Nastaleeq"/>
        </w:rPr>
      </w:pPr>
      <w:r w:rsidRPr="008C1A90">
        <w:rPr>
          <w:rFonts w:ascii="Jameel Noori Nastaleeq" w:hAnsi="Jameel Noori Nastaleeq" w:cs="Jameel Noori Nastaleeq"/>
          <w:rtl/>
        </w:rPr>
        <w:t xml:space="preserve">سبق کے مطابق، </w:t>
      </w:r>
      <w:r>
        <w:rPr>
          <w:rFonts w:ascii="Jameel Noori Nastaleeq" w:hAnsi="Jameel Noori Nastaleeq" w:cs="Jameel Noori Nastaleeq" w:hint="cs"/>
          <w:rtl/>
        </w:rPr>
        <w:t xml:space="preserve">  </w:t>
      </w:r>
      <w:r w:rsidRPr="008C1A90">
        <w:rPr>
          <w:rFonts w:ascii="Jameel Noori Nastaleeq" w:hAnsi="Jameel Noori Nastaleeq" w:cs="Jameel Noori Nastaleeq"/>
          <w:rtl/>
        </w:rPr>
        <w:t xml:space="preserve">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خروج کے بعد اسرائیلیوں کو کنعان کی طرف بڑھنے کی ترغیب </w:t>
      </w:r>
      <w:r>
        <w:rPr>
          <w:rFonts w:ascii="Jameel Noori Nastaleeq" w:hAnsi="Jameel Noori Nastaleeq" w:cs="Jameel Noori Nastaleeq" w:hint="cs"/>
          <w:rtl/>
        </w:rPr>
        <w:t>دینے کے لئے</w:t>
      </w:r>
      <w:r w:rsidRPr="008C1A90">
        <w:rPr>
          <w:rFonts w:ascii="Jameel Noori Nastaleeq" w:hAnsi="Jameel Noori Nastaleeq" w:cs="Jameel Noori Nastaleeq"/>
          <w:rtl/>
        </w:rPr>
        <w:t xml:space="preserve">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پس منظر کو کس طرح استعمال کیا ؟</w:t>
      </w:r>
    </w:p>
    <w:p w14:paraId="310E6B31" w14:textId="2F19479D" w:rsidR="008C1A90" w:rsidRPr="008C1A90" w:rsidRDefault="008C1A90" w:rsidP="008C1A90">
      <w:pPr>
        <w:numPr>
          <w:ilvl w:val="0"/>
          <w:numId w:val="5"/>
        </w:numPr>
        <w:bidi/>
        <w:rPr>
          <w:rFonts w:ascii="Jameel Noori Nastaleeq" w:hAnsi="Jameel Noori Nastaleeq" w:cs="Jameel Noori Nastaleeq"/>
        </w:rPr>
      </w:pPr>
      <w:r w:rsidRPr="008C1A90">
        <w:rPr>
          <w:rFonts w:ascii="Jameel Noori Nastaleeq" w:hAnsi="Jameel Noori Nastaleeq" w:cs="Jameel Noori Nastaleeq"/>
          <w:rtl/>
        </w:rPr>
        <w:t xml:space="preserve">سبق کے مطابق،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اسرائیلیوں کو کنعان کی طرف بڑھنے کی ترغیب </w:t>
      </w:r>
      <w:r>
        <w:rPr>
          <w:rFonts w:ascii="Jameel Noori Nastaleeq" w:hAnsi="Jameel Noori Nastaleeq" w:cs="Jameel Noori Nastaleeq" w:hint="cs"/>
          <w:rtl/>
        </w:rPr>
        <w:t>دینے کے لئے</w:t>
      </w:r>
      <w:r>
        <w:rPr>
          <w:rFonts w:ascii="Jameel Noori Nastaleeq" w:hAnsi="Jameel Noori Nastaleeq" w:cs="Jameel Noori Nastaleeq"/>
          <w:rtl/>
        </w:rPr>
        <w:t xml:space="preserve"> ابرہام</w:t>
      </w:r>
      <w:r w:rsidRPr="008C1A90">
        <w:rPr>
          <w:rFonts w:ascii="Jameel Noori Nastaleeq" w:hAnsi="Jameel Noori Nastaleeq" w:cs="Jameel Noori Nastaleeq"/>
          <w:rtl/>
        </w:rPr>
        <w:t xml:space="preserve"> کو نمونے کے طور پر کس طرح استعمال کیا </w:t>
      </w:r>
      <w:r>
        <w:rPr>
          <w:rFonts w:ascii="Jameel Noori Nastaleeq" w:hAnsi="Jameel Noori Nastaleeq" w:cs="Jameel Noori Nastaleeq" w:hint="cs"/>
          <w:rtl/>
        </w:rPr>
        <w:t xml:space="preserve"> </w:t>
      </w:r>
      <w:r w:rsidRPr="008C1A90">
        <w:rPr>
          <w:rFonts w:ascii="Jameel Noori Nastaleeq" w:hAnsi="Jameel Noori Nastaleeq" w:cs="Jameel Noori Nastaleeq"/>
          <w:rtl/>
        </w:rPr>
        <w:t xml:space="preserve"> ؟</w:t>
      </w:r>
    </w:p>
    <w:p w14:paraId="1132F3DF" w14:textId="06C85C8A" w:rsidR="008C1A90" w:rsidRPr="008C1A90" w:rsidRDefault="008C1A90" w:rsidP="008C1A90">
      <w:pPr>
        <w:numPr>
          <w:ilvl w:val="0"/>
          <w:numId w:val="5"/>
        </w:numPr>
        <w:bidi/>
        <w:rPr>
          <w:rFonts w:ascii="Jameel Noori Nastaleeq" w:hAnsi="Jameel Noori Nastaleeq" w:cs="Jameel Noori Nastaleeq"/>
        </w:rPr>
      </w:pPr>
      <w:r w:rsidRPr="008C1A90">
        <w:rPr>
          <w:rFonts w:ascii="Jameel Noori Nastaleeq" w:hAnsi="Jameel Noori Nastaleeq" w:cs="Jameel Noori Nastaleeq"/>
        </w:rPr>
        <w:t>"</w:t>
      </w:r>
      <w:r w:rsidRPr="008C1A90">
        <w:rPr>
          <w:rFonts w:ascii="Jameel Noori Nastaleeq" w:hAnsi="Jameel Noori Nastaleeq" w:cs="Jameel Noori Nastaleeq"/>
          <w:rtl/>
        </w:rPr>
        <w:t xml:space="preserve">پیش منظر" سے ڈاکٹر پراٹ کی کیا مراد ہے؟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زندگی سے دو پیش منظر کی وضاحت کریں</w:t>
      </w:r>
      <w:r w:rsidR="002D7F66">
        <w:rPr>
          <w:rFonts w:ascii="Jameel Noori Nastaleeq" w:hAnsi="Jameel Noori Nastaleeq" w:cs="Jameel Noori Nastaleeq" w:hint="cs"/>
          <w:rtl/>
        </w:rPr>
        <w:t xml:space="preserve"> جن کا ذکر سبق میں ہُوا ہے</w:t>
      </w:r>
      <w:r w:rsidRPr="008C1A90">
        <w:rPr>
          <w:rFonts w:ascii="Jameel Noori Nastaleeq" w:hAnsi="Jameel Noori Nastaleeq" w:cs="Jameel Noori Nastaleeq"/>
          <w:rtl/>
        </w:rPr>
        <w:t>۔</w:t>
      </w:r>
    </w:p>
    <w:p w14:paraId="6AC266E9" w14:textId="1C1A2A1D" w:rsidR="008C1A90" w:rsidRPr="008C1A90" w:rsidRDefault="008C1A90" w:rsidP="008C1A90">
      <w:pPr>
        <w:numPr>
          <w:ilvl w:val="0"/>
          <w:numId w:val="5"/>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زندگی کے ہر دور سے ایک مثال دیں کہ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کس طرح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واقعات کو اسرائیل کے </w:t>
      </w:r>
      <w:r w:rsidR="002D7F66">
        <w:rPr>
          <w:rFonts w:ascii="Jameel Noori Nastaleeq" w:hAnsi="Jameel Noori Nastaleeq" w:cs="Jameel Noori Nastaleeq" w:hint="cs"/>
          <w:rtl/>
        </w:rPr>
        <w:t>زمانے</w:t>
      </w:r>
      <w:r w:rsidRPr="008C1A90">
        <w:rPr>
          <w:rFonts w:ascii="Jameel Noori Nastaleeq" w:hAnsi="Jameel Noori Nastaleeq" w:cs="Jameel Noori Nastaleeq"/>
          <w:rtl/>
        </w:rPr>
        <w:t xml:space="preserve"> سے جوڑا۔</w:t>
      </w:r>
    </w:p>
    <w:p w14:paraId="3EF2DBA0"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نوٹس لینے کے لیے خاکہ</w:t>
      </w:r>
    </w:p>
    <w:p w14:paraId="05E060F2" w14:textId="77777777"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وقت: 28:12 – 1:06:44</w:t>
      </w:r>
    </w:p>
    <w:p w14:paraId="31540697" w14:textId="77777777" w:rsidR="002D7F66" w:rsidRDefault="008C1A90" w:rsidP="008C1A90">
      <w:pPr>
        <w:bidi/>
        <w:rPr>
          <w:rFonts w:ascii="Jameel Noori Nastaleeq" w:hAnsi="Jameel Noori Nastaleeq" w:cs="Jameel Noori Nastaleeq"/>
          <w:rtl/>
        </w:rPr>
      </w:pPr>
      <w:r w:rsidRPr="008C1A90">
        <w:rPr>
          <w:rFonts w:ascii="Jameel Noori Nastaleeq" w:hAnsi="Jameel Noori Nastaleeq" w:cs="Jameel Noori Nastaleeq"/>
        </w:rPr>
        <w:t xml:space="preserve">II. </w:t>
      </w:r>
      <w:proofErr w:type="gramStart"/>
      <w:r w:rsidRPr="008C1A90">
        <w:rPr>
          <w:rFonts w:ascii="Jameel Noori Nastaleeq" w:hAnsi="Jameel Noori Nastaleeq" w:cs="Jameel Noori Nastaleeq"/>
          <w:rtl/>
        </w:rPr>
        <w:t>نتائج</w:t>
      </w:r>
      <w:proofErr w:type="gramEnd"/>
    </w:p>
    <w:p w14:paraId="7420F94A" w14:textId="77777777" w:rsidR="002D7F66" w:rsidRDefault="008C1A90" w:rsidP="002D7F66">
      <w:pPr>
        <w:bidi/>
        <w:rPr>
          <w:rFonts w:ascii="Jameel Noori Nastaleeq" w:hAnsi="Jameel Noori Nastaleeq" w:cs="Jameel Noori Nastaleeq"/>
          <w:rtl/>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A. </w:t>
      </w:r>
      <w:r w:rsidRPr="008C1A90">
        <w:rPr>
          <w:rFonts w:ascii="Jameel Noori Nastaleeq" w:hAnsi="Jameel Noori Nastaleeq" w:cs="Jameel Noori Nastaleeq"/>
          <w:rtl/>
        </w:rPr>
        <w:t>بنیادی اثر</w:t>
      </w:r>
    </w:p>
    <w:p w14:paraId="0BF3D2E6" w14:textId="7F8D8B2B" w:rsidR="008C1A90" w:rsidRPr="008C1A90" w:rsidRDefault="008C1A90" w:rsidP="002D7F66">
      <w:pPr>
        <w:bidi/>
        <w:rPr>
          <w:rFonts w:ascii="Jameel Noori Nastaleeq" w:hAnsi="Jameel Noori Nastaleeq" w:cs="Jameel Noori Nastaleeq"/>
        </w:rPr>
      </w:pPr>
      <w:r w:rsidRPr="008C1A90">
        <w:rPr>
          <w:rFonts w:ascii="Jameel Noori Nastaleeq" w:hAnsi="Jameel Noori Nastaleeq" w:cs="Jameel Noori Nastaleeq"/>
          <w:rtl/>
        </w:rPr>
        <w:t xml:space="preserve"> </w:t>
      </w:r>
      <w:r w:rsidRPr="008C1A90">
        <w:rPr>
          <w:rFonts w:ascii="Jameel Noori Nastaleeq" w:hAnsi="Jameel Noori Nastaleeq" w:cs="Jameel Noori Nastaleeq"/>
        </w:rPr>
        <w:t xml:space="preserve">B. </w:t>
      </w:r>
      <w:r w:rsidRPr="008C1A90">
        <w:rPr>
          <w:rFonts w:ascii="Jameel Noori Nastaleeq" w:hAnsi="Jameel Noori Nastaleeq" w:cs="Jameel Noori Nastaleeq"/>
          <w:rtl/>
        </w:rPr>
        <w:t>اہم موضوعات</w:t>
      </w:r>
    </w:p>
    <w:p w14:paraId="23EE70C3" w14:textId="77777777" w:rsidR="008C1A90" w:rsidRPr="008C1A90" w:rsidRDefault="008C1A90" w:rsidP="008C1A90">
      <w:pPr>
        <w:numPr>
          <w:ilvl w:val="0"/>
          <w:numId w:val="6"/>
        </w:numPr>
        <w:bidi/>
        <w:rPr>
          <w:rFonts w:ascii="Jameel Noori Nastaleeq" w:hAnsi="Jameel Noori Nastaleeq" w:cs="Jameel Noori Nastaleeq"/>
        </w:rPr>
      </w:pPr>
      <w:r w:rsidRPr="008C1A90">
        <w:rPr>
          <w:rFonts w:ascii="Jameel Noori Nastaleeq" w:hAnsi="Jameel Noori Nastaleeq" w:cs="Jameel Noori Nastaleeq"/>
          <w:rtl/>
        </w:rPr>
        <w:t>الٰہی فضل</w:t>
      </w:r>
    </w:p>
    <w:p w14:paraId="0D68ACF4" w14:textId="162DB36D" w:rsidR="008C1A90" w:rsidRPr="008C1A90" w:rsidRDefault="008C1A90" w:rsidP="008C1A90">
      <w:pPr>
        <w:numPr>
          <w:ilvl w:val="0"/>
          <w:numId w:val="6"/>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وفاداری</w:t>
      </w:r>
    </w:p>
    <w:p w14:paraId="03BFC464" w14:textId="7BDD0DD3" w:rsidR="008C1A90" w:rsidRPr="008C1A90" w:rsidRDefault="008C1A90" w:rsidP="008C1A90">
      <w:pPr>
        <w:numPr>
          <w:ilvl w:val="0"/>
          <w:numId w:val="6"/>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لیے برکات</w:t>
      </w:r>
    </w:p>
    <w:p w14:paraId="6EDDE932" w14:textId="3EF6CA34" w:rsidR="008C1A90" w:rsidRPr="008C1A90" w:rsidRDefault="008C1A90" w:rsidP="008C1A90">
      <w:pPr>
        <w:numPr>
          <w:ilvl w:val="0"/>
          <w:numId w:val="6"/>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ذریعے برکات</w:t>
      </w:r>
    </w:p>
    <w:p w14:paraId="52481E32" w14:textId="77777777"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Pr>
        <w:t xml:space="preserve">C. </w:t>
      </w:r>
      <w:r w:rsidRPr="008C1A90">
        <w:rPr>
          <w:rFonts w:ascii="Jameel Noori Nastaleeq" w:hAnsi="Jameel Noori Nastaleeq" w:cs="Jameel Noori Nastaleeq"/>
          <w:rtl/>
        </w:rPr>
        <w:t>پانچ مراحل</w:t>
      </w:r>
    </w:p>
    <w:p w14:paraId="33BB47E5" w14:textId="77777777" w:rsidR="008C1A90" w:rsidRPr="008C1A90" w:rsidRDefault="008C1A90" w:rsidP="008C1A90">
      <w:pPr>
        <w:numPr>
          <w:ilvl w:val="0"/>
          <w:numId w:val="7"/>
        </w:numPr>
        <w:bidi/>
        <w:rPr>
          <w:rFonts w:ascii="Jameel Noori Nastaleeq" w:hAnsi="Jameel Noori Nastaleeq" w:cs="Jameel Noori Nastaleeq"/>
        </w:rPr>
      </w:pPr>
      <w:r w:rsidRPr="008C1A90">
        <w:rPr>
          <w:rFonts w:ascii="Jameel Noori Nastaleeq" w:hAnsi="Jameel Noori Nastaleeq" w:cs="Jameel Noori Nastaleeq"/>
          <w:rtl/>
        </w:rPr>
        <w:t>پس منظر اور ابتدائی تجربات</w:t>
      </w:r>
    </w:p>
    <w:p w14:paraId="32C1ECF7" w14:textId="77777777" w:rsidR="008C1A90" w:rsidRPr="008C1A90" w:rsidRDefault="008C1A90" w:rsidP="008C1A90">
      <w:pPr>
        <w:numPr>
          <w:ilvl w:val="0"/>
          <w:numId w:val="7"/>
        </w:numPr>
        <w:bidi/>
        <w:rPr>
          <w:rFonts w:ascii="Jameel Noori Nastaleeq" w:hAnsi="Jameel Noori Nastaleeq" w:cs="Jameel Noori Nastaleeq"/>
        </w:rPr>
      </w:pPr>
      <w:r w:rsidRPr="008C1A90">
        <w:rPr>
          <w:rFonts w:ascii="Jameel Noori Nastaleeq" w:hAnsi="Jameel Noori Nastaleeq" w:cs="Jameel Noori Nastaleeq"/>
          <w:rtl/>
        </w:rPr>
        <w:lastRenderedPageBreak/>
        <w:t>دوسروں سے ابتدائی روابط</w:t>
      </w:r>
    </w:p>
    <w:p w14:paraId="54AC923A" w14:textId="77777777" w:rsidR="008C1A90" w:rsidRPr="008C1A90" w:rsidRDefault="008C1A90" w:rsidP="008C1A90">
      <w:pPr>
        <w:numPr>
          <w:ilvl w:val="0"/>
          <w:numId w:val="7"/>
        </w:numPr>
        <w:bidi/>
        <w:rPr>
          <w:rFonts w:ascii="Jameel Noori Nastaleeq" w:hAnsi="Jameel Noori Nastaleeq" w:cs="Jameel Noori Nastaleeq"/>
        </w:rPr>
      </w:pPr>
      <w:r w:rsidRPr="008C1A90">
        <w:rPr>
          <w:rFonts w:ascii="Jameel Noori Nastaleeq" w:hAnsi="Jameel Noori Nastaleeq" w:cs="Jameel Noori Nastaleeq"/>
          <w:rtl/>
        </w:rPr>
        <w:t>خدا سے عہد</w:t>
      </w:r>
    </w:p>
    <w:p w14:paraId="7B729462" w14:textId="77777777" w:rsidR="008C1A90" w:rsidRPr="008C1A90" w:rsidRDefault="008C1A90" w:rsidP="008C1A90">
      <w:pPr>
        <w:numPr>
          <w:ilvl w:val="0"/>
          <w:numId w:val="7"/>
        </w:numPr>
        <w:bidi/>
        <w:rPr>
          <w:rFonts w:ascii="Jameel Noori Nastaleeq" w:hAnsi="Jameel Noori Nastaleeq" w:cs="Jameel Noori Nastaleeq"/>
        </w:rPr>
      </w:pPr>
      <w:r w:rsidRPr="008C1A90">
        <w:rPr>
          <w:rFonts w:ascii="Jameel Noori Nastaleeq" w:hAnsi="Jameel Noori Nastaleeq" w:cs="Jameel Noori Nastaleeq"/>
          <w:rtl/>
        </w:rPr>
        <w:t>دوسروں سے بعد کے روابط</w:t>
      </w:r>
    </w:p>
    <w:p w14:paraId="75B36138" w14:textId="77777777" w:rsidR="008C1A90" w:rsidRPr="008C1A90" w:rsidRDefault="008C1A90" w:rsidP="008C1A90">
      <w:pPr>
        <w:numPr>
          <w:ilvl w:val="0"/>
          <w:numId w:val="7"/>
        </w:numPr>
        <w:bidi/>
        <w:rPr>
          <w:rFonts w:ascii="Jameel Noori Nastaleeq" w:hAnsi="Jameel Noori Nastaleeq" w:cs="Jameel Noori Nastaleeq"/>
        </w:rPr>
      </w:pPr>
      <w:r w:rsidRPr="008C1A90">
        <w:rPr>
          <w:rFonts w:ascii="Jameel Noori Nastaleeq" w:hAnsi="Jameel Noori Nastaleeq" w:cs="Jameel Noori Nastaleeq"/>
          <w:rtl/>
        </w:rPr>
        <w:t>نسل اور وفات</w:t>
      </w:r>
    </w:p>
    <w:p w14:paraId="7DA597A7" w14:textId="77777777" w:rsidR="008C1A90" w:rsidRPr="008C1A90" w:rsidRDefault="008C1A90" w:rsidP="008C1A90">
      <w:pPr>
        <w:bidi/>
        <w:rPr>
          <w:rFonts w:ascii="Jameel Noori Nastaleeq" w:hAnsi="Jameel Noori Nastaleeq" w:cs="Jameel Noori Nastaleeq"/>
        </w:rPr>
      </w:pPr>
      <w:r w:rsidRPr="008C1A90">
        <w:rPr>
          <w:rFonts w:ascii="Jameel Noori Nastaleeq" w:hAnsi="Jameel Noori Nastaleeq" w:cs="Jameel Noori Nastaleeq"/>
          <w:rtl/>
        </w:rPr>
        <w:t>نتیجہ</w:t>
      </w:r>
    </w:p>
    <w:p w14:paraId="54B7DAAD" w14:textId="77777777" w:rsidR="008C1A90" w:rsidRPr="008C1A90" w:rsidRDefault="008C1A90" w:rsidP="008C1A90">
      <w:pPr>
        <w:bidi/>
        <w:rPr>
          <w:rFonts w:ascii="Jameel Noori Nastaleeq" w:hAnsi="Jameel Noori Nastaleeq" w:cs="Jameel Noori Nastaleeq"/>
          <w:b/>
          <w:bCs/>
        </w:rPr>
      </w:pPr>
      <w:r w:rsidRPr="008C1A90">
        <w:rPr>
          <w:rFonts w:ascii="Jameel Noori Nastaleeq" w:hAnsi="Jameel Noori Nastaleeq" w:cs="Jameel Noori Nastaleeq"/>
          <w:b/>
          <w:bCs/>
          <w:rtl/>
        </w:rPr>
        <w:t>جائزہ سوالات</w:t>
      </w:r>
    </w:p>
    <w:p w14:paraId="2C4D062D" w14:textId="524A2E2F" w:rsidR="008C1A90" w:rsidRPr="008C1A90" w:rsidRDefault="008C1A90" w:rsidP="008C1A90">
      <w:pPr>
        <w:numPr>
          <w:ilvl w:val="0"/>
          <w:numId w:val="8"/>
        </w:numPr>
        <w:bidi/>
        <w:rPr>
          <w:rFonts w:ascii="Jameel Noori Nastaleeq" w:hAnsi="Jameel Noori Nastaleeq" w:cs="Jameel Noori Nastaleeq"/>
        </w:rPr>
      </w:pPr>
      <w:r w:rsidRPr="008C1A90">
        <w:rPr>
          <w:rFonts w:ascii="Jameel Noori Nastaleeq" w:hAnsi="Jameel Noori Nastaleeq" w:cs="Jameel Noori Nastaleeq"/>
          <w:rtl/>
        </w:rPr>
        <w:t xml:space="preserve">ڈاکٹر پراٹ کے مطابق،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بارے میں لکھنے</w:t>
      </w:r>
      <w:r w:rsidR="002D7F66">
        <w:rPr>
          <w:rFonts w:ascii="Jameel Noori Nastaleeq" w:hAnsi="Jameel Noori Nastaleeq" w:cs="Jameel Noori Nastaleeq" w:hint="cs"/>
          <w:rtl/>
        </w:rPr>
        <w:t xml:space="preserve">میں </w:t>
      </w:r>
      <w:r w:rsidR="002D7F66">
        <w:rPr>
          <w:rFonts w:ascii="Jameel Noori Nastaleeq" w:hAnsi="Jameel Noori Nastaleeq" w:cs="Jameel Noori Nastaleeq"/>
          <w:rtl/>
        </w:rPr>
        <w:t>موسیٰ</w:t>
      </w:r>
      <w:r w:rsidR="002D7F66" w:rsidRPr="008C1A90">
        <w:rPr>
          <w:rFonts w:ascii="Jameel Noori Nastaleeq" w:hAnsi="Jameel Noori Nastaleeq" w:cs="Jameel Noori Nastaleeq"/>
          <w:rtl/>
        </w:rPr>
        <w:t xml:space="preserve"> </w:t>
      </w:r>
      <w:r w:rsidR="002D7F66">
        <w:rPr>
          <w:rFonts w:ascii="Jameel Noori Nastaleeq" w:hAnsi="Jameel Noori Nastaleeq" w:cs="Jameel Noori Nastaleeq" w:hint="cs"/>
          <w:rtl/>
        </w:rPr>
        <w:t>کے</w:t>
      </w:r>
      <w:r w:rsidRPr="008C1A90">
        <w:rPr>
          <w:rFonts w:ascii="Jameel Noori Nastaleeq" w:hAnsi="Jameel Noori Nastaleeq" w:cs="Jameel Noori Nastaleeq"/>
          <w:rtl/>
        </w:rPr>
        <w:t xml:space="preserve"> کا بنیادی مقصد </w:t>
      </w:r>
      <w:r w:rsidR="002D7F66">
        <w:rPr>
          <w:rFonts w:ascii="Jameel Noori Nastaleeq" w:hAnsi="Jameel Noori Nastaleeq" w:cs="Jameel Noori Nastaleeq" w:hint="cs"/>
          <w:rtl/>
        </w:rPr>
        <w:t xml:space="preserve"> </w:t>
      </w:r>
      <w:r w:rsidRPr="008C1A90">
        <w:rPr>
          <w:rFonts w:ascii="Jameel Noori Nastaleeq" w:hAnsi="Jameel Noori Nastaleeq" w:cs="Jameel Noori Nastaleeq"/>
          <w:rtl/>
        </w:rPr>
        <w:t xml:space="preserve"> کیا</w:t>
      </w:r>
      <w:r w:rsidR="002D7F66">
        <w:rPr>
          <w:rFonts w:ascii="Jameel Noori Nastaleeq" w:hAnsi="Jameel Noori Nastaleeq" w:cs="Jameel Noori Nastaleeq" w:hint="cs"/>
          <w:rtl/>
        </w:rPr>
        <w:t>تھا</w:t>
      </w:r>
      <w:r w:rsidRPr="008C1A90">
        <w:rPr>
          <w:rFonts w:ascii="Jameel Noori Nastaleeq" w:hAnsi="Jameel Noori Nastaleeq" w:cs="Jameel Noori Nastaleeq"/>
          <w:rtl/>
        </w:rPr>
        <w:t>؟</w:t>
      </w:r>
    </w:p>
    <w:p w14:paraId="21F2B255" w14:textId="02DAA376" w:rsidR="008C1A90" w:rsidRPr="008C1A90" w:rsidRDefault="008C1A90" w:rsidP="008C1A90">
      <w:pPr>
        <w:numPr>
          <w:ilvl w:val="0"/>
          <w:numId w:val="8"/>
        </w:numPr>
        <w:bidi/>
        <w:rPr>
          <w:rFonts w:ascii="Jameel Noori Nastaleeq" w:hAnsi="Jameel Noori Nastaleeq" w:cs="Jameel Noori Nastaleeq"/>
        </w:rPr>
      </w:pP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w:t>
      </w: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بارے میں لکھتے وقت چار اہم موضوعات کو چ</w:t>
      </w:r>
      <w:r w:rsidR="002D7F66">
        <w:rPr>
          <w:rFonts w:ascii="Jameel Noori Nastaleeq" w:hAnsi="Jameel Noori Nastaleeq" w:cs="Jameel Noori Nastaleeq" w:hint="cs"/>
          <w:rtl/>
        </w:rPr>
        <w:t>ُ</w:t>
      </w:r>
      <w:r w:rsidRPr="008C1A90">
        <w:rPr>
          <w:rFonts w:ascii="Jameel Noori Nastaleeq" w:hAnsi="Jameel Noori Nastaleeq" w:cs="Jameel Noori Nastaleeq"/>
          <w:rtl/>
        </w:rPr>
        <w:t>ھوا۔ ہر موضوع کے تحت اسرائیل کی ضرورت کی وضاحت کریں۔</w:t>
      </w:r>
    </w:p>
    <w:p w14:paraId="76B03361" w14:textId="21D8D6FC" w:rsidR="008C1A90" w:rsidRPr="008C1A90" w:rsidRDefault="008C1A90" w:rsidP="008C1A90">
      <w:pPr>
        <w:numPr>
          <w:ilvl w:val="0"/>
          <w:numId w:val="8"/>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"پس منظر اور ابتدائی تجربات" کے واقعات سے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اسرائیل کے لیے کیا عملی نتائج اخذ کیے؟</w:t>
      </w:r>
    </w:p>
    <w:p w14:paraId="60AFFB89" w14:textId="5A8A601E" w:rsidR="008C1A90" w:rsidRPr="008C1A90" w:rsidRDefault="008C1A90" w:rsidP="008C1A90">
      <w:pPr>
        <w:numPr>
          <w:ilvl w:val="0"/>
          <w:numId w:val="8"/>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"دوسروں سے ابتدائی روابط" کے واقعات سے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اسرائیل کے لیے کیا عملی نتائج اخذ کیے؟ ہر واقعے کا</w:t>
      </w:r>
      <w:r w:rsidR="002D7F66">
        <w:rPr>
          <w:rFonts w:ascii="Jameel Noori Nastaleeq" w:hAnsi="Jameel Noori Nastaleeq" w:cs="Jameel Noori Nastaleeq" w:hint="cs"/>
          <w:rtl/>
        </w:rPr>
        <w:t xml:space="preserve">عنوان </w:t>
      </w:r>
      <w:r w:rsidRPr="008C1A90">
        <w:rPr>
          <w:rFonts w:ascii="Jameel Noori Nastaleeq" w:hAnsi="Jameel Noori Nastaleeq" w:cs="Jameel Noori Nastaleeq"/>
          <w:rtl/>
        </w:rPr>
        <w:t xml:space="preserve"> اور اس کا اطلاق بیان کریں۔</w:t>
      </w:r>
    </w:p>
    <w:p w14:paraId="5A5194CE" w14:textId="4461D680" w:rsidR="008C1A90" w:rsidRPr="008C1A90" w:rsidRDefault="008C1A90" w:rsidP="008C1A90">
      <w:pPr>
        <w:numPr>
          <w:ilvl w:val="0"/>
          <w:numId w:val="8"/>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ساتھ خدا کے "عہد" کے واقعات سے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اسرائیل کے لیے کیا عملی نتائج اخذ کیے؟ ہر واقعے کا </w:t>
      </w:r>
      <w:r w:rsidR="002D7F66">
        <w:rPr>
          <w:rFonts w:ascii="Jameel Noori Nastaleeq" w:hAnsi="Jameel Noori Nastaleeq" w:cs="Jameel Noori Nastaleeq" w:hint="cs"/>
          <w:rtl/>
        </w:rPr>
        <w:t xml:space="preserve">عنوان </w:t>
      </w:r>
      <w:r w:rsidRPr="008C1A90">
        <w:rPr>
          <w:rFonts w:ascii="Jameel Noori Nastaleeq" w:hAnsi="Jameel Noori Nastaleeq" w:cs="Jameel Noori Nastaleeq"/>
          <w:rtl/>
        </w:rPr>
        <w:t>اور اس کا اطلاق بیان کریں۔</w:t>
      </w:r>
    </w:p>
    <w:p w14:paraId="06C67B1B" w14:textId="3DE5659A" w:rsidR="008C1A90" w:rsidRPr="008C1A90" w:rsidRDefault="008C1A90" w:rsidP="008C1A90">
      <w:pPr>
        <w:numPr>
          <w:ilvl w:val="0"/>
          <w:numId w:val="8"/>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کے "دوسروں سے بعد کے روابط" کے واقعات سے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اسرائیل کے لیے کیا عملی نتائج اخذ کیے؟ ہر واقعے کا ن</w:t>
      </w:r>
      <w:r w:rsidR="002D7F66" w:rsidRPr="002D7F66">
        <w:rPr>
          <w:rFonts w:ascii="Jameel Noori Nastaleeq" w:hAnsi="Jameel Noori Nastaleeq" w:cs="Jameel Noori Nastaleeq" w:hint="cs"/>
          <w:rtl/>
        </w:rPr>
        <w:t xml:space="preserve"> </w:t>
      </w:r>
      <w:r w:rsidR="002D7F66">
        <w:rPr>
          <w:rFonts w:ascii="Jameel Noori Nastaleeq" w:hAnsi="Jameel Noori Nastaleeq" w:cs="Jameel Noori Nastaleeq" w:hint="cs"/>
          <w:rtl/>
        </w:rPr>
        <w:t>عنوان</w:t>
      </w:r>
      <w:r w:rsidR="002D7F66" w:rsidRPr="008C1A90">
        <w:rPr>
          <w:rFonts w:ascii="Jameel Noori Nastaleeq" w:hAnsi="Jameel Noori Nastaleeq" w:cs="Jameel Noori Nastaleeq"/>
          <w:rtl/>
        </w:rPr>
        <w:t xml:space="preserve"> </w:t>
      </w:r>
      <w:r w:rsidRPr="008C1A90">
        <w:rPr>
          <w:rFonts w:ascii="Jameel Noori Nastaleeq" w:hAnsi="Jameel Noori Nastaleeq" w:cs="Jameel Noori Nastaleeq"/>
          <w:rtl/>
        </w:rPr>
        <w:t>اور اس کا اطلاق بیان کریں۔</w:t>
      </w:r>
    </w:p>
    <w:p w14:paraId="076D6D3D" w14:textId="32872CC7" w:rsidR="008C1A90" w:rsidRPr="008C1A90" w:rsidRDefault="008C1A90" w:rsidP="008C1A90">
      <w:pPr>
        <w:numPr>
          <w:ilvl w:val="0"/>
          <w:numId w:val="8"/>
        </w:numPr>
        <w:bidi/>
        <w:rPr>
          <w:rFonts w:ascii="Jameel Noori Nastaleeq" w:hAnsi="Jameel Noori Nastaleeq" w:cs="Jameel Noori Nastaleeq"/>
        </w:rPr>
      </w:pPr>
      <w:r>
        <w:rPr>
          <w:rFonts w:ascii="Jameel Noori Nastaleeq" w:hAnsi="Jameel Noori Nastaleeq" w:cs="Jameel Noori Nastaleeq"/>
          <w:rtl/>
        </w:rPr>
        <w:t>ابرہام</w:t>
      </w:r>
      <w:r w:rsidRPr="008C1A90">
        <w:rPr>
          <w:rFonts w:ascii="Jameel Noori Nastaleeq" w:hAnsi="Jameel Noori Nastaleeq" w:cs="Jameel Noori Nastaleeq"/>
          <w:rtl/>
        </w:rPr>
        <w:t xml:space="preserve"> کی "نسل اور وفات" کے واقعات سے </w:t>
      </w:r>
      <w:r>
        <w:rPr>
          <w:rFonts w:ascii="Jameel Noori Nastaleeq" w:hAnsi="Jameel Noori Nastaleeq" w:cs="Jameel Noori Nastaleeq"/>
          <w:rtl/>
        </w:rPr>
        <w:t>موسیٰ</w:t>
      </w:r>
      <w:r w:rsidRPr="008C1A90">
        <w:rPr>
          <w:rFonts w:ascii="Jameel Noori Nastaleeq" w:hAnsi="Jameel Noori Nastaleeq" w:cs="Jameel Noori Nastaleeq"/>
          <w:rtl/>
        </w:rPr>
        <w:t xml:space="preserve"> نے اسرائیل کے لیے کیا عملی نتائج اخذ کیے؟ ہر واقعے کا </w:t>
      </w:r>
      <w:r w:rsidR="002D7F66">
        <w:rPr>
          <w:rFonts w:ascii="Jameel Noori Nastaleeq" w:hAnsi="Jameel Noori Nastaleeq" w:cs="Jameel Noori Nastaleeq" w:hint="cs"/>
          <w:rtl/>
        </w:rPr>
        <w:t>عنوان</w:t>
      </w:r>
      <w:r w:rsidR="002D7F66" w:rsidRPr="008C1A90">
        <w:rPr>
          <w:rFonts w:ascii="Jameel Noori Nastaleeq" w:hAnsi="Jameel Noori Nastaleeq" w:cs="Jameel Noori Nastaleeq"/>
          <w:rtl/>
        </w:rPr>
        <w:t xml:space="preserve"> </w:t>
      </w:r>
      <w:r w:rsidRPr="008C1A90">
        <w:rPr>
          <w:rFonts w:ascii="Jameel Noori Nastaleeq" w:hAnsi="Jameel Noori Nastaleeq" w:cs="Jameel Noori Nastaleeq"/>
          <w:rtl/>
        </w:rPr>
        <w:t>اور اس کا اطلاق بیان کریں۔</w:t>
      </w:r>
    </w:p>
    <w:p w14:paraId="51918ADB" w14:textId="77777777" w:rsidR="00BB44B2" w:rsidRPr="008C1A90" w:rsidRDefault="00BB44B2" w:rsidP="008C1A90">
      <w:pPr>
        <w:bidi/>
        <w:rPr>
          <w:rFonts w:ascii="Jameel Noori Nastaleeq" w:hAnsi="Jameel Noori Nastaleeq" w:cs="Jameel Noori Nastaleeq"/>
        </w:rPr>
      </w:pPr>
    </w:p>
    <w:sectPr w:rsidR="00BB44B2" w:rsidRPr="008C1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DD7"/>
    <w:multiLevelType w:val="multilevel"/>
    <w:tmpl w:val="552AC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07BE5"/>
    <w:multiLevelType w:val="multilevel"/>
    <w:tmpl w:val="B372B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E6B17"/>
    <w:multiLevelType w:val="multilevel"/>
    <w:tmpl w:val="59D6E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950937"/>
    <w:multiLevelType w:val="multilevel"/>
    <w:tmpl w:val="61C2D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200204"/>
    <w:multiLevelType w:val="multilevel"/>
    <w:tmpl w:val="F796C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975434"/>
    <w:multiLevelType w:val="multilevel"/>
    <w:tmpl w:val="19124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4E15DD"/>
    <w:multiLevelType w:val="multilevel"/>
    <w:tmpl w:val="FA82E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300018"/>
    <w:multiLevelType w:val="multilevel"/>
    <w:tmpl w:val="743A3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2629306">
    <w:abstractNumId w:val="7"/>
  </w:num>
  <w:num w:numId="2" w16cid:durableId="1682508154">
    <w:abstractNumId w:val="4"/>
  </w:num>
  <w:num w:numId="3" w16cid:durableId="1436946330">
    <w:abstractNumId w:val="2"/>
  </w:num>
  <w:num w:numId="4" w16cid:durableId="214121769">
    <w:abstractNumId w:val="3"/>
  </w:num>
  <w:num w:numId="5" w16cid:durableId="2137412229">
    <w:abstractNumId w:val="1"/>
  </w:num>
  <w:num w:numId="6" w16cid:durableId="90589584">
    <w:abstractNumId w:val="0"/>
  </w:num>
  <w:num w:numId="7" w16cid:durableId="1503475177">
    <w:abstractNumId w:val="5"/>
  </w:num>
  <w:num w:numId="8" w16cid:durableId="16670056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83495"/>
    <w:rsid w:val="002D7F66"/>
    <w:rsid w:val="006C2791"/>
    <w:rsid w:val="00883495"/>
    <w:rsid w:val="008C1A90"/>
    <w:rsid w:val="0092713C"/>
    <w:rsid w:val="00A3324F"/>
    <w:rsid w:val="00B60E3E"/>
    <w:rsid w:val="00BB44B2"/>
    <w:rsid w:val="00C263F5"/>
    <w:rsid w:val="00D60B62"/>
    <w:rsid w:val="00DB044A"/>
    <w:rsid w:val="00E200EE"/>
    <w:rsid w:val="00EF5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AC9A1"/>
  <w15:chartTrackingRefBased/>
  <w15:docId w15:val="{0350C7FB-9D80-4055-A19B-43AA9901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4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4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4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4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4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4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4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4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4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495"/>
    <w:rPr>
      <w:rFonts w:eastAsiaTheme="majorEastAsia" w:cstheme="majorBidi"/>
      <w:color w:val="272727" w:themeColor="text1" w:themeTint="D8"/>
    </w:rPr>
  </w:style>
  <w:style w:type="paragraph" w:styleId="Title">
    <w:name w:val="Title"/>
    <w:basedOn w:val="Normal"/>
    <w:next w:val="Normal"/>
    <w:link w:val="TitleChar"/>
    <w:uiPriority w:val="10"/>
    <w:qFormat/>
    <w:rsid w:val="00883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4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495"/>
    <w:pPr>
      <w:spacing w:before="160"/>
      <w:jc w:val="center"/>
    </w:pPr>
    <w:rPr>
      <w:i/>
      <w:iCs/>
      <w:color w:val="404040" w:themeColor="text1" w:themeTint="BF"/>
    </w:rPr>
  </w:style>
  <w:style w:type="character" w:customStyle="1" w:styleId="QuoteChar">
    <w:name w:val="Quote Char"/>
    <w:basedOn w:val="DefaultParagraphFont"/>
    <w:link w:val="Quote"/>
    <w:uiPriority w:val="29"/>
    <w:rsid w:val="00883495"/>
    <w:rPr>
      <w:i/>
      <w:iCs/>
      <w:color w:val="404040" w:themeColor="text1" w:themeTint="BF"/>
    </w:rPr>
  </w:style>
  <w:style w:type="paragraph" w:styleId="ListParagraph">
    <w:name w:val="List Paragraph"/>
    <w:basedOn w:val="Normal"/>
    <w:uiPriority w:val="34"/>
    <w:qFormat/>
    <w:rsid w:val="00883495"/>
    <w:pPr>
      <w:ind w:left="720"/>
      <w:contextualSpacing/>
    </w:pPr>
  </w:style>
  <w:style w:type="character" w:styleId="IntenseEmphasis">
    <w:name w:val="Intense Emphasis"/>
    <w:basedOn w:val="DefaultParagraphFont"/>
    <w:uiPriority w:val="21"/>
    <w:qFormat/>
    <w:rsid w:val="00883495"/>
    <w:rPr>
      <w:i/>
      <w:iCs/>
      <w:color w:val="0F4761" w:themeColor="accent1" w:themeShade="BF"/>
    </w:rPr>
  </w:style>
  <w:style w:type="paragraph" w:styleId="IntenseQuote">
    <w:name w:val="Intense Quote"/>
    <w:basedOn w:val="Normal"/>
    <w:next w:val="Normal"/>
    <w:link w:val="IntenseQuoteChar"/>
    <w:uiPriority w:val="30"/>
    <w:qFormat/>
    <w:rsid w:val="00883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495"/>
    <w:rPr>
      <w:i/>
      <w:iCs/>
      <w:color w:val="0F4761" w:themeColor="accent1" w:themeShade="BF"/>
    </w:rPr>
  </w:style>
  <w:style w:type="character" w:styleId="IntenseReference">
    <w:name w:val="Intense Reference"/>
    <w:basedOn w:val="DefaultParagraphFont"/>
    <w:uiPriority w:val="32"/>
    <w:qFormat/>
    <w:rsid w:val="008834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3</cp:revision>
  <dcterms:created xsi:type="dcterms:W3CDTF">2025-09-14T08:53:00Z</dcterms:created>
  <dcterms:modified xsi:type="dcterms:W3CDTF">2025-09-15T06:08:00Z</dcterms:modified>
</cp:coreProperties>
</file>