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66088" w14:textId="77777777" w:rsidR="00F61515" w:rsidRPr="00F61515" w:rsidRDefault="00F61515" w:rsidP="00F61515">
      <w:pPr>
        <w:bidi/>
        <w:rPr>
          <w:rFonts w:ascii="Jameel Noori Nastaleeq" w:hAnsi="Jameel Noori Nastaleeq" w:cs="Jameel Noori Nastaleeq"/>
          <w:color w:val="0070C0"/>
          <w:sz w:val="28"/>
          <w:szCs w:val="28"/>
        </w:rPr>
      </w:pPr>
      <w:r w:rsidRPr="00F61515">
        <w:rPr>
          <w:rFonts w:ascii="Jameel Noori Nastaleeq" w:hAnsi="Jameel Noori Nastaleeq" w:cs="Jameel Noori Nastaleeq"/>
          <w:color w:val="0070C0"/>
          <w:sz w:val="28"/>
          <w:szCs w:val="28"/>
          <w:rtl/>
        </w:rPr>
        <w:t>سٹڈی گائیڈ</w:t>
      </w:r>
    </w:p>
    <w:p w14:paraId="356095B0" w14:textId="0A04F802" w:rsidR="00F61515" w:rsidRPr="00F61515" w:rsidRDefault="00F61515" w:rsidP="00F61515">
      <w:pPr>
        <w:bidi/>
        <w:rPr>
          <w:rFonts w:ascii="Jameel Noori Nastaleeq" w:hAnsi="Jameel Noori Nastaleeq" w:cs="Jameel Noori Nastaleeq"/>
          <w:color w:val="0070C0"/>
          <w:sz w:val="28"/>
          <w:szCs w:val="28"/>
          <w:rtl/>
        </w:rPr>
      </w:pPr>
      <w:bookmarkStart w:id="0" w:name="_Hlk208675756"/>
      <w:r w:rsidRPr="00F61515">
        <w:rPr>
          <w:rFonts w:ascii="Jameel Noori Nastaleeq" w:hAnsi="Jameel Noori Nastaleeq" w:cs="Jameel Noori Nastaleeq" w:hint="cs"/>
          <w:color w:val="0070C0"/>
          <w:sz w:val="28"/>
          <w:szCs w:val="28"/>
          <w:rtl/>
        </w:rPr>
        <w:t>عہد نامہِ قدیم</w:t>
      </w:r>
      <w:r w:rsidRPr="00F61515">
        <w:rPr>
          <w:rFonts w:ascii="Jameel Noori Nastaleeq" w:hAnsi="Jameel Noori Nastaleeq" w:cs="Jameel Noori Nastaleeq"/>
          <w:color w:val="0070C0"/>
          <w:sz w:val="28"/>
          <w:szCs w:val="28"/>
          <w:rtl/>
        </w:rPr>
        <w:t xml:space="preserve"> </w:t>
      </w:r>
      <w:bookmarkEnd w:id="0"/>
      <w:r w:rsidRPr="00F61515">
        <w:rPr>
          <w:rFonts w:ascii="Jameel Noori Nastaleeq" w:hAnsi="Jameel Noori Nastaleeq" w:cs="Jameel Noori Nastaleeq"/>
          <w:color w:val="0070C0"/>
          <w:sz w:val="28"/>
          <w:szCs w:val="28"/>
          <w:rtl/>
        </w:rPr>
        <w:t>کی بنیادیں</w:t>
      </w:r>
      <w:r w:rsidR="00626623">
        <w:rPr>
          <w:rFonts w:ascii="Jameel Noori Nastaleeq" w:hAnsi="Jameel Noori Nastaleeq" w:cs="Jameel Noori Nastaleeq" w:hint="cs"/>
          <w:color w:val="0070C0"/>
          <w:sz w:val="28"/>
          <w:szCs w:val="28"/>
          <w:rtl/>
        </w:rPr>
        <w:t>-</w:t>
      </w:r>
      <w:r w:rsidRPr="00F61515">
        <w:rPr>
          <w:rFonts w:ascii="Jameel Noori Nastaleeq" w:hAnsi="Jameel Noori Nastaleeq" w:cs="Jameel Noori Nastaleeq"/>
          <w:color w:val="0070C0"/>
          <w:sz w:val="28"/>
          <w:szCs w:val="28"/>
          <w:rtl/>
        </w:rPr>
        <w:t xml:space="preserve"> ماڈیول 3 </w:t>
      </w:r>
      <w:r w:rsidRPr="00F61515">
        <w:rPr>
          <w:rFonts w:ascii="Jameel Noori Nastaleeq" w:hAnsi="Jameel Noori Nastaleeq" w:cs="Jameel Noori Nastaleeq" w:hint="cs"/>
          <w:color w:val="0070C0"/>
          <w:sz w:val="28"/>
          <w:szCs w:val="28"/>
          <w:rtl/>
        </w:rPr>
        <w:t xml:space="preserve"> </w:t>
      </w:r>
    </w:p>
    <w:p w14:paraId="305A8683" w14:textId="77777777" w:rsidR="00F61515" w:rsidRPr="00F61515" w:rsidRDefault="00F61515" w:rsidP="00F61515">
      <w:pPr>
        <w:bidi/>
        <w:rPr>
          <w:rFonts w:ascii="Jameel Noori Nastaleeq" w:hAnsi="Jameel Noori Nastaleeq" w:cs="Jameel Noori Nastaleeq"/>
          <w:color w:val="0070C0"/>
          <w:sz w:val="28"/>
          <w:szCs w:val="28"/>
          <w:lang w:bidi="ur-PK"/>
        </w:rPr>
      </w:pPr>
      <w:r w:rsidRPr="00F61515">
        <w:rPr>
          <w:rFonts w:ascii="Jameel Noori Nastaleeq" w:hAnsi="Jameel Noori Nastaleeq" w:cs="Jameel Noori Nastaleeq"/>
          <w:color w:val="0070C0"/>
          <w:sz w:val="28"/>
          <w:szCs w:val="28"/>
          <w:rtl/>
          <w:lang w:bidi="ur-PK"/>
        </w:rPr>
        <w:t>کھو</w:t>
      </w:r>
      <w:r w:rsidRPr="00F61515">
        <w:rPr>
          <w:rFonts w:ascii="Jameel Noori Nastaleeq" w:hAnsi="Jameel Noori Nastaleeq" w:cs="Jameel Noori Nastaleeq" w:hint="cs"/>
          <w:color w:val="0070C0"/>
          <w:sz w:val="28"/>
          <w:szCs w:val="28"/>
          <w:rtl/>
          <w:lang w:bidi="ur-PK"/>
        </w:rPr>
        <w:t>ئی ہوئی اور دوبارہ پائی ہوئی جنت</w:t>
      </w:r>
    </w:p>
    <w:p w14:paraId="008D3BFB" w14:textId="77777777" w:rsidR="00F61515" w:rsidRDefault="00F61515" w:rsidP="00F61515">
      <w:pPr>
        <w:bidi/>
        <w:rPr>
          <w:rFonts w:ascii="Jameel Noori Nastaleeq" w:hAnsi="Jameel Noori Nastaleeq" w:cs="Jameel Noori Nastaleeq"/>
          <w:rtl/>
        </w:rPr>
      </w:pPr>
      <w:r w:rsidRPr="00F61515">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4809360E" w14:textId="77777777" w:rsidR="00F61515" w:rsidRPr="002B1163" w:rsidRDefault="00F61515" w:rsidP="00F61515">
      <w:pPr>
        <w:autoSpaceDE w:val="0"/>
        <w:autoSpaceDN w:val="0"/>
        <w:adjustRightInd w:val="0"/>
        <w:rPr>
          <w:rFonts w:cs="Calibri"/>
          <w:sz w:val="22"/>
          <w:szCs w:val="22"/>
        </w:rPr>
      </w:pPr>
    </w:p>
    <w:p w14:paraId="24395F49" w14:textId="520BBA02" w:rsidR="00F61515" w:rsidRPr="00F61515" w:rsidRDefault="00F61515" w:rsidP="00F61515">
      <w:pPr>
        <w:autoSpaceDE w:val="0"/>
        <w:autoSpaceDN w:val="0"/>
        <w:adjustRightInd w:val="0"/>
        <w:jc w:val="right"/>
        <w:rPr>
          <w:rFonts w:ascii="Times New Roman" w:hAnsi="Times New Roman"/>
          <w:sz w:val="22"/>
          <w:szCs w:val="22"/>
        </w:rPr>
      </w:pPr>
      <w:r w:rsidRPr="002B1163">
        <w:rPr>
          <w:rFonts w:ascii="Times New Roman" w:hAnsi="Times New Roman"/>
          <w:sz w:val="22"/>
          <w:szCs w:val="22"/>
        </w:rPr>
        <w:t>**********************************</w:t>
      </w:r>
    </w:p>
    <w:p w14:paraId="4542C833" w14:textId="77777777" w:rsidR="00F61515" w:rsidRPr="00F61515" w:rsidRDefault="00F61515" w:rsidP="00F61515">
      <w:pPr>
        <w:bidi/>
        <w:rPr>
          <w:rFonts w:ascii="Jameel Noori Nastaleeq" w:hAnsi="Jameel Noori Nastaleeq" w:cs="Jameel Noori Nastaleeq"/>
          <w:b/>
          <w:bCs/>
        </w:rPr>
      </w:pPr>
      <w:r w:rsidRPr="00F61515">
        <w:rPr>
          <w:rFonts w:ascii="Jameel Noori Nastaleeq" w:hAnsi="Jameel Noori Nastaleeq" w:cs="Jameel Noori Nastaleeq"/>
          <w:b/>
          <w:bCs/>
          <w:rtl/>
        </w:rPr>
        <w:t>نوٹس لینے کے لیے خاکہ</w:t>
      </w:r>
    </w:p>
    <w:p w14:paraId="2E073953"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وقت: 0:00 – 13:46 تعارف</w:t>
      </w:r>
    </w:p>
    <w:p w14:paraId="3E870828" w14:textId="77777777" w:rsidR="00F61515" w:rsidRDefault="00F61515" w:rsidP="00F61515">
      <w:pPr>
        <w:bidi/>
        <w:rPr>
          <w:rFonts w:ascii="Jameel Noori Nastaleeq" w:hAnsi="Jameel Noori Nastaleeq" w:cs="Jameel Noori Nastaleeq"/>
          <w:rtl/>
        </w:rPr>
      </w:pPr>
      <w:r w:rsidRPr="00F61515">
        <w:rPr>
          <w:rFonts w:ascii="Jameel Noori Nastaleeq" w:hAnsi="Jameel Noori Nastaleeq" w:cs="Jameel Noori Nastaleeq"/>
        </w:rPr>
        <w:t xml:space="preserve">I. </w:t>
      </w:r>
      <w:r w:rsidRPr="00F61515">
        <w:rPr>
          <w:rFonts w:ascii="Jameel Noori Nastaleeq" w:hAnsi="Jameel Noori Nastaleeq" w:cs="Jameel Noori Nastaleeq"/>
          <w:rtl/>
        </w:rPr>
        <w:t>ادبی ساخت</w:t>
      </w:r>
    </w:p>
    <w:p w14:paraId="662F0090" w14:textId="26EBC8E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 xml:space="preserve"> </w:t>
      </w:r>
      <w:r w:rsidRPr="00F61515">
        <w:rPr>
          <w:rFonts w:ascii="Jameel Noori Nastaleeq" w:hAnsi="Jameel Noori Nastaleeq" w:cs="Jameel Noori Nastaleeq"/>
        </w:rPr>
        <w:t xml:space="preserve">A. </w:t>
      </w:r>
      <w:r w:rsidRPr="00F61515">
        <w:rPr>
          <w:rFonts w:ascii="Jameel Noori Nastaleeq" w:hAnsi="Jameel Noori Nastaleeq" w:cs="Jameel Noori Nastaleeq"/>
          <w:rtl/>
        </w:rPr>
        <w:t>مجموعی جائزہ</w:t>
      </w:r>
    </w:p>
    <w:p w14:paraId="3435853B" w14:textId="77777777" w:rsidR="00F61515" w:rsidRPr="00F61515" w:rsidRDefault="00F61515" w:rsidP="00F61515">
      <w:pPr>
        <w:numPr>
          <w:ilvl w:val="0"/>
          <w:numId w:val="1"/>
        </w:numPr>
        <w:bidi/>
        <w:rPr>
          <w:rFonts w:ascii="Jameel Noori Nastaleeq" w:hAnsi="Jameel Noori Nastaleeq" w:cs="Jameel Noori Nastaleeq"/>
        </w:rPr>
      </w:pPr>
      <w:r w:rsidRPr="00F61515">
        <w:rPr>
          <w:rFonts w:ascii="Jameel Noori Nastaleeq" w:hAnsi="Jameel Noori Nastaleeq" w:cs="Jameel Noori Nastaleeq"/>
          <w:rtl/>
        </w:rPr>
        <w:t>باغ میں</w:t>
      </w:r>
    </w:p>
    <w:p w14:paraId="0444F803" w14:textId="77777777" w:rsidR="00F61515" w:rsidRPr="00F61515" w:rsidRDefault="00F61515" w:rsidP="00F61515">
      <w:pPr>
        <w:numPr>
          <w:ilvl w:val="0"/>
          <w:numId w:val="1"/>
        </w:numPr>
        <w:bidi/>
        <w:rPr>
          <w:rFonts w:ascii="Jameel Noori Nastaleeq" w:hAnsi="Jameel Noori Nastaleeq" w:cs="Jameel Noori Nastaleeq"/>
        </w:rPr>
      </w:pPr>
      <w:r w:rsidRPr="00F61515">
        <w:rPr>
          <w:rFonts w:ascii="Jameel Noori Nastaleeq" w:hAnsi="Jameel Noori Nastaleeq" w:cs="Jameel Noori Nastaleeq"/>
          <w:rtl/>
        </w:rPr>
        <w:t>بہتر حالت</w:t>
      </w:r>
    </w:p>
    <w:p w14:paraId="64EB3AD1" w14:textId="77777777" w:rsidR="00F61515" w:rsidRPr="00F61515" w:rsidRDefault="00F61515" w:rsidP="00F61515">
      <w:pPr>
        <w:numPr>
          <w:ilvl w:val="0"/>
          <w:numId w:val="1"/>
        </w:numPr>
        <w:bidi/>
        <w:rPr>
          <w:rFonts w:ascii="Jameel Noori Nastaleeq" w:hAnsi="Jameel Noori Nastaleeq" w:cs="Jameel Noori Nastaleeq"/>
        </w:rPr>
      </w:pPr>
      <w:r w:rsidRPr="00F61515">
        <w:rPr>
          <w:rFonts w:ascii="Jameel Noori Nastaleeq" w:hAnsi="Jameel Noori Nastaleeq" w:cs="Jameel Noori Nastaleeq"/>
          <w:rtl/>
        </w:rPr>
        <w:t>لعنت زدہ حالت</w:t>
      </w:r>
    </w:p>
    <w:p w14:paraId="2F3C58D1" w14:textId="77777777" w:rsidR="00F61515" w:rsidRPr="00F61515" w:rsidRDefault="00F61515" w:rsidP="00F61515">
      <w:pPr>
        <w:numPr>
          <w:ilvl w:val="0"/>
          <w:numId w:val="1"/>
        </w:numPr>
        <w:bidi/>
        <w:rPr>
          <w:rFonts w:ascii="Jameel Noori Nastaleeq" w:hAnsi="Jameel Noori Nastaleeq" w:cs="Jameel Noori Nastaleeq"/>
        </w:rPr>
      </w:pPr>
      <w:r w:rsidRPr="00F61515">
        <w:rPr>
          <w:rFonts w:ascii="Jameel Noori Nastaleeq" w:hAnsi="Jameel Noori Nastaleeq" w:cs="Jameel Noori Nastaleeq"/>
          <w:rtl/>
        </w:rPr>
        <w:t>باغ سے باہر</w:t>
      </w:r>
    </w:p>
    <w:p w14:paraId="39280B30"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Pr>
        <w:t xml:space="preserve">B. </w:t>
      </w:r>
      <w:r w:rsidRPr="00F61515">
        <w:rPr>
          <w:rFonts w:ascii="Jameel Noori Nastaleeq" w:hAnsi="Jameel Noori Nastaleeq" w:cs="Jameel Noori Nastaleeq"/>
          <w:rtl/>
        </w:rPr>
        <w:t>ہم آہنگی</w:t>
      </w:r>
    </w:p>
    <w:p w14:paraId="5042124B" w14:textId="77777777" w:rsidR="00F61515" w:rsidRPr="00F61515" w:rsidRDefault="00F61515" w:rsidP="00F61515">
      <w:pPr>
        <w:numPr>
          <w:ilvl w:val="0"/>
          <w:numId w:val="2"/>
        </w:numPr>
        <w:bidi/>
        <w:rPr>
          <w:rFonts w:ascii="Jameel Noori Nastaleeq" w:hAnsi="Jameel Noori Nastaleeq" w:cs="Jameel Noori Nastaleeq"/>
        </w:rPr>
      </w:pPr>
      <w:r w:rsidRPr="00F61515">
        <w:rPr>
          <w:rFonts w:ascii="Jameel Noori Nastaleeq" w:hAnsi="Jameel Noori Nastaleeq" w:cs="Jameel Noori Nastaleeq"/>
          <w:rtl/>
        </w:rPr>
        <w:t>ابتدا اور اختتام</w:t>
      </w:r>
    </w:p>
    <w:p w14:paraId="11C4A9A1" w14:textId="77777777" w:rsidR="00F61515" w:rsidRPr="00F61515" w:rsidRDefault="00F61515" w:rsidP="00F61515">
      <w:pPr>
        <w:numPr>
          <w:ilvl w:val="0"/>
          <w:numId w:val="2"/>
        </w:numPr>
        <w:bidi/>
        <w:rPr>
          <w:rFonts w:ascii="Jameel Noori Nastaleeq" w:hAnsi="Jameel Noori Nastaleeq" w:cs="Jameel Noori Nastaleeq"/>
        </w:rPr>
      </w:pPr>
      <w:r w:rsidRPr="00F61515">
        <w:rPr>
          <w:rFonts w:ascii="Jameel Noori Nastaleeq" w:hAnsi="Jameel Noori Nastaleeq" w:cs="Jameel Noori Nastaleeq"/>
          <w:rtl/>
        </w:rPr>
        <w:t>درمیانی حصے</w:t>
      </w:r>
    </w:p>
    <w:p w14:paraId="40AC4BEC" w14:textId="77777777" w:rsidR="00F61515" w:rsidRPr="00F61515" w:rsidRDefault="00F61515" w:rsidP="00F61515">
      <w:pPr>
        <w:bidi/>
        <w:rPr>
          <w:rFonts w:ascii="Jameel Noori Nastaleeq" w:hAnsi="Jameel Noori Nastaleeq" w:cs="Jameel Noori Nastaleeq"/>
          <w:b/>
          <w:bCs/>
        </w:rPr>
      </w:pPr>
      <w:r w:rsidRPr="00F61515">
        <w:rPr>
          <w:rFonts w:ascii="Jameel Noori Nastaleeq" w:hAnsi="Jameel Noori Nastaleeq" w:cs="Jameel Noori Nastaleeq"/>
          <w:b/>
          <w:bCs/>
          <w:rtl/>
        </w:rPr>
        <w:t>جائزہ سوالات</w:t>
      </w:r>
    </w:p>
    <w:p w14:paraId="2CE96CAF" w14:textId="23D550EB" w:rsidR="00F61515" w:rsidRPr="00F61515" w:rsidRDefault="00F61515" w:rsidP="00F61515">
      <w:pPr>
        <w:numPr>
          <w:ilvl w:val="0"/>
          <w:numId w:val="3"/>
        </w:numPr>
        <w:bidi/>
        <w:rPr>
          <w:rFonts w:ascii="Jameel Noori Nastaleeq" w:hAnsi="Jameel Noori Nastaleeq" w:cs="Jameel Noori Nastaleeq"/>
        </w:rPr>
      </w:pPr>
      <w:r w:rsidRPr="00F61515">
        <w:rPr>
          <w:rFonts w:ascii="Jameel Noori Nastaleeq" w:hAnsi="Jameel Noori Nastaleeq" w:cs="Jameel Noori Nastaleeq"/>
          <w:rtl/>
        </w:rPr>
        <w:t xml:space="preserve">ڈاکٹر پراٹ پیدائش </w:t>
      </w:r>
      <w:r>
        <w:rPr>
          <w:rFonts w:ascii="Jameel Noori Nastaleeq" w:hAnsi="Jameel Noori Nastaleeq" w:cs="Jameel Noori Nastaleeq" w:hint="cs"/>
          <w:rtl/>
        </w:rPr>
        <w:t xml:space="preserve"> </w:t>
      </w:r>
      <w:r w:rsidRPr="00F61515">
        <w:rPr>
          <w:rFonts w:ascii="Jameel Noori Nastaleeq" w:hAnsi="Jameel Noori Nastaleeq" w:cs="Jameel Noori Nastaleeq"/>
          <w:rtl/>
        </w:rPr>
        <w:t xml:space="preserve"> </w:t>
      </w:r>
      <w:r>
        <w:rPr>
          <w:rFonts w:ascii="Jameel Noori Nastaleeq" w:hAnsi="Jameel Noori Nastaleeq" w:cs="Jameel Noori Nastaleeq" w:hint="cs"/>
          <w:rtl/>
        </w:rPr>
        <w:t xml:space="preserve">  2 : 4 </w:t>
      </w:r>
      <w:r>
        <w:rPr>
          <w:rFonts w:ascii="Jameel Noori Nastaleeq" w:hAnsi="Jameel Noori Nastaleeq" w:cs="Jameel Noori Nastaleeq"/>
          <w:rtl/>
        </w:rPr>
        <w:t>–</w:t>
      </w:r>
      <w:r>
        <w:rPr>
          <w:rFonts w:ascii="Jameel Noori Nastaleeq" w:hAnsi="Jameel Noori Nastaleeq" w:cs="Jameel Noori Nastaleeq" w:hint="cs"/>
          <w:rtl/>
        </w:rPr>
        <w:t xml:space="preserve"> 3: 24</w:t>
      </w:r>
      <w:r w:rsidRPr="00F61515">
        <w:rPr>
          <w:rFonts w:ascii="Jameel Noori Nastaleeq" w:hAnsi="Jameel Noori Nastaleeq" w:cs="Jameel Noori Nastaleeq"/>
          <w:rtl/>
        </w:rPr>
        <w:t xml:space="preserve"> کو کس طرح تقسیم کرتے ہیں؟ ہر حصے کا عنوان اور </w:t>
      </w:r>
      <w:r>
        <w:rPr>
          <w:rFonts w:ascii="Jameel Noori Nastaleeq" w:hAnsi="Jameel Noori Nastaleeq" w:cs="Jameel Noori Nastaleeq" w:hint="cs"/>
          <w:rtl/>
        </w:rPr>
        <w:t>اہم مواد</w:t>
      </w:r>
      <w:r w:rsidRPr="00F61515">
        <w:rPr>
          <w:rFonts w:ascii="Jameel Noori Nastaleeq" w:hAnsi="Jameel Noori Nastaleeq" w:cs="Jameel Noori Nastaleeq"/>
          <w:rtl/>
        </w:rPr>
        <w:t xml:space="preserve"> بیان کریں۔</w:t>
      </w:r>
    </w:p>
    <w:p w14:paraId="11FB4826" w14:textId="09D2B827" w:rsidR="00F61515" w:rsidRPr="00F61515" w:rsidRDefault="00F61515" w:rsidP="00F61515">
      <w:pPr>
        <w:numPr>
          <w:ilvl w:val="0"/>
          <w:numId w:val="3"/>
        </w:numPr>
        <w:bidi/>
        <w:rPr>
          <w:rFonts w:ascii="Jameel Noori Nastaleeq" w:hAnsi="Jameel Noori Nastaleeq" w:cs="Jameel Noori Nastaleeq"/>
        </w:rPr>
      </w:pPr>
      <w:r>
        <w:rPr>
          <w:rFonts w:ascii="Jameel Noori Nastaleeq" w:hAnsi="Jameel Noori Nastaleeq" w:cs="Jameel Noori Nastaleeq" w:hint="cs"/>
          <w:rtl/>
        </w:rPr>
        <w:lastRenderedPageBreak/>
        <w:t xml:space="preserve"> </w:t>
      </w:r>
      <w:r w:rsidRPr="00F61515">
        <w:rPr>
          <w:rFonts w:ascii="Jameel Noori Nastaleeq" w:hAnsi="Jameel Noori Nastaleeq" w:cs="Jameel Noori Nastaleeq"/>
          <w:rtl/>
        </w:rPr>
        <w:t xml:space="preserve"> </w:t>
      </w:r>
      <w:r>
        <w:rPr>
          <w:rFonts w:ascii="Jameel Noori Nastaleeq" w:hAnsi="Jameel Noori Nastaleeq" w:cs="Jameel Noori Nastaleeq" w:hint="cs"/>
          <w:rtl/>
        </w:rPr>
        <w:t xml:space="preserve">چاروں حصوں میں سے پہلے اور آخری حصے  </w:t>
      </w:r>
      <w:r w:rsidRPr="00F61515">
        <w:rPr>
          <w:rFonts w:ascii="Jameel Noori Nastaleeq" w:hAnsi="Jameel Noori Nastaleeq" w:cs="Jameel Noori Nastaleeq"/>
          <w:rtl/>
        </w:rPr>
        <w:t xml:space="preserve"> درمیان کیا تضاد ہے</w:t>
      </w:r>
      <w:r>
        <w:rPr>
          <w:rFonts w:ascii="Jameel Noori Nastaleeq" w:hAnsi="Jameel Noori Nastaleeq" w:cs="Jameel Noori Nastaleeq" w:hint="cs"/>
          <w:rtl/>
        </w:rPr>
        <w:t xml:space="preserve"> ( </w:t>
      </w:r>
      <w:r w:rsidRPr="00F61515">
        <w:rPr>
          <w:rFonts w:ascii="Jameel Noori Nastaleeq" w:hAnsi="Jameel Noori Nastaleeq" w:cs="Jameel Noori Nastaleeq"/>
          <w:rtl/>
        </w:rPr>
        <w:t xml:space="preserve">پیدائش </w:t>
      </w:r>
      <w:r>
        <w:rPr>
          <w:rFonts w:ascii="Jameel Noori Nastaleeq" w:hAnsi="Jameel Noori Nastaleeq" w:cs="Jameel Noori Nastaleeq" w:hint="cs"/>
          <w:rtl/>
        </w:rPr>
        <w:t xml:space="preserve"> </w:t>
      </w:r>
      <w:r w:rsidRPr="00F61515">
        <w:rPr>
          <w:rFonts w:ascii="Jameel Noori Nastaleeq" w:hAnsi="Jameel Noori Nastaleeq" w:cs="Jameel Noori Nastaleeq"/>
          <w:rtl/>
        </w:rPr>
        <w:t xml:space="preserve"> </w:t>
      </w:r>
      <w:r>
        <w:rPr>
          <w:rFonts w:ascii="Jameel Noori Nastaleeq" w:hAnsi="Jameel Noori Nastaleeq" w:cs="Jameel Noori Nastaleeq" w:hint="cs"/>
          <w:rtl/>
        </w:rPr>
        <w:t xml:space="preserve">  2 : 4 </w:t>
      </w:r>
      <w:r>
        <w:rPr>
          <w:rFonts w:ascii="Jameel Noori Nastaleeq" w:hAnsi="Jameel Noori Nastaleeq" w:cs="Jameel Noori Nastaleeq"/>
          <w:rtl/>
        </w:rPr>
        <w:t>–</w:t>
      </w:r>
      <w:r>
        <w:rPr>
          <w:rFonts w:ascii="Jameel Noori Nastaleeq" w:hAnsi="Jameel Noori Nastaleeq" w:cs="Jameel Noori Nastaleeq" w:hint="cs"/>
          <w:rtl/>
        </w:rPr>
        <w:t xml:space="preserve"> </w:t>
      </w:r>
      <w:r>
        <w:rPr>
          <w:rFonts w:ascii="Jameel Noori Nastaleeq" w:hAnsi="Jameel Noori Nastaleeq" w:cs="Jameel Noori Nastaleeq" w:hint="cs"/>
          <w:rtl/>
        </w:rPr>
        <w:t>17</w:t>
      </w:r>
      <w:r>
        <w:rPr>
          <w:rFonts w:ascii="Jameel Noori Nastaleeq" w:hAnsi="Jameel Noori Nastaleeq" w:cs="Jameel Noori Nastaleeq" w:hint="cs"/>
          <w:rtl/>
        </w:rPr>
        <w:t xml:space="preserve">/  پیدائش </w:t>
      </w:r>
      <w:r>
        <w:rPr>
          <w:rFonts w:ascii="Jameel Noori Nastaleeq" w:hAnsi="Jameel Noori Nastaleeq" w:cs="Jameel Noori Nastaleeq" w:hint="cs"/>
          <w:rtl/>
        </w:rPr>
        <w:t xml:space="preserve"> 3:</w:t>
      </w:r>
      <w:r>
        <w:rPr>
          <w:rFonts w:ascii="Jameel Noori Nastaleeq" w:hAnsi="Jameel Noori Nastaleeq" w:cs="Jameel Noori Nastaleeq" w:hint="cs"/>
          <w:rtl/>
        </w:rPr>
        <w:t xml:space="preserve">    22- </w:t>
      </w:r>
      <w:r>
        <w:rPr>
          <w:rFonts w:ascii="Jameel Noori Nastaleeq" w:hAnsi="Jameel Noori Nastaleeq" w:cs="Jameel Noori Nastaleeq" w:hint="cs"/>
          <w:rtl/>
        </w:rPr>
        <w:t xml:space="preserve"> 24</w:t>
      </w:r>
      <w:r>
        <w:rPr>
          <w:rFonts w:ascii="Jameel Noori Nastaleeq" w:hAnsi="Jameel Noori Nastaleeq" w:cs="Jameel Noori Nastaleeq" w:hint="cs"/>
          <w:rtl/>
        </w:rPr>
        <w:t xml:space="preserve"> </w:t>
      </w:r>
      <w:r w:rsidRPr="00F61515">
        <w:rPr>
          <w:rFonts w:ascii="Jameel Noori Nastaleeq" w:hAnsi="Jameel Noori Nastaleeq" w:cs="Jameel Noori Nastaleeq"/>
          <w:rtl/>
        </w:rPr>
        <w:t>؟</w:t>
      </w:r>
    </w:p>
    <w:p w14:paraId="700B93B9" w14:textId="5D727936" w:rsidR="00F61515" w:rsidRPr="00F61515" w:rsidRDefault="00F61515" w:rsidP="00F61515">
      <w:pPr>
        <w:numPr>
          <w:ilvl w:val="0"/>
          <w:numId w:val="3"/>
        </w:numPr>
        <w:bidi/>
        <w:rPr>
          <w:rFonts w:ascii="Jameel Noori Nastaleeq" w:hAnsi="Jameel Noori Nastaleeq" w:cs="Jameel Noori Nastaleeq"/>
        </w:rPr>
      </w:pPr>
      <w:r>
        <w:rPr>
          <w:rFonts w:ascii="Jameel Noori Nastaleeq" w:hAnsi="Jameel Noori Nastaleeq" w:cs="Jameel Noori Nastaleeq" w:hint="cs"/>
          <w:rtl/>
        </w:rPr>
        <w:t xml:space="preserve">درمیانی دو حصوں </w:t>
      </w:r>
      <w:r w:rsidRPr="00F61515">
        <w:rPr>
          <w:rFonts w:ascii="Jameel Noori Nastaleeq" w:hAnsi="Jameel Noori Nastaleeq" w:cs="Jameel Noori Nastaleeq"/>
          <w:rtl/>
        </w:rPr>
        <w:t>کے درمیان کیا تضاد ہے</w:t>
      </w:r>
      <w:r>
        <w:rPr>
          <w:rFonts w:ascii="Jameel Noori Nastaleeq" w:hAnsi="Jameel Noori Nastaleeq" w:cs="Jameel Noori Nastaleeq" w:hint="cs"/>
          <w:rtl/>
        </w:rPr>
        <w:t xml:space="preserve"> ( پیدائش 2 : 18-25 / پیدائش 3 : 1-21 )</w:t>
      </w:r>
      <w:r w:rsidRPr="00F61515">
        <w:rPr>
          <w:rFonts w:ascii="Jameel Noori Nastaleeq" w:hAnsi="Jameel Noori Nastaleeq" w:cs="Jameel Noori Nastaleeq"/>
          <w:rtl/>
        </w:rPr>
        <w:t>؟</w:t>
      </w:r>
    </w:p>
    <w:p w14:paraId="072F09B6" w14:textId="77777777" w:rsidR="00F61515" w:rsidRPr="00F61515" w:rsidRDefault="00F61515" w:rsidP="00F61515">
      <w:pPr>
        <w:bidi/>
        <w:rPr>
          <w:rFonts w:ascii="Jameel Noori Nastaleeq" w:hAnsi="Jameel Noori Nastaleeq" w:cs="Jameel Noori Nastaleeq"/>
          <w:b/>
          <w:bCs/>
        </w:rPr>
      </w:pPr>
      <w:r w:rsidRPr="00F61515">
        <w:rPr>
          <w:rFonts w:ascii="Jameel Noori Nastaleeq" w:hAnsi="Jameel Noori Nastaleeq" w:cs="Jameel Noori Nastaleeq"/>
          <w:b/>
          <w:bCs/>
          <w:rtl/>
        </w:rPr>
        <w:t>نوٹس لینے کے لیے خاکہ</w:t>
      </w:r>
    </w:p>
    <w:p w14:paraId="32943501"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وقت: 13:47 – 43:56</w:t>
      </w:r>
    </w:p>
    <w:p w14:paraId="398767B7" w14:textId="77777777" w:rsidR="00F61515" w:rsidRDefault="00F61515" w:rsidP="00F61515">
      <w:pPr>
        <w:bidi/>
        <w:rPr>
          <w:rFonts w:ascii="Jameel Noori Nastaleeq" w:hAnsi="Jameel Noori Nastaleeq" w:cs="Jameel Noori Nastaleeq"/>
          <w:rtl/>
        </w:rPr>
      </w:pPr>
      <w:r w:rsidRPr="00F61515">
        <w:rPr>
          <w:rFonts w:ascii="Jameel Noori Nastaleeq" w:hAnsi="Jameel Noori Nastaleeq" w:cs="Jameel Noori Nastaleeq"/>
        </w:rPr>
        <w:t xml:space="preserve">II. </w:t>
      </w:r>
      <w:r w:rsidRPr="00F61515">
        <w:rPr>
          <w:rFonts w:ascii="Jameel Noori Nastaleeq" w:hAnsi="Jameel Noori Nastaleeq" w:cs="Jameel Noori Nastaleeq"/>
          <w:rtl/>
        </w:rPr>
        <w:t>اصل مفہوم</w:t>
      </w:r>
    </w:p>
    <w:p w14:paraId="7AC22F71" w14:textId="0BA0F944"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 xml:space="preserve"> </w:t>
      </w:r>
      <w:r w:rsidRPr="00F61515">
        <w:rPr>
          <w:rFonts w:ascii="Jameel Noori Nastaleeq" w:hAnsi="Jameel Noori Nastaleeq" w:cs="Jameel Noori Nastaleeq"/>
        </w:rPr>
        <w:t xml:space="preserve">A. </w:t>
      </w:r>
      <w:r w:rsidRPr="00F61515">
        <w:rPr>
          <w:rFonts w:ascii="Jameel Noori Nastaleeq" w:hAnsi="Jameel Noori Nastaleeq" w:cs="Jameel Noori Nastaleeq"/>
          <w:rtl/>
        </w:rPr>
        <w:t>باغ</w:t>
      </w:r>
    </w:p>
    <w:p w14:paraId="06A2F837" w14:textId="77777777" w:rsidR="00F61515" w:rsidRPr="00F61515" w:rsidRDefault="00F61515" w:rsidP="00F61515">
      <w:pPr>
        <w:numPr>
          <w:ilvl w:val="0"/>
          <w:numId w:val="4"/>
        </w:numPr>
        <w:bidi/>
        <w:rPr>
          <w:rFonts w:ascii="Jameel Noori Nastaleeq" w:hAnsi="Jameel Noori Nastaleeq" w:cs="Jameel Noori Nastaleeq"/>
        </w:rPr>
      </w:pPr>
      <w:r w:rsidRPr="00F61515">
        <w:rPr>
          <w:rFonts w:ascii="Jameel Noori Nastaleeq" w:hAnsi="Jameel Noori Nastaleeq" w:cs="Jameel Noori Nastaleeq"/>
          <w:rtl/>
        </w:rPr>
        <w:t>شناخت</w:t>
      </w:r>
    </w:p>
    <w:p w14:paraId="35191AB1" w14:textId="77777777" w:rsidR="00F61515" w:rsidRPr="00F61515" w:rsidRDefault="00F61515" w:rsidP="00F61515">
      <w:pPr>
        <w:numPr>
          <w:ilvl w:val="0"/>
          <w:numId w:val="4"/>
        </w:numPr>
        <w:bidi/>
        <w:rPr>
          <w:rFonts w:ascii="Jameel Noori Nastaleeq" w:hAnsi="Jameel Noori Nastaleeq" w:cs="Jameel Noori Nastaleeq"/>
        </w:rPr>
      </w:pPr>
      <w:r w:rsidRPr="00F61515">
        <w:rPr>
          <w:rFonts w:ascii="Jameel Noori Nastaleeq" w:hAnsi="Jameel Noori Nastaleeq" w:cs="Jameel Noori Nastaleeq"/>
          <w:rtl/>
        </w:rPr>
        <w:t>تقدس</w:t>
      </w:r>
    </w:p>
    <w:p w14:paraId="1F21C16F"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Pr>
        <w:t xml:space="preserve">B. </w:t>
      </w:r>
      <w:r w:rsidRPr="00F61515">
        <w:rPr>
          <w:rFonts w:ascii="Jameel Noori Nastaleeq" w:hAnsi="Jameel Noori Nastaleeq" w:cs="Jameel Noori Nastaleeq"/>
          <w:rtl/>
        </w:rPr>
        <w:t>وفاداری</w:t>
      </w:r>
    </w:p>
    <w:p w14:paraId="6D067D96" w14:textId="77777777" w:rsidR="00F61515" w:rsidRPr="00F61515" w:rsidRDefault="00F61515" w:rsidP="00F61515">
      <w:pPr>
        <w:numPr>
          <w:ilvl w:val="0"/>
          <w:numId w:val="5"/>
        </w:numPr>
        <w:bidi/>
        <w:rPr>
          <w:rFonts w:ascii="Jameel Noori Nastaleeq" w:hAnsi="Jameel Noori Nastaleeq" w:cs="Jameel Noori Nastaleeq"/>
        </w:rPr>
      </w:pPr>
      <w:r w:rsidRPr="00F61515">
        <w:rPr>
          <w:rFonts w:ascii="Jameel Noori Nastaleeq" w:hAnsi="Jameel Noori Nastaleeq" w:cs="Jameel Noori Nastaleeq"/>
          <w:rtl/>
        </w:rPr>
        <w:t>عدن میں</w:t>
      </w:r>
    </w:p>
    <w:p w14:paraId="2D0CE186" w14:textId="77777777" w:rsidR="00F61515" w:rsidRPr="00F61515" w:rsidRDefault="00F61515" w:rsidP="00F61515">
      <w:pPr>
        <w:numPr>
          <w:ilvl w:val="0"/>
          <w:numId w:val="5"/>
        </w:numPr>
        <w:bidi/>
        <w:rPr>
          <w:rFonts w:ascii="Jameel Noori Nastaleeq" w:hAnsi="Jameel Noori Nastaleeq" w:cs="Jameel Noori Nastaleeq"/>
        </w:rPr>
      </w:pPr>
      <w:r w:rsidRPr="00F61515">
        <w:rPr>
          <w:rFonts w:ascii="Jameel Noori Nastaleeq" w:hAnsi="Jameel Noori Nastaleeq" w:cs="Jameel Noori Nastaleeq"/>
          <w:rtl/>
        </w:rPr>
        <w:t>کنعان میں</w:t>
      </w:r>
    </w:p>
    <w:p w14:paraId="6234993C"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Pr>
        <w:t xml:space="preserve">C. </w:t>
      </w:r>
      <w:r w:rsidRPr="00F61515">
        <w:rPr>
          <w:rFonts w:ascii="Jameel Noori Nastaleeq" w:hAnsi="Jameel Noori Nastaleeq" w:cs="Jameel Noori Nastaleeq"/>
          <w:rtl/>
        </w:rPr>
        <w:t>نتائج</w:t>
      </w:r>
    </w:p>
    <w:p w14:paraId="16E77E8C" w14:textId="77777777" w:rsidR="00F61515" w:rsidRPr="00F61515" w:rsidRDefault="00F61515" w:rsidP="00F61515">
      <w:pPr>
        <w:numPr>
          <w:ilvl w:val="0"/>
          <w:numId w:val="6"/>
        </w:numPr>
        <w:bidi/>
        <w:rPr>
          <w:rFonts w:ascii="Jameel Noori Nastaleeq" w:hAnsi="Jameel Noori Nastaleeq" w:cs="Jameel Noori Nastaleeq"/>
        </w:rPr>
      </w:pPr>
      <w:r w:rsidRPr="00F61515">
        <w:rPr>
          <w:rFonts w:ascii="Jameel Noori Nastaleeq" w:hAnsi="Jameel Noori Nastaleeq" w:cs="Jameel Noori Nastaleeq"/>
          <w:rtl/>
        </w:rPr>
        <w:t>موت</w:t>
      </w:r>
    </w:p>
    <w:p w14:paraId="49EE7BFA" w14:textId="61AC8F7B" w:rsidR="00F61515" w:rsidRPr="00F61515" w:rsidRDefault="00F61515" w:rsidP="00F61515">
      <w:pPr>
        <w:numPr>
          <w:ilvl w:val="0"/>
          <w:numId w:val="6"/>
        </w:numPr>
        <w:bidi/>
        <w:rPr>
          <w:rFonts w:ascii="Jameel Noori Nastaleeq" w:hAnsi="Jameel Noori Nastaleeq" w:cs="Jameel Noori Nastaleeq"/>
        </w:rPr>
      </w:pPr>
      <w:r>
        <w:rPr>
          <w:rFonts w:ascii="Jameel Noori Nastaleeq" w:hAnsi="Jameel Noori Nastaleeq" w:cs="Jameel Noori Nastaleeq" w:hint="cs"/>
          <w:rtl/>
        </w:rPr>
        <w:t>تکلیف</w:t>
      </w:r>
    </w:p>
    <w:p w14:paraId="5D170BB9" w14:textId="77777777" w:rsidR="00F61515" w:rsidRPr="00F61515" w:rsidRDefault="00F61515" w:rsidP="00F61515">
      <w:pPr>
        <w:numPr>
          <w:ilvl w:val="0"/>
          <w:numId w:val="6"/>
        </w:numPr>
        <w:bidi/>
        <w:rPr>
          <w:rFonts w:ascii="Jameel Noori Nastaleeq" w:hAnsi="Jameel Noori Nastaleeq" w:cs="Jameel Noori Nastaleeq"/>
        </w:rPr>
      </w:pPr>
      <w:r w:rsidRPr="00F61515">
        <w:rPr>
          <w:rFonts w:ascii="Jameel Noori Nastaleeq" w:hAnsi="Jameel Noori Nastaleeq" w:cs="Jameel Noori Nastaleeq"/>
          <w:rtl/>
        </w:rPr>
        <w:t>اخراج</w:t>
      </w:r>
    </w:p>
    <w:p w14:paraId="5829933E" w14:textId="77777777" w:rsidR="00F61515" w:rsidRPr="00F61515" w:rsidRDefault="00F61515" w:rsidP="00F61515">
      <w:pPr>
        <w:bidi/>
        <w:rPr>
          <w:rFonts w:ascii="Jameel Noori Nastaleeq" w:hAnsi="Jameel Noori Nastaleeq" w:cs="Jameel Noori Nastaleeq"/>
          <w:b/>
          <w:bCs/>
        </w:rPr>
      </w:pPr>
      <w:r w:rsidRPr="00F61515">
        <w:rPr>
          <w:rFonts w:ascii="Jameel Noori Nastaleeq" w:hAnsi="Jameel Noori Nastaleeq" w:cs="Jameel Noori Nastaleeq"/>
          <w:b/>
          <w:bCs/>
          <w:rtl/>
        </w:rPr>
        <w:t>جائزہ سوالات</w:t>
      </w:r>
    </w:p>
    <w:p w14:paraId="4E02A5F6" w14:textId="77777777" w:rsidR="00F61515" w:rsidRPr="00F61515" w:rsidRDefault="00F61515" w:rsidP="00F61515">
      <w:pPr>
        <w:numPr>
          <w:ilvl w:val="0"/>
          <w:numId w:val="7"/>
        </w:numPr>
        <w:bidi/>
        <w:rPr>
          <w:rFonts w:ascii="Jameel Noori Nastaleeq" w:hAnsi="Jameel Noori Nastaleeq" w:cs="Jameel Noori Nastaleeq"/>
        </w:rPr>
      </w:pPr>
      <w:r w:rsidRPr="00F61515">
        <w:rPr>
          <w:rFonts w:ascii="Jameel Noori Nastaleeq" w:hAnsi="Jameel Noori Nastaleeq" w:cs="Jameel Noori Nastaleeq"/>
          <w:rtl/>
        </w:rPr>
        <w:t>ڈاکٹر پراٹ کے مطابق، باغِ عدن کہاں واقع تھا؟ وہ اس نتیجے پر کیسے پہنچے؟ دیگر عام نظریات کیا ہیں؟</w:t>
      </w:r>
    </w:p>
    <w:p w14:paraId="56A5B28C" w14:textId="77777777" w:rsidR="00F61515" w:rsidRPr="00F61515" w:rsidRDefault="00F61515" w:rsidP="00F61515">
      <w:pPr>
        <w:numPr>
          <w:ilvl w:val="0"/>
          <w:numId w:val="7"/>
        </w:numPr>
        <w:bidi/>
        <w:rPr>
          <w:rFonts w:ascii="Jameel Noori Nastaleeq" w:hAnsi="Jameel Noori Nastaleeq" w:cs="Jameel Noori Nastaleeq"/>
        </w:rPr>
      </w:pPr>
      <w:r w:rsidRPr="00F61515">
        <w:rPr>
          <w:rFonts w:ascii="Jameel Noori Nastaleeq" w:hAnsi="Jameel Noori Nastaleeq" w:cs="Jameel Noori Nastaleeq"/>
          <w:rtl/>
        </w:rPr>
        <w:t>بابلی زبان میں "ادِن" کا مطلب کیا ہے؟</w:t>
      </w:r>
    </w:p>
    <w:p w14:paraId="2DBF7915" w14:textId="77777777" w:rsidR="00F61515" w:rsidRPr="00F61515" w:rsidRDefault="00F61515" w:rsidP="00F61515">
      <w:pPr>
        <w:numPr>
          <w:ilvl w:val="0"/>
          <w:numId w:val="7"/>
        </w:numPr>
        <w:bidi/>
        <w:rPr>
          <w:rFonts w:ascii="Jameel Noori Nastaleeq" w:hAnsi="Jameel Noori Nastaleeq" w:cs="Jameel Noori Nastaleeq"/>
        </w:rPr>
      </w:pPr>
      <w:r w:rsidRPr="00F61515">
        <w:rPr>
          <w:rFonts w:ascii="Jameel Noori Nastaleeq" w:hAnsi="Jameel Noori Nastaleeq" w:cs="Jameel Noori Nastaleeq"/>
          <w:rtl/>
        </w:rPr>
        <w:t>عبرانی زبان میں "عدن" کا مطلب کیا ہے؟</w:t>
      </w:r>
    </w:p>
    <w:p w14:paraId="2594D467" w14:textId="77777777" w:rsidR="00F61515" w:rsidRPr="00F61515" w:rsidRDefault="00F61515" w:rsidP="00F61515">
      <w:pPr>
        <w:numPr>
          <w:ilvl w:val="0"/>
          <w:numId w:val="7"/>
        </w:numPr>
        <w:bidi/>
        <w:rPr>
          <w:rFonts w:ascii="Jameel Noori Nastaleeq" w:hAnsi="Jameel Noori Nastaleeq" w:cs="Jameel Noori Nastaleeq"/>
        </w:rPr>
      </w:pPr>
      <w:r w:rsidRPr="00F61515">
        <w:rPr>
          <w:rFonts w:ascii="Jameel Noori Nastaleeq" w:hAnsi="Jameel Noori Nastaleeq" w:cs="Jameel Noori Nastaleeq"/>
          <w:rtl/>
        </w:rPr>
        <w:t>باغِ عدن اور خیمۂ اجتماع کے درمیان مماثلت کی وضاحت کریں۔</w:t>
      </w:r>
    </w:p>
    <w:p w14:paraId="59A5289E" w14:textId="77777777" w:rsidR="00F61515" w:rsidRPr="00F61515" w:rsidRDefault="00F61515" w:rsidP="00F61515">
      <w:pPr>
        <w:numPr>
          <w:ilvl w:val="0"/>
          <w:numId w:val="7"/>
        </w:numPr>
        <w:bidi/>
        <w:rPr>
          <w:rFonts w:ascii="Jameel Noori Nastaleeq" w:hAnsi="Jameel Noori Nastaleeq" w:cs="Jameel Noori Nastaleeq"/>
        </w:rPr>
      </w:pPr>
      <w:r w:rsidRPr="00F61515">
        <w:rPr>
          <w:rFonts w:ascii="Jameel Noori Nastaleeq" w:hAnsi="Jameel Noori Nastaleeq" w:cs="Jameel Noori Nastaleeq"/>
          <w:rtl/>
        </w:rPr>
        <w:lastRenderedPageBreak/>
        <w:t>عدن میں آدم و حوا سے خدا کی توقعات اور کنعان میں اسرائیل سے خدا کی توقعات میں مماثلت کی وضاحت کریں۔</w:t>
      </w:r>
    </w:p>
    <w:p w14:paraId="30140DE4" w14:textId="77777777" w:rsidR="00F61515" w:rsidRPr="00F61515" w:rsidRDefault="00F61515" w:rsidP="00F61515">
      <w:pPr>
        <w:numPr>
          <w:ilvl w:val="0"/>
          <w:numId w:val="7"/>
        </w:numPr>
        <w:bidi/>
        <w:rPr>
          <w:rFonts w:ascii="Jameel Noori Nastaleeq" w:hAnsi="Jameel Noori Nastaleeq" w:cs="Jameel Noori Nastaleeq"/>
        </w:rPr>
      </w:pPr>
      <w:r w:rsidRPr="00F61515">
        <w:rPr>
          <w:rFonts w:ascii="Jameel Noori Nastaleeq" w:hAnsi="Jameel Noori Nastaleeq" w:cs="Jameel Noori Nastaleeq"/>
          <w:rtl/>
        </w:rPr>
        <w:t>عدن اور اسرائیل میں خدا سے بے وفائی کے نتائج کیا تھے؟</w:t>
      </w:r>
    </w:p>
    <w:p w14:paraId="0C65AB2A" w14:textId="77777777" w:rsidR="00F61515" w:rsidRPr="00F61515" w:rsidRDefault="00F61515" w:rsidP="00F61515">
      <w:pPr>
        <w:bidi/>
        <w:rPr>
          <w:rFonts w:ascii="Jameel Noori Nastaleeq" w:hAnsi="Jameel Noori Nastaleeq" w:cs="Jameel Noori Nastaleeq"/>
          <w:b/>
          <w:bCs/>
        </w:rPr>
      </w:pPr>
      <w:r w:rsidRPr="00F61515">
        <w:rPr>
          <w:rFonts w:ascii="Jameel Noori Nastaleeq" w:hAnsi="Jameel Noori Nastaleeq" w:cs="Jameel Noori Nastaleeq"/>
          <w:b/>
          <w:bCs/>
          <w:rtl/>
        </w:rPr>
        <w:t>نوٹس لینے کے لیے خاکہ</w:t>
      </w:r>
    </w:p>
    <w:p w14:paraId="33641ABD"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وقت: 43:57 – 1:01:56</w:t>
      </w:r>
    </w:p>
    <w:p w14:paraId="660E7DDE" w14:textId="77777777" w:rsidR="00F61515" w:rsidRDefault="00F61515" w:rsidP="00F61515">
      <w:pPr>
        <w:bidi/>
        <w:rPr>
          <w:rFonts w:ascii="Jameel Noori Nastaleeq" w:hAnsi="Jameel Noori Nastaleeq" w:cs="Jameel Noori Nastaleeq"/>
          <w:rtl/>
        </w:rPr>
      </w:pPr>
      <w:r w:rsidRPr="00F61515">
        <w:rPr>
          <w:rFonts w:ascii="Jameel Noori Nastaleeq" w:hAnsi="Jameel Noori Nastaleeq" w:cs="Jameel Noori Nastaleeq"/>
        </w:rPr>
        <w:t xml:space="preserve">III. </w:t>
      </w:r>
      <w:r w:rsidRPr="00F61515">
        <w:rPr>
          <w:rFonts w:ascii="Jameel Noori Nastaleeq" w:hAnsi="Jameel Noori Nastaleeq" w:cs="Jameel Noori Nastaleeq"/>
          <w:rtl/>
        </w:rPr>
        <w:t>جدید اطلاق</w:t>
      </w:r>
    </w:p>
    <w:p w14:paraId="22628C25" w14:textId="34095BAB"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 xml:space="preserve"> </w:t>
      </w:r>
      <w:r w:rsidRPr="00F61515">
        <w:rPr>
          <w:rFonts w:ascii="Jameel Noori Nastaleeq" w:hAnsi="Jameel Noori Nastaleeq" w:cs="Jameel Noori Nastaleeq"/>
        </w:rPr>
        <w:t xml:space="preserve">A. </w:t>
      </w:r>
      <w:r w:rsidRPr="00F61515">
        <w:rPr>
          <w:rFonts w:ascii="Jameel Noori Nastaleeq" w:hAnsi="Jameel Noori Nastaleeq" w:cs="Jameel Noori Nastaleeq"/>
          <w:rtl/>
        </w:rPr>
        <w:t>آغاز</w:t>
      </w:r>
    </w:p>
    <w:p w14:paraId="39A725DB" w14:textId="77777777" w:rsidR="00F61515" w:rsidRPr="00F61515" w:rsidRDefault="00F61515" w:rsidP="00F61515">
      <w:pPr>
        <w:numPr>
          <w:ilvl w:val="0"/>
          <w:numId w:val="8"/>
        </w:numPr>
        <w:bidi/>
        <w:rPr>
          <w:rFonts w:ascii="Jameel Noori Nastaleeq" w:hAnsi="Jameel Noori Nastaleeq" w:cs="Jameel Noori Nastaleeq"/>
        </w:rPr>
      </w:pPr>
      <w:r w:rsidRPr="00F61515">
        <w:rPr>
          <w:rFonts w:ascii="Jameel Noori Nastaleeq" w:hAnsi="Jameel Noori Nastaleeq" w:cs="Jameel Noori Nastaleeq"/>
          <w:rtl/>
        </w:rPr>
        <w:t>پولُس</w:t>
      </w:r>
    </w:p>
    <w:p w14:paraId="5C642829" w14:textId="77777777" w:rsidR="00F61515" w:rsidRPr="00F61515" w:rsidRDefault="00F61515" w:rsidP="00F61515">
      <w:pPr>
        <w:numPr>
          <w:ilvl w:val="0"/>
          <w:numId w:val="8"/>
        </w:numPr>
        <w:bidi/>
        <w:rPr>
          <w:rFonts w:ascii="Jameel Noori Nastaleeq" w:hAnsi="Jameel Noori Nastaleeq" w:cs="Jameel Noori Nastaleeq"/>
        </w:rPr>
      </w:pPr>
      <w:r w:rsidRPr="00F61515">
        <w:rPr>
          <w:rFonts w:ascii="Jameel Noori Nastaleeq" w:hAnsi="Jameel Noori Nastaleeq" w:cs="Jameel Noori Nastaleeq"/>
          <w:rtl/>
        </w:rPr>
        <w:t>متی</w:t>
      </w:r>
    </w:p>
    <w:p w14:paraId="0965926D"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Pr>
        <w:t xml:space="preserve">B. </w:t>
      </w:r>
      <w:r w:rsidRPr="00F61515">
        <w:rPr>
          <w:rFonts w:ascii="Jameel Noori Nastaleeq" w:hAnsi="Jameel Noori Nastaleeq" w:cs="Jameel Noori Nastaleeq"/>
          <w:rtl/>
        </w:rPr>
        <w:t>تسلسل</w:t>
      </w:r>
    </w:p>
    <w:p w14:paraId="18AF17CC" w14:textId="77777777" w:rsidR="00F61515" w:rsidRPr="00F61515" w:rsidRDefault="00F61515" w:rsidP="00F61515">
      <w:pPr>
        <w:numPr>
          <w:ilvl w:val="0"/>
          <w:numId w:val="9"/>
        </w:numPr>
        <w:bidi/>
        <w:rPr>
          <w:rFonts w:ascii="Jameel Noori Nastaleeq" w:hAnsi="Jameel Noori Nastaleeq" w:cs="Jameel Noori Nastaleeq"/>
        </w:rPr>
      </w:pPr>
      <w:r w:rsidRPr="00F61515">
        <w:rPr>
          <w:rFonts w:ascii="Jameel Noori Nastaleeq" w:hAnsi="Jameel Noori Nastaleeq" w:cs="Jameel Noori Nastaleeq"/>
          <w:rtl/>
        </w:rPr>
        <w:t>پولُس</w:t>
      </w:r>
    </w:p>
    <w:p w14:paraId="1030A96E" w14:textId="77777777" w:rsidR="00F61515" w:rsidRPr="00F61515" w:rsidRDefault="00F61515" w:rsidP="00F61515">
      <w:pPr>
        <w:numPr>
          <w:ilvl w:val="0"/>
          <w:numId w:val="9"/>
        </w:numPr>
        <w:bidi/>
        <w:rPr>
          <w:rFonts w:ascii="Jameel Noori Nastaleeq" w:hAnsi="Jameel Noori Nastaleeq" w:cs="Jameel Noori Nastaleeq"/>
        </w:rPr>
      </w:pPr>
      <w:r w:rsidRPr="00F61515">
        <w:rPr>
          <w:rFonts w:ascii="Jameel Noori Nastaleeq" w:hAnsi="Jameel Noori Nastaleeq" w:cs="Jameel Noori Nastaleeq"/>
          <w:rtl/>
        </w:rPr>
        <w:t>یعقوب</w:t>
      </w:r>
    </w:p>
    <w:p w14:paraId="35E09CE8"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Pr>
        <w:t xml:space="preserve">C. </w:t>
      </w:r>
      <w:r w:rsidRPr="00F61515">
        <w:rPr>
          <w:rFonts w:ascii="Jameel Noori Nastaleeq" w:hAnsi="Jameel Noori Nastaleeq" w:cs="Jameel Noori Nastaleeq"/>
          <w:rtl/>
        </w:rPr>
        <w:t>تکمیل</w:t>
      </w:r>
    </w:p>
    <w:p w14:paraId="04F02FC0" w14:textId="77777777" w:rsidR="00F61515" w:rsidRPr="00F61515" w:rsidRDefault="00F61515" w:rsidP="00F61515">
      <w:pPr>
        <w:numPr>
          <w:ilvl w:val="0"/>
          <w:numId w:val="10"/>
        </w:numPr>
        <w:bidi/>
        <w:rPr>
          <w:rFonts w:ascii="Jameel Noori Nastaleeq" w:hAnsi="Jameel Noori Nastaleeq" w:cs="Jameel Noori Nastaleeq"/>
        </w:rPr>
      </w:pPr>
      <w:r w:rsidRPr="00F61515">
        <w:rPr>
          <w:rFonts w:ascii="Jameel Noori Nastaleeq" w:hAnsi="Jameel Noori Nastaleeq" w:cs="Jameel Noori Nastaleeq"/>
          <w:rtl/>
        </w:rPr>
        <w:t>رومیوں</w:t>
      </w:r>
    </w:p>
    <w:p w14:paraId="0D648676" w14:textId="77777777" w:rsidR="00F61515" w:rsidRPr="00F61515" w:rsidRDefault="00F61515" w:rsidP="00F61515">
      <w:pPr>
        <w:numPr>
          <w:ilvl w:val="0"/>
          <w:numId w:val="10"/>
        </w:numPr>
        <w:bidi/>
        <w:rPr>
          <w:rFonts w:ascii="Jameel Noori Nastaleeq" w:hAnsi="Jameel Noori Nastaleeq" w:cs="Jameel Noori Nastaleeq"/>
        </w:rPr>
      </w:pPr>
      <w:r w:rsidRPr="00F61515">
        <w:rPr>
          <w:rFonts w:ascii="Jameel Noori Nastaleeq" w:hAnsi="Jameel Noori Nastaleeq" w:cs="Jameel Noori Nastaleeq"/>
          <w:rtl/>
        </w:rPr>
        <w:t>مکاشفہ</w:t>
      </w:r>
    </w:p>
    <w:p w14:paraId="648708B3" w14:textId="77777777" w:rsidR="00F61515" w:rsidRPr="00F61515" w:rsidRDefault="00F61515" w:rsidP="00F61515">
      <w:pPr>
        <w:bidi/>
        <w:rPr>
          <w:rFonts w:ascii="Jameel Noori Nastaleeq" w:hAnsi="Jameel Noori Nastaleeq" w:cs="Jameel Noori Nastaleeq"/>
        </w:rPr>
      </w:pPr>
      <w:r w:rsidRPr="00F61515">
        <w:rPr>
          <w:rFonts w:ascii="Jameel Noori Nastaleeq" w:hAnsi="Jameel Noori Nastaleeq" w:cs="Jameel Noori Nastaleeq"/>
          <w:rtl/>
        </w:rPr>
        <w:t>نتیجہ</w:t>
      </w:r>
    </w:p>
    <w:p w14:paraId="2B659ED5" w14:textId="77777777" w:rsidR="00F61515" w:rsidRPr="00F61515" w:rsidRDefault="00F61515" w:rsidP="00F61515">
      <w:pPr>
        <w:bidi/>
        <w:rPr>
          <w:rFonts w:ascii="Jameel Noori Nastaleeq" w:hAnsi="Jameel Noori Nastaleeq" w:cs="Jameel Noori Nastaleeq"/>
          <w:b/>
          <w:bCs/>
        </w:rPr>
      </w:pPr>
      <w:r w:rsidRPr="00F61515">
        <w:rPr>
          <w:rFonts w:ascii="Jameel Noori Nastaleeq" w:hAnsi="Jameel Noori Nastaleeq" w:cs="Jameel Noori Nastaleeq"/>
          <w:b/>
          <w:bCs/>
          <w:rtl/>
        </w:rPr>
        <w:t>جائزہ سوالات</w:t>
      </w:r>
    </w:p>
    <w:p w14:paraId="748B291E" w14:textId="7A553168"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t>پولُس رومیوں 5 میں آدم اور مسیح کے درمیان کیا مماثلت بیان کر</w:t>
      </w:r>
      <w:r>
        <w:rPr>
          <w:rFonts w:ascii="Jameel Noori Nastaleeq" w:hAnsi="Jameel Noori Nastaleeq" w:cs="Jameel Noori Nastaleeq" w:hint="cs"/>
          <w:rtl/>
        </w:rPr>
        <w:t>تا ہے</w:t>
      </w:r>
      <w:r w:rsidRPr="00F61515">
        <w:rPr>
          <w:rFonts w:ascii="Jameel Noori Nastaleeq" w:hAnsi="Jameel Noori Nastaleeq" w:cs="Jameel Noori Nastaleeq"/>
          <w:rtl/>
        </w:rPr>
        <w:t>؟</w:t>
      </w:r>
    </w:p>
    <w:p w14:paraId="19B558A4" w14:textId="77777777"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t>بیابان میں مسیح کی آزمائش اور بیابان میں اسرائیل کی آزمائش کے درمیان کیا مماثلت ہے؟</w:t>
      </w:r>
    </w:p>
    <w:p w14:paraId="5D163F0D" w14:textId="5E000AF6"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t xml:space="preserve">پولُس </w:t>
      </w:r>
      <w:r>
        <w:rPr>
          <w:rFonts w:ascii="Jameel Noori Nastaleeq" w:hAnsi="Jameel Noori Nastaleeq" w:cs="Jameel Noori Nastaleeq" w:hint="cs"/>
          <w:rtl/>
        </w:rPr>
        <w:t>2</w:t>
      </w:r>
      <w:r w:rsidRPr="00F61515">
        <w:rPr>
          <w:rFonts w:ascii="Jameel Noori Nastaleeq" w:hAnsi="Jameel Noori Nastaleeq" w:cs="Jameel Noori Nastaleeq"/>
          <w:rtl/>
        </w:rPr>
        <w:t xml:space="preserve"> کرنتھیوں</w:t>
      </w:r>
      <w:r>
        <w:rPr>
          <w:rFonts w:ascii="Jameel Noori Nastaleeq" w:hAnsi="Jameel Noori Nastaleeq" w:cs="Jameel Noori Nastaleeq" w:hint="cs"/>
          <w:rtl/>
        </w:rPr>
        <w:t xml:space="preserve"> 11: 3</w:t>
      </w:r>
      <w:r w:rsidRPr="00F61515">
        <w:rPr>
          <w:rFonts w:ascii="Jameel Noori Nastaleeq" w:hAnsi="Jameel Noori Nastaleeq" w:cs="Jameel Noori Nastaleeq"/>
          <w:rtl/>
        </w:rPr>
        <w:t xml:space="preserve"> میں حوا کی مثال سے مسیحیوں کو کس طرح نصیحت </w:t>
      </w:r>
      <w:r>
        <w:rPr>
          <w:rFonts w:ascii="Jameel Noori Nastaleeq" w:hAnsi="Jameel Noori Nastaleeq" w:cs="Jameel Noori Nastaleeq" w:hint="cs"/>
          <w:rtl/>
        </w:rPr>
        <w:t>کرتا ہے</w:t>
      </w:r>
      <w:r w:rsidRPr="00F61515">
        <w:rPr>
          <w:rFonts w:ascii="Jameel Noori Nastaleeq" w:hAnsi="Jameel Noori Nastaleeq" w:cs="Jameel Noori Nastaleeq"/>
          <w:rtl/>
        </w:rPr>
        <w:t>؟</w:t>
      </w:r>
    </w:p>
    <w:p w14:paraId="397DCDC2" w14:textId="2336A0FC"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t xml:space="preserve">یعقوب </w:t>
      </w:r>
      <w:r>
        <w:rPr>
          <w:rFonts w:ascii="Jameel Noori Nastaleeq" w:hAnsi="Jameel Noori Nastaleeq" w:cs="Jameel Noori Nastaleeq" w:hint="cs"/>
          <w:rtl/>
        </w:rPr>
        <w:t xml:space="preserve">   1 : 12 -15</w:t>
      </w:r>
      <w:r w:rsidRPr="00F61515">
        <w:rPr>
          <w:rFonts w:ascii="Jameel Noori Nastaleeq" w:hAnsi="Jameel Noori Nastaleeq" w:cs="Jameel Noori Nastaleeq"/>
          <w:rtl/>
        </w:rPr>
        <w:t xml:space="preserve"> میں باغِ عدن کی کہانی سے کیا مماثلت پائی جاتی ہے؟</w:t>
      </w:r>
    </w:p>
    <w:p w14:paraId="2A4B64DE" w14:textId="139EF1EF"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lastRenderedPageBreak/>
        <w:t xml:space="preserve">رومیوں </w:t>
      </w:r>
      <w:r>
        <w:rPr>
          <w:rFonts w:ascii="Jameel Noori Nastaleeq" w:hAnsi="Jameel Noori Nastaleeq" w:cs="Jameel Noori Nastaleeq" w:hint="cs"/>
          <w:rtl/>
        </w:rPr>
        <w:t xml:space="preserve">  16:20  </w:t>
      </w:r>
      <w:r w:rsidRPr="00F61515">
        <w:rPr>
          <w:rFonts w:ascii="Jameel Noori Nastaleeq" w:hAnsi="Jameel Noori Nastaleeq" w:cs="Jameel Noori Nastaleeq"/>
          <w:rtl/>
        </w:rPr>
        <w:t xml:space="preserve"> اور پیدائش </w:t>
      </w:r>
      <w:r>
        <w:rPr>
          <w:rFonts w:ascii="Jameel Noori Nastaleeq" w:hAnsi="Jameel Noori Nastaleeq" w:cs="Jameel Noori Nastaleeq" w:hint="cs"/>
          <w:rtl/>
        </w:rPr>
        <w:t>3 : 15</w:t>
      </w:r>
      <w:r w:rsidRPr="00F61515">
        <w:rPr>
          <w:rFonts w:ascii="Jameel Noori Nastaleeq" w:hAnsi="Jameel Noori Nastaleeq" w:cs="Jameel Noori Nastaleeq"/>
          <w:rtl/>
        </w:rPr>
        <w:t xml:space="preserve"> کے درمیان کیا تعلق ہے؟</w:t>
      </w:r>
    </w:p>
    <w:p w14:paraId="296966E0" w14:textId="603FE622"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t xml:space="preserve">مکاشفہ </w:t>
      </w:r>
      <w:r>
        <w:rPr>
          <w:rFonts w:ascii="Jameel Noori Nastaleeq" w:hAnsi="Jameel Noori Nastaleeq" w:cs="Jameel Noori Nastaleeq" w:hint="cs"/>
          <w:rtl/>
        </w:rPr>
        <w:t xml:space="preserve"> 2  : 7</w:t>
      </w:r>
      <w:r w:rsidRPr="00F61515">
        <w:rPr>
          <w:rFonts w:ascii="Jameel Noori Nastaleeq" w:hAnsi="Jameel Noori Nastaleeq" w:cs="Jameel Noori Nastaleeq"/>
          <w:rtl/>
        </w:rPr>
        <w:t xml:space="preserve"> اور </w:t>
      </w:r>
      <w:r>
        <w:rPr>
          <w:rFonts w:ascii="Jameel Noori Nastaleeq" w:hAnsi="Jameel Noori Nastaleeq" w:cs="Jameel Noori Nastaleeq" w:hint="cs"/>
          <w:rtl/>
        </w:rPr>
        <w:t xml:space="preserve">  22: 1-2</w:t>
      </w:r>
      <w:r w:rsidRPr="00F61515">
        <w:rPr>
          <w:rFonts w:ascii="Jameel Noori Nastaleeq" w:hAnsi="Jameel Noori Nastaleeq" w:cs="Jameel Noori Nastaleeq"/>
          <w:rtl/>
        </w:rPr>
        <w:t xml:space="preserve"> میں باغِ عدن اور ابدی </w:t>
      </w:r>
      <w:r>
        <w:rPr>
          <w:rFonts w:ascii="Jameel Noori Nastaleeq" w:hAnsi="Jameel Noori Nastaleeq" w:cs="Jameel Noori Nastaleeq" w:hint="cs"/>
          <w:rtl/>
        </w:rPr>
        <w:t>جنت</w:t>
      </w:r>
      <w:r w:rsidRPr="00F61515">
        <w:rPr>
          <w:rFonts w:ascii="Jameel Noori Nastaleeq" w:hAnsi="Jameel Noori Nastaleeq" w:cs="Jameel Noori Nastaleeq"/>
          <w:rtl/>
        </w:rPr>
        <w:t xml:space="preserve"> کے درمیان کیا مماثلت بیان کی گئی ہے؟</w:t>
      </w:r>
    </w:p>
    <w:p w14:paraId="4B9C6B21" w14:textId="06FAB937" w:rsidR="00F61515" w:rsidRPr="00F61515" w:rsidRDefault="00F61515" w:rsidP="00F61515">
      <w:pPr>
        <w:numPr>
          <w:ilvl w:val="0"/>
          <w:numId w:val="11"/>
        </w:numPr>
        <w:bidi/>
        <w:rPr>
          <w:rFonts w:ascii="Jameel Noori Nastaleeq" w:hAnsi="Jameel Noori Nastaleeq" w:cs="Jameel Noori Nastaleeq"/>
        </w:rPr>
      </w:pPr>
      <w:r w:rsidRPr="00F61515">
        <w:rPr>
          <w:rFonts w:ascii="Jameel Noori Nastaleeq" w:hAnsi="Jameel Noori Nastaleeq" w:cs="Jameel Noori Nastaleeq"/>
          <w:rtl/>
        </w:rPr>
        <w:t>ڈاکٹر پراٹ کے مطابق، موسیٰ</w:t>
      </w:r>
      <w:r>
        <w:rPr>
          <w:rFonts w:ascii="Jameel Noori Nastaleeq" w:hAnsi="Jameel Noori Nastaleeq" w:cs="Jameel Noori Nastaleeq" w:hint="cs"/>
          <w:rtl/>
        </w:rPr>
        <w:t xml:space="preserve">  </w:t>
      </w:r>
      <w:r w:rsidRPr="00F61515">
        <w:rPr>
          <w:rFonts w:ascii="Jameel Noori Nastaleeq" w:hAnsi="Jameel Noori Nastaleeq" w:cs="Jameel Noori Nastaleeq"/>
          <w:rtl/>
        </w:rPr>
        <w:t>نے باغِ عدن میں آدم کی نافرمانی کی کہانی کس مقصد کے تحت بیان کی؟</w:t>
      </w:r>
    </w:p>
    <w:p w14:paraId="16626D38" w14:textId="77777777" w:rsidR="00BB44B2" w:rsidRPr="00F61515" w:rsidRDefault="00BB44B2" w:rsidP="00F61515">
      <w:pPr>
        <w:bidi/>
        <w:rPr>
          <w:rFonts w:ascii="Jameel Noori Nastaleeq" w:hAnsi="Jameel Noori Nastaleeq" w:cs="Jameel Noori Nastaleeq"/>
        </w:rPr>
      </w:pPr>
    </w:p>
    <w:sectPr w:rsidR="00BB44B2" w:rsidRPr="00F6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F37"/>
    <w:multiLevelType w:val="multilevel"/>
    <w:tmpl w:val="90B62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D655D"/>
    <w:multiLevelType w:val="multilevel"/>
    <w:tmpl w:val="F1AE3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07CE9"/>
    <w:multiLevelType w:val="multilevel"/>
    <w:tmpl w:val="77EE5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5139B"/>
    <w:multiLevelType w:val="multilevel"/>
    <w:tmpl w:val="A54E3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F0300"/>
    <w:multiLevelType w:val="multilevel"/>
    <w:tmpl w:val="7FAA0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B55664"/>
    <w:multiLevelType w:val="multilevel"/>
    <w:tmpl w:val="E6700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DA3BD6"/>
    <w:multiLevelType w:val="multilevel"/>
    <w:tmpl w:val="647C4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FF5968"/>
    <w:multiLevelType w:val="multilevel"/>
    <w:tmpl w:val="8640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CE1C24"/>
    <w:multiLevelType w:val="multilevel"/>
    <w:tmpl w:val="8F1C9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D036B2"/>
    <w:multiLevelType w:val="multilevel"/>
    <w:tmpl w:val="173EF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23003E"/>
    <w:multiLevelType w:val="multilevel"/>
    <w:tmpl w:val="E6FE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8106333">
    <w:abstractNumId w:val="8"/>
  </w:num>
  <w:num w:numId="2" w16cid:durableId="839345336">
    <w:abstractNumId w:val="4"/>
  </w:num>
  <w:num w:numId="3" w16cid:durableId="719675314">
    <w:abstractNumId w:val="6"/>
  </w:num>
  <w:num w:numId="4" w16cid:durableId="937131934">
    <w:abstractNumId w:val="1"/>
  </w:num>
  <w:num w:numId="5" w16cid:durableId="2051178033">
    <w:abstractNumId w:val="3"/>
  </w:num>
  <w:num w:numId="6" w16cid:durableId="1662270067">
    <w:abstractNumId w:val="0"/>
  </w:num>
  <w:num w:numId="7" w16cid:durableId="410733787">
    <w:abstractNumId w:val="2"/>
  </w:num>
  <w:num w:numId="8" w16cid:durableId="731076805">
    <w:abstractNumId w:val="5"/>
  </w:num>
  <w:num w:numId="9" w16cid:durableId="859972358">
    <w:abstractNumId w:val="9"/>
  </w:num>
  <w:num w:numId="10" w16cid:durableId="1364016778">
    <w:abstractNumId w:val="7"/>
  </w:num>
  <w:num w:numId="11" w16cid:durableId="8824036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424A9"/>
    <w:rsid w:val="000424A9"/>
    <w:rsid w:val="00626623"/>
    <w:rsid w:val="006C2791"/>
    <w:rsid w:val="0092713C"/>
    <w:rsid w:val="00A3324F"/>
    <w:rsid w:val="00B60E3E"/>
    <w:rsid w:val="00BB44B2"/>
    <w:rsid w:val="00C263F5"/>
    <w:rsid w:val="00C80E4B"/>
    <w:rsid w:val="00DB044A"/>
    <w:rsid w:val="00E015CC"/>
    <w:rsid w:val="00E200EE"/>
    <w:rsid w:val="00F615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3D24"/>
  <w15:chartTrackingRefBased/>
  <w15:docId w15:val="{2448518D-DF39-4FB3-9251-C857F2B6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4A9"/>
    <w:rPr>
      <w:rFonts w:eastAsiaTheme="majorEastAsia" w:cstheme="majorBidi"/>
      <w:color w:val="272727" w:themeColor="text1" w:themeTint="D8"/>
    </w:rPr>
  </w:style>
  <w:style w:type="paragraph" w:styleId="Title">
    <w:name w:val="Title"/>
    <w:basedOn w:val="Normal"/>
    <w:next w:val="Normal"/>
    <w:link w:val="TitleChar"/>
    <w:uiPriority w:val="10"/>
    <w:qFormat/>
    <w:rsid w:val="00042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4A9"/>
    <w:pPr>
      <w:spacing w:before="160"/>
      <w:jc w:val="center"/>
    </w:pPr>
    <w:rPr>
      <w:i/>
      <w:iCs/>
      <w:color w:val="404040" w:themeColor="text1" w:themeTint="BF"/>
    </w:rPr>
  </w:style>
  <w:style w:type="character" w:customStyle="1" w:styleId="QuoteChar">
    <w:name w:val="Quote Char"/>
    <w:basedOn w:val="DefaultParagraphFont"/>
    <w:link w:val="Quote"/>
    <w:uiPriority w:val="29"/>
    <w:rsid w:val="000424A9"/>
    <w:rPr>
      <w:i/>
      <w:iCs/>
      <w:color w:val="404040" w:themeColor="text1" w:themeTint="BF"/>
    </w:rPr>
  </w:style>
  <w:style w:type="paragraph" w:styleId="ListParagraph">
    <w:name w:val="List Paragraph"/>
    <w:basedOn w:val="Normal"/>
    <w:uiPriority w:val="34"/>
    <w:qFormat/>
    <w:rsid w:val="000424A9"/>
    <w:pPr>
      <w:ind w:left="720"/>
      <w:contextualSpacing/>
    </w:pPr>
  </w:style>
  <w:style w:type="character" w:styleId="IntenseEmphasis">
    <w:name w:val="Intense Emphasis"/>
    <w:basedOn w:val="DefaultParagraphFont"/>
    <w:uiPriority w:val="21"/>
    <w:qFormat/>
    <w:rsid w:val="000424A9"/>
    <w:rPr>
      <w:i/>
      <w:iCs/>
      <w:color w:val="0F4761" w:themeColor="accent1" w:themeShade="BF"/>
    </w:rPr>
  </w:style>
  <w:style w:type="paragraph" w:styleId="IntenseQuote">
    <w:name w:val="Intense Quote"/>
    <w:basedOn w:val="Normal"/>
    <w:next w:val="Normal"/>
    <w:link w:val="IntenseQuoteChar"/>
    <w:uiPriority w:val="30"/>
    <w:qFormat/>
    <w:rsid w:val="00042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4A9"/>
    <w:rPr>
      <w:i/>
      <w:iCs/>
      <w:color w:val="0F4761" w:themeColor="accent1" w:themeShade="BF"/>
    </w:rPr>
  </w:style>
  <w:style w:type="character" w:styleId="IntenseReference">
    <w:name w:val="Intense Reference"/>
    <w:basedOn w:val="DefaultParagraphFont"/>
    <w:uiPriority w:val="32"/>
    <w:qFormat/>
    <w:rsid w:val="000424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18</cp:revision>
  <dcterms:created xsi:type="dcterms:W3CDTF">2025-09-13T13:08:00Z</dcterms:created>
  <dcterms:modified xsi:type="dcterms:W3CDTF">2025-09-13T13:18:00Z</dcterms:modified>
</cp:coreProperties>
</file>