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7105F0" w14:textId="77777777" w:rsidR="00354631" w:rsidRPr="00354631" w:rsidRDefault="00354631" w:rsidP="00354631">
      <w:pPr>
        <w:bidi/>
        <w:rPr>
          <w:rFonts w:ascii="Jameel Noori Nastaleeq" w:hAnsi="Jameel Noori Nastaleeq" w:cs="Jameel Noori Nastaleeq"/>
          <w:b/>
          <w:bCs/>
          <w:color w:val="0070C0"/>
          <w:sz w:val="28"/>
          <w:szCs w:val="28"/>
        </w:rPr>
      </w:pPr>
      <w:r w:rsidRPr="00354631">
        <w:rPr>
          <w:rFonts w:ascii="Jameel Noori Nastaleeq" w:hAnsi="Jameel Noori Nastaleeq" w:cs="Jameel Noori Nastaleeq"/>
          <w:b/>
          <w:bCs/>
          <w:color w:val="0070C0"/>
          <w:sz w:val="28"/>
          <w:szCs w:val="28"/>
          <w:rtl/>
        </w:rPr>
        <w:t>سٹڈی گائیڈ</w:t>
      </w:r>
    </w:p>
    <w:p w14:paraId="05EE7D3E" w14:textId="0F473711" w:rsidR="00354631" w:rsidRPr="00354631" w:rsidRDefault="00354631" w:rsidP="00354631">
      <w:pPr>
        <w:bidi/>
        <w:rPr>
          <w:rFonts w:ascii="Jameel Noori Nastaleeq" w:hAnsi="Jameel Noori Nastaleeq" w:cs="Jameel Noori Nastaleeq"/>
          <w:b/>
          <w:bCs/>
          <w:color w:val="0070C0"/>
          <w:sz w:val="28"/>
          <w:szCs w:val="28"/>
        </w:rPr>
      </w:pPr>
      <w:r w:rsidRPr="00354631">
        <w:rPr>
          <w:rFonts w:ascii="Jameel Noori Nastaleeq" w:hAnsi="Jameel Noori Nastaleeq" w:cs="Jameel Noori Nastaleeq"/>
          <w:b/>
          <w:bCs/>
          <w:color w:val="0070C0"/>
          <w:sz w:val="28"/>
          <w:szCs w:val="28"/>
        </w:rPr>
        <w:t xml:space="preserve"> </w:t>
      </w:r>
      <w:r w:rsidRPr="00354631">
        <w:rPr>
          <w:rFonts w:ascii="Jameel Noori Nastaleeq" w:hAnsi="Jameel Noori Nastaleeq" w:cs="Jameel Noori Nastaleeq" w:hint="cs"/>
          <w:b/>
          <w:bCs/>
          <w:color w:val="0070C0"/>
          <w:sz w:val="28"/>
          <w:szCs w:val="28"/>
          <w:rtl/>
          <w:lang w:bidi="ur-PK"/>
        </w:rPr>
        <w:t xml:space="preserve">عہد نامہ ِ قدیم </w:t>
      </w:r>
      <w:r w:rsidRPr="00354631">
        <w:rPr>
          <w:rFonts w:ascii="Jameel Noori Nastaleeq" w:hAnsi="Jameel Noori Nastaleeq" w:cs="Jameel Noori Nastaleeq"/>
          <w:b/>
          <w:bCs/>
          <w:color w:val="0070C0"/>
          <w:sz w:val="28"/>
          <w:szCs w:val="28"/>
          <w:rtl/>
        </w:rPr>
        <w:t xml:space="preserve">کی بنیادیں–  ماڈیول 10 </w:t>
      </w:r>
    </w:p>
    <w:p w14:paraId="3CFDBAE7" w14:textId="53307B14" w:rsidR="00354631" w:rsidRPr="00354631" w:rsidRDefault="00354631" w:rsidP="00354631">
      <w:pPr>
        <w:bidi/>
        <w:rPr>
          <w:rFonts w:ascii="Jameel Noori Nastaleeq" w:hAnsi="Jameel Noori Nastaleeq" w:cs="Jameel Noori Nastaleeq"/>
          <w:b/>
          <w:bCs/>
          <w:color w:val="0070C0"/>
          <w:sz w:val="28"/>
          <w:szCs w:val="28"/>
        </w:rPr>
      </w:pPr>
      <w:r w:rsidRPr="00354631">
        <w:rPr>
          <w:rFonts w:ascii="Jameel Noori Nastaleeq" w:hAnsi="Jameel Noori Nastaleeq" w:cs="Jameel Noori Nastaleeq"/>
          <w:b/>
          <w:bCs/>
          <w:color w:val="0070C0"/>
          <w:sz w:val="28"/>
          <w:szCs w:val="28"/>
          <w:rtl/>
        </w:rPr>
        <w:t>خروج کا جائزہ</w:t>
      </w:r>
    </w:p>
    <w:p w14:paraId="6CF80D47" w14:textId="77777777" w:rsidR="00354631" w:rsidRDefault="00354631" w:rsidP="00354631">
      <w:pPr>
        <w:bidi/>
        <w:rPr>
          <w:rFonts w:ascii="Jameel Noori Nastaleeq" w:hAnsi="Jameel Noori Nastaleeq" w:cs="Jameel Noori Nastaleeq"/>
          <w:rtl/>
        </w:rPr>
      </w:pPr>
      <w:r w:rsidRPr="00354631">
        <w:rPr>
          <w:rFonts w:ascii="Jameel Noori Nastaleeq" w:hAnsi="Jameel Noori Nastaleeq" w:cs="Jameel Noori Nastaleeq"/>
          <w:rtl/>
        </w:rPr>
        <w:t>ہدایات: ہر سٹڈی گائیڈ کو وقت کے کوڈز کے مطابق حصوں میں تقسیم کیا گیا ہے، جو ویڈیو لیکچر کے اہم موضوعات سے مطابقت رکھتے ہیں۔ ہر حصہ دو اہم اجزاء پر مشتمل ہوتا ہے: نوٹس لینے کے لیے خاکہ اور جائزہ سوالات۔ ویڈیو دیکھتے وقت خاکہ استعمال کریں، اور پھر ماڈیول کے کوئز کی تیاری کے لیے سوالات کے جوابات دیں۔ مزید رہنمائی کے لیے اسٹوڈنٹ اورینٹیشن مینوئل کا مطالعہ کریں۔ نیز، سٹڈی گائیڈز کو محفوظ رکھیں کیونکہ یہ فائنل امتحان کی تیاری میں مددگار ثابت ہوں گے۔</w:t>
      </w:r>
    </w:p>
    <w:p w14:paraId="61C75D98" w14:textId="77777777" w:rsidR="00354631" w:rsidRDefault="00354631" w:rsidP="00354631">
      <w:pPr>
        <w:bidi/>
        <w:rPr>
          <w:rFonts w:ascii="Jameel Noori Nastaleeq" w:hAnsi="Jameel Noori Nastaleeq" w:cs="Jameel Noori Nastaleeq"/>
          <w:rtl/>
        </w:rPr>
      </w:pPr>
    </w:p>
    <w:p w14:paraId="5C51B2B9" w14:textId="77777777" w:rsidR="00354631" w:rsidRPr="004B24C9" w:rsidRDefault="00354631" w:rsidP="00354631">
      <w:pPr>
        <w:autoSpaceDE w:val="0"/>
        <w:autoSpaceDN w:val="0"/>
        <w:adjustRightInd w:val="0"/>
        <w:jc w:val="right"/>
        <w:rPr>
          <w:rFonts w:ascii="Times New Roman" w:hAnsi="Times New Roman"/>
          <w:szCs w:val="22"/>
        </w:rPr>
      </w:pPr>
      <w:r w:rsidRPr="004B24C9">
        <w:rPr>
          <w:rFonts w:ascii="Times New Roman" w:hAnsi="Times New Roman"/>
          <w:szCs w:val="22"/>
        </w:rPr>
        <w:t>**********************************</w:t>
      </w:r>
    </w:p>
    <w:p w14:paraId="7A63A8DA" w14:textId="77777777" w:rsidR="00354631" w:rsidRPr="00354631" w:rsidRDefault="00354631" w:rsidP="00354631">
      <w:pPr>
        <w:bidi/>
        <w:rPr>
          <w:rFonts w:ascii="Jameel Noori Nastaleeq" w:hAnsi="Jameel Noori Nastaleeq" w:cs="Jameel Noori Nastaleeq"/>
        </w:rPr>
      </w:pPr>
    </w:p>
    <w:p w14:paraId="03224313" w14:textId="77777777" w:rsidR="00354631" w:rsidRPr="00354631" w:rsidRDefault="00354631" w:rsidP="00354631">
      <w:pPr>
        <w:bidi/>
        <w:rPr>
          <w:rFonts w:ascii="Jameel Noori Nastaleeq" w:hAnsi="Jameel Noori Nastaleeq" w:cs="Jameel Noori Nastaleeq"/>
          <w:b/>
          <w:bCs/>
        </w:rPr>
      </w:pPr>
      <w:r w:rsidRPr="00354631">
        <w:rPr>
          <w:rFonts w:ascii="Jameel Noori Nastaleeq" w:hAnsi="Jameel Noori Nastaleeq" w:cs="Jameel Noori Nastaleeq"/>
          <w:b/>
          <w:bCs/>
          <w:rtl/>
        </w:rPr>
        <w:t>نوٹس لینے کے لیے خاکہ</w:t>
      </w:r>
    </w:p>
    <w:p w14:paraId="5473E121" w14:textId="0E9D212B" w:rsidR="00354631" w:rsidRDefault="00354631" w:rsidP="00354631">
      <w:pPr>
        <w:bidi/>
        <w:rPr>
          <w:rFonts w:ascii="Jameel Noori Nastaleeq" w:hAnsi="Jameel Noori Nastaleeq" w:cs="Jameel Noori Nastaleeq"/>
          <w:rtl/>
        </w:rPr>
      </w:pPr>
      <w:r w:rsidRPr="00354631">
        <w:rPr>
          <w:rFonts w:ascii="Jameel Noori Nastaleeq" w:hAnsi="Jameel Noori Nastaleeq" w:cs="Jameel Noori Nastaleeq"/>
          <w:rtl/>
        </w:rPr>
        <w:t xml:space="preserve">وقت: 0:00 – </w:t>
      </w:r>
      <w:r>
        <w:rPr>
          <w:rFonts w:ascii="Jameel Noori Nastaleeq" w:hAnsi="Jameel Noori Nastaleeq" w:cs="Jameel Noori Nastaleeq" w:hint="cs"/>
          <w:rtl/>
        </w:rPr>
        <w:t xml:space="preserve">                   </w:t>
      </w:r>
      <w:r w:rsidRPr="00354631">
        <w:rPr>
          <w:rFonts w:ascii="Jameel Noori Nastaleeq" w:hAnsi="Jameel Noori Nastaleeq" w:cs="Jameel Noori Nastaleeq"/>
          <w:rtl/>
        </w:rPr>
        <w:t xml:space="preserve">32:36 </w:t>
      </w:r>
    </w:p>
    <w:p w14:paraId="42D3B6BF" w14:textId="3D0E30C9" w:rsidR="00354631" w:rsidRPr="00354631" w:rsidRDefault="00354631" w:rsidP="00354631">
      <w:pPr>
        <w:bidi/>
        <w:rPr>
          <w:rFonts w:ascii="Jameel Noori Nastaleeq" w:hAnsi="Jameel Noori Nastaleeq" w:cs="Jameel Noori Nastaleeq"/>
        </w:rPr>
      </w:pPr>
      <w:r w:rsidRPr="00354631">
        <w:rPr>
          <w:rFonts w:ascii="Jameel Noori Nastaleeq" w:hAnsi="Jameel Noori Nastaleeq" w:cs="Jameel Noori Nastaleeq"/>
          <w:rtl/>
        </w:rPr>
        <w:t>تعارف</w:t>
      </w:r>
    </w:p>
    <w:p w14:paraId="10A9DA13" w14:textId="77777777" w:rsidR="00354631" w:rsidRDefault="00354631" w:rsidP="00354631">
      <w:pPr>
        <w:bidi/>
        <w:rPr>
          <w:rFonts w:ascii="Jameel Noori Nastaleeq" w:hAnsi="Jameel Noori Nastaleeq" w:cs="Jameel Noori Nastaleeq"/>
          <w:rtl/>
        </w:rPr>
      </w:pPr>
      <w:r w:rsidRPr="00354631">
        <w:rPr>
          <w:rFonts w:ascii="Jameel Noori Nastaleeq" w:hAnsi="Jameel Noori Nastaleeq" w:cs="Jameel Noori Nastaleeq"/>
        </w:rPr>
        <w:t xml:space="preserve">I. </w:t>
      </w:r>
      <w:r w:rsidRPr="00354631">
        <w:rPr>
          <w:rFonts w:ascii="Jameel Noori Nastaleeq" w:hAnsi="Jameel Noori Nastaleeq" w:cs="Jameel Noori Nastaleeq"/>
          <w:rtl/>
        </w:rPr>
        <w:t>ابتدائی نکات</w:t>
      </w:r>
    </w:p>
    <w:p w14:paraId="635B186E" w14:textId="77777777" w:rsidR="00354631" w:rsidRDefault="00354631" w:rsidP="00354631">
      <w:pPr>
        <w:bidi/>
        <w:rPr>
          <w:rFonts w:ascii="Jameel Noori Nastaleeq" w:hAnsi="Jameel Noori Nastaleeq" w:cs="Jameel Noori Nastaleeq"/>
          <w:rtl/>
        </w:rPr>
      </w:pPr>
      <w:r w:rsidRPr="00354631">
        <w:rPr>
          <w:rFonts w:ascii="Jameel Noori Nastaleeq" w:hAnsi="Jameel Noori Nastaleeq" w:cs="Jameel Noori Nastaleeq"/>
          <w:rtl/>
        </w:rPr>
        <w:t xml:space="preserve"> </w:t>
      </w:r>
      <w:r w:rsidRPr="00354631">
        <w:rPr>
          <w:rFonts w:ascii="Jameel Noori Nastaleeq" w:hAnsi="Jameel Noori Nastaleeq" w:cs="Jameel Noori Nastaleeq"/>
        </w:rPr>
        <w:t xml:space="preserve">A. </w:t>
      </w:r>
      <w:r w:rsidRPr="00354631">
        <w:rPr>
          <w:rFonts w:ascii="Jameel Noori Nastaleeq" w:hAnsi="Jameel Noori Nastaleeq" w:cs="Jameel Noori Nastaleeq"/>
          <w:rtl/>
        </w:rPr>
        <w:t xml:space="preserve">مصنفیّت </w:t>
      </w:r>
    </w:p>
    <w:p w14:paraId="7CC8CAF5" w14:textId="77777777" w:rsidR="00354631" w:rsidRDefault="00354631" w:rsidP="00354631">
      <w:pPr>
        <w:bidi/>
        <w:rPr>
          <w:rFonts w:ascii="Jameel Noori Nastaleeq" w:hAnsi="Jameel Noori Nastaleeq" w:cs="Jameel Noori Nastaleeq"/>
          <w:rtl/>
        </w:rPr>
      </w:pPr>
      <w:r w:rsidRPr="00354631">
        <w:rPr>
          <w:rFonts w:ascii="Jameel Noori Nastaleeq" w:hAnsi="Jameel Noori Nastaleeq" w:cs="Jameel Noori Nastaleeq"/>
        </w:rPr>
        <w:t xml:space="preserve">B. </w:t>
      </w:r>
      <w:r w:rsidRPr="00354631">
        <w:rPr>
          <w:rFonts w:ascii="Jameel Noori Nastaleeq" w:hAnsi="Jameel Noori Nastaleeq" w:cs="Jameel Noori Nastaleeq"/>
          <w:rtl/>
        </w:rPr>
        <w:t xml:space="preserve">موقع </w:t>
      </w:r>
    </w:p>
    <w:p w14:paraId="7C9095CA" w14:textId="38C51BD0" w:rsidR="00354631" w:rsidRPr="00354631" w:rsidRDefault="00354631" w:rsidP="00354631">
      <w:pPr>
        <w:bidi/>
        <w:rPr>
          <w:rFonts w:ascii="Jameel Noori Nastaleeq" w:hAnsi="Jameel Noori Nastaleeq" w:cs="Jameel Noori Nastaleeq"/>
        </w:rPr>
      </w:pPr>
      <w:r w:rsidRPr="00354631">
        <w:rPr>
          <w:rFonts w:ascii="Jameel Noori Nastaleeq" w:hAnsi="Jameel Noori Nastaleeq" w:cs="Jameel Noori Nastaleeq"/>
        </w:rPr>
        <w:t xml:space="preserve">C. </w:t>
      </w:r>
      <w:r w:rsidRPr="00354631">
        <w:rPr>
          <w:rFonts w:ascii="Jameel Noori Nastaleeq" w:hAnsi="Jameel Noori Nastaleeq" w:cs="Jameel Noori Nastaleeq"/>
          <w:rtl/>
        </w:rPr>
        <w:t>اصل مفہوم</w:t>
      </w:r>
    </w:p>
    <w:p w14:paraId="51CF5F51" w14:textId="77777777" w:rsidR="00354631" w:rsidRPr="00354631" w:rsidRDefault="00354631" w:rsidP="00354631">
      <w:pPr>
        <w:numPr>
          <w:ilvl w:val="0"/>
          <w:numId w:val="1"/>
        </w:numPr>
        <w:bidi/>
        <w:rPr>
          <w:rFonts w:ascii="Jameel Noori Nastaleeq" w:hAnsi="Jameel Noori Nastaleeq" w:cs="Jameel Noori Nastaleeq"/>
        </w:rPr>
      </w:pPr>
      <w:r w:rsidRPr="00354631">
        <w:rPr>
          <w:rFonts w:ascii="Jameel Noori Nastaleeq" w:hAnsi="Jameel Noori Nastaleeq" w:cs="Jameel Noori Nastaleeq"/>
          <w:rtl/>
        </w:rPr>
        <w:t>پس منظر</w:t>
      </w:r>
    </w:p>
    <w:p w14:paraId="1B8886DC" w14:textId="77777777" w:rsidR="00354631" w:rsidRPr="00354631" w:rsidRDefault="00354631" w:rsidP="00354631">
      <w:pPr>
        <w:numPr>
          <w:ilvl w:val="0"/>
          <w:numId w:val="1"/>
        </w:numPr>
        <w:bidi/>
        <w:rPr>
          <w:rFonts w:ascii="Jameel Noori Nastaleeq" w:hAnsi="Jameel Noori Nastaleeq" w:cs="Jameel Noori Nastaleeq"/>
        </w:rPr>
      </w:pPr>
      <w:r w:rsidRPr="00354631">
        <w:rPr>
          <w:rFonts w:ascii="Jameel Noori Nastaleeq" w:hAnsi="Jameel Noori Nastaleeq" w:cs="Jameel Noori Nastaleeq"/>
          <w:rtl/>
        </w:rPr>
        <w:t>نمونے</w:t>
      </w:r>
    </w:p>
    <w:p w14:paraId="49843E85" w14:textId="77777777" w:rsidR="00354631" w:rsidRDefault="00354631" w:rsidP="00354631">
      <w:pPr>
        <w:numPr>
          <w:ilvl w:val="0"/>
          <w:numId w:val="1"/>
        </w:numPr>
        <w:bidi/>
        <w:rPr>
          <w:rFonts w:ascii="Jameel Noori Nastaleeq" w:hAnsi="Jameel Noori Nastaleeq" w:cs="Jameel Noori Nastaleeq"/>
        </w:rPr>
      </w:pPr>
      <w:r w:rsidRPr="00354631">
        <w:rPr>
          <w:rFonts w:ascii="Jameel Noori Nastaleeq" w:hAnsi="Jameel Noori Nastaleeq" w:cs="Jameel Noori Nastaleeq"/>
          <w:rtl/>
        </w:rPr>
        <w:t>پیش منظر</w:t>
      </w:r>
    </w:p>
    <w:p w14:paraId="5FAA76FE" w14:textId="3E1F1563" w:rsidR="00354631" w:rsidRPr="00354631" w:rsidRDefault="00354631" w:rsidP="00354631">
      <w:pPr>
        <w:bidi/>
        <w:rPr>
          <w:rFonts w:ascii="Jameel Noori Nastaleeq" w:hAnsi="Jameel Noori Nastaleeq" w:cs="Jameel Noori Nastaleeq"/>
        </w:rPr>
      </w:pPr>
      <w:r w:rsidRPr="00354631">
        <w:rPr>
          <w:rFonts w:ascii="Jameel Noori Nastaleeq" w:hAnsi="Jameel Noori Nastaleeq" w:cs="Jameel Noori Nastaleeq"/>
          <w:rtl/>
        </w:rPr>
        <w:t xml:space="preserve"> </w:t>
      </w:r>
      <w:r w:rsidRPr="00354631">
        <w:rPr>
          <w:rFonts w:ascii="Jameel Noori Nastaleeq" w:hAnsi="Jameel Noori Nastaleeq" w:cs="Jameel Noori Nastaleeq"/>
        </w:rPr>
        <w:t xml:space="preserve">D. </w:t>
      </w:r>
      <w:r w:rsidRPr="00354631">
        <w:rPr>
          <w:rFonts w:ascii="Jameel Noori Nastaleeq" w:hAnsi="Jameel Noori Nastaleeq" w:cs="Jameel Noori Nastaleeq"/>
          <w:rtl/>
        </w:rPr>
        <w:t>جدید اطلاق</w:t>
      </w:r>
    </w:p>
    <w:p w14:paraId="29A3DCA5" w14:textId="77777777" w:rsidR="00354631" w:rsidRPr="00354631" w:rsidRDefault="00354631" w:rsidP="00354631">
      <w:pPr>
        <w:bidi/>
        <w:rPr>
          <w:rFonts w:ascii="Jameel Noori Nastaleeq" w:hAnsi="Jameel Noori Nastaleeq" w:cs="Jameel Noori Nastaleeq"/>
          <w:b/>
          <w:bCs/>
        </w:rPr>
      </w:pPr>
      <w:r w:rsidRPr="00354631">
        <w:rPr>
          <w:rFonts w:ascii="Jameel Noori Nastaleeq" w:hAnsi="Jameel Noori Nastaleeq" w:cs="Jameel Noori Nastaleeq"/>
          <w:b/>
          <w:bCs/>
          <w:rtl/>
        </w:rPr>
        <w:t>جائزہ سوالات</w:t>
      </w:r>
    </w:p>
    <w:p w14:paraId="0E546EC6" w14:textId="77777777"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lastRenderedPageBreak/>
        <w:t>تنقیدی ماہرین خروج کی مصنفیّت کے بارے میں کیا نظریہ رکھتے ہیں؟</w:t>
      </w:r>
    </w:p>
    <w:p w14:paraId="582A6AAF" w14:textId="5006FC6E"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t>انجیلی ن</w:t>
      </w:r>
      <w:r>
        <w:rPr>
          <w:rFonts w:ascii="Jameel Noori Nastaleeq" w:hAnsi="Jameel Noori Nastaleeq" w:cs="Jameel Noori Nastaleeq" w:hint="cs"/>
          <w:rtl/>
        </w:rPr>
        <w:t>کتہِ</w:t>
      </w:r>
      <w:r w:rsidRPr="00354631">
        <w:rPr>
          <w:rFonts w:ascii="Jameel Noori Nastaleeq" w:hAnsi="Jameel Noori Nastaleeq" w:cs="Jameel Noori Nastaleeq"/>
          <w:rtl/>
        </w:rPr>
        <w:t xml:space="preserve"> نظر سے خروج کی مصنفیّت کے بارے میں کیا موقف ہے؟</w:t>
      </w:r>
    </w:p>
    <w:p w14:paraId="6E4BA3B9" w14:textId="47462B9A"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t xml:space="preserve">خروج </w:t>
      </w:r>
      <w:r>
        <w:rPr>
          <w:rFonts w:ascii="Jameel Noori Nastaleeq" w:hAnsi="Jameel Noori Nastaleeq" w:cs="Jameel Noori Nastaleeq" w:hint="cs"/>
          <w:rtl/>
        </w:rPr>
        <w:t>16 : 35</w:t>
      </w:r>
      <w:r w:rsidRPr="00354631">
        <w:rPr>
          <w:rFonts w:ascii="Jameel Noori Nastaleeq" w:hAnsi="Jameel Noori Nastaleeq" w:cs="Jameel Noori Nastaleeq"/>
          <w:rtl/>
        </w:rPr>
        <w:t xml:space="preserve"> کے مطابق، خروج کی کتاب کب تک مکمل ہو چکی تھی؟</w:t>
      </w:r>
    </w:p>
    <w:p w14:paraId="66D4DC7A" w14:textId="4F11179A"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t>سبق کے مطابق، خروج</w:t>
      </w:r>
      <w:r>
        <w:rPr>
          <w:rFonts w:ascii="Jameel Noori Nastaleeq" w:hAnsi="Jameel Noori Nastaleeq" w:cs="Jameel Noori Nastaleeq" w:hint="cs"/>
          <w:rtl/>
        </w:rPr>
        <w:t xml:space="preserve"> کی کتاب لکھنے میں</w:t>
      </w:r>
      <w:r w:rsidRPr="00354631">
        <w:rPr>
          <w:rFonts w:ascii="Jameel Noori Nastaleeq" w:hAnsi="Jameel Noori Nastaleeq" w:cs="Jameel Noori Nastaleeq"/>
          <w:rtl/>
        </w:rPr>
        <w:t xml:space="preserve"> </w:t>
      </w:r>
      <w:r w:rsidRPr="00354631">
        <w:rPr>
          <w:rFonts w:ascii="Jameel Noori Nastaleeq" w:hAnsi="Jameel Noori Nastaleeq" w:cs="Jameel Noori Nastaleeq"/>
          <w:rtl/>
        </w:rPr>
        <w:t>موسیٰ</w:t>
      </w:r>
      <w:r>
        <w:rPr>
          <w:rFonts w:ascii="Jameel Noori Nastaleeq" w:hAnsi="Jameel Noori Nastaleeq" w:cs="Jameel Noori Nastaleeq" w:hint="cs"/>
          <w:rtl/>
        </w:rPr>
        <w:t xml:space="preserve">  </w:t>
      </w:r>
      <w:r w:rsidRPr="00354631">
        <w:rPr>
          <w:rFonts w:ascii="Jameel Noori Nastaleeq" w:hAnsi="Jameel Noori Nastaleeq" w:cs="Jameel Noori Nastaleeq"/>
          <w:rtl/>
        </w:rPr>
        <w:t xml:space="preserve"> کا منفرد اور نمایاں مقصد کیا </w:t>
      </w:r>
      <w:r>
        <w:rPr>
          <w:rFonts w:ascii="Jameel Noori Nastaleeq" w:hAnsi="Jameel Noori Nastaleeq" w:cs="Jameel Noori Nastaleeq" w:hint="cs"/>
          <w:rtl/>
        </w:rPr>
        <w:t xml:space="preserve"> تھا</w:t>
      </w:r>
      <w:r w:rsidRPr="00354631">
        <w:rPr>
          <w:rFonts w:ascii="Jameel Noori Nastaleeq" w:hAnsi="Jameel Noori Nastaleeq" w:cs="Jameel Noori Nastaleeq"/>
          <w:rtl/>
        </w:rPr>
        <w:t>؟</w:t>
      </w:r>
    </w:p>
    <w:p w14:paraId="0F1B204C" w14:textId="2F0E7A4F"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t>وہ کون سا واقعہ ہے جسے موسیٰ</w:t>
      </w:r>
      <w:r>
        <w:rPr>
          <w:rFonts w:ascii="Jameel Noori Nastaleeq" w:hAnsi="Jameel Noori Nastaleeq" w:cs="Jameel Noori Nastaleeq" w:hint="cs"/>
          <w:rtl/>
        </w:rPr>
        <w:t xml:space="preserve"> </w:t>
      </w:r>
      <w:r w:rsidRPr="00354631">
        <w:rPr>
          <w:rFonts w:ascii="Jameel Noori Nastaleeq" w:hAnsi="Jameel Noori Nastaleeq" w:cs="Jameel Noori Nastaleeq"/>
          <w:rtl/>
        </w:rPr>
        <w:t xml:space="preserve">نے خروج میں </w:t>
      </w:r>
      <w:r>
        <w:rPr>
          <w:rFonts w:ascii="Jameel Noori Nastaleeq" w:hAnsi="Jameel Noori Nastaleeq" w:cs="Jameel Noori Nastaleeq" w:hint="cs"/>
          <w:rtl/>
        </w:rPr>
        <w:t xml:space="preserve">  اس لئے ش</w:t>
      </w:r>
      <w:r w:rsidRPr="00354631">
        <w:rPr>
          <w:rFonts w:ascii="Jameel Noori Nastaleeq" w:hAnsi="Jameel Noori Nastaleeq" w:cs="Jameel Noori Nastaleeq"/>
          <w:rtl/>
        </w:rPr>
        <w:t>امل کیا تاکہ</w:t>
      </w:r>
      <w:r>
        <w:rPr>
          <w:rFonts w:ascii="Jameel Noori Nastaleeq" w:hAnsi="Jameel Noori Nastaleeq" w:cs="Jameel Noori Nastaleeq" w:hint="cs"/>
          <w:rtl/>
        </w:rPr>
        <w:t xml:space="preserve"> وہ  مُلک ِ موعودہ میں داخل ہونے والی</w:t>
      </w:r>
      <w:r w:rsidRPr="00354631">
        <w:rPr>
          <w:rFonts w:ascii="Jameel Noori Nastaleeq" w:hAnsi="Jameel Noori Nastaleeq" w:cs="Jameel Noori Nastaleeq"/>
          <w:rtl/>
        </w:rPr>
        <w:t xml:space="preserve"> دوسری نسل کے اخلاقی فرائض کی بنیاد بن سکے؟</w:t>
      </w:r>
    </w:p>
    <w:p w14:paraId="1EB2AD46" w14:textId="47D57A60"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t>وہ کون سی کہانی ہے جسے موسیٰ</w:t>
      </w:r>
      <w:r>
        <w:rPr>
          <w:rFonts w:ascii="Jameel Noori Nastaleeq" w:hAnsi="Jameel Noori Nastaleeq" w:cs="Jameel Noori Nastaleeq" w:hint="cs"/>
          <w:rtl/>
        </w:rPr>
        <w:t xml:space="preserve"> </w:t>
      </w:r>
      <w:r w:rsidRPr="00354631">
        <w:rPr>
          <w:rFonts w:ascii="Jameel Noori Nastaleeq" w:hAnsi="Jameel Noori Nastaleeq" w:cs="Jameel Noori Nastaleeq"/>
          <w:rtl/>
        </w:rPr>
        <w:t>نے خروج میں بطور مثبت نمونہ شامل کیا تاکہ دوسری نسل</w:t>
      </w:r>
      <w:r>
        <w:rPr>
          <w:rFonts w:ascii="Jameel Noori Nastaleeq" w:hAnsi="Jameel Noori Nastaleeq" w:cs="Jameel Noori Nastaleeq" w:hint="cs"/>
          <w:rtl/>
        </w:rPr>
        <w:t xml:space="preserve"> کو</w:t>
      </w:r>
      <w:r w:rsidRPr="00354631">
        <w:rPr>
          <w:rFonts w:ascii="Jameel Noori Nastaleeq" w:hAnsi="Jameel Noori Nastaleeq" w:cs="Jameel Noori Nastaleeq"/>
          <w:rtl/>
        </w:rPr>
        <w:t xml:space="preserve"> خیمۂ اجتماع میں خدمت کے لیے ترغیب </w:t>
      </w:r>
      <w:r>
        <w:rPr>
          <w:rFonts w:ascii="Jameel Noori Nastaleeq" w:hAnsi="Jameel Noori Nastaleeq" w:cs="Jameel Noori Nastaleeq" w:hint="cs"/>
          <w:rtl/>
        </w:rPr>
        <w:t>مِلے</w:t>
      </w:r>
      <w:r w:rsidRPr="00354631">
        <w:rPr>
          <w:rFonts w:ascii="Jameel Noori Nastaleeq" w:hAnsi="Jameel Noori Nastaleeq" w:cs="Jameel Noori Nastaleeq"/>
          <w:rtl/>
        </w:rPr>
        <w:t>؟</w:t>
      </w:r>
    </w:p>
    <w:p w14:paraId="47AE099B" w14:textId="4E94CB4D"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t xml:space="preserve">خروج </w:t>
      </w:r>
      <w:r>
        <w:rPr>
          <w:rFonts w:ascii="Jameel Noori Nastaleeq" w:hAnsi="Jameel Noori Nastaleeq" w:cs="Jameel Noori Nastaleeq" w:hint="cs"/>
          <w:rtl/>
        </w:rPr>
        <w:t xml:space="preserve">  13 : 18</w:t>
      </w:r>
      <w:r w:rsidRPr="00354631">
        <w:rPr>
          <w:rFonts w:ascii="Jameel Noori Nastaleeq" w:hAnsi="Jameel Noori Nastaleeq" w:cs="Jameel Noori Nastaleeq"/>
          <w:rtl/>
        </w:rPr>
        <w:t xml:space="preserve"> میں</w:t>
      </w:r>
      <w:r>
        <w:rPr>
          <w:rFonts w:ascii="Jameel Noori Nastaleeq" w:hAnsi="Jameel Noori Nastaleeq" w:cs="Jameel Noori Nastaleeq" w:hint="cs"/>
          <w:rtl/>
        </w:rPr>
        <w:t xml:space="preserve"> وہ</w:t>
      </w:r>
      <w:r w:rsidRPr="00354631">
        <w:rPr>
          <w:rFonts w:ascii="Jameel Noori Nastaleeq" w:hAnsi="Jameel Noori Nastaleeq" w:cs="Jameel Noori Nastaleeq"/>
          <w:rtl/>
        </w:rPr>
        <w:t xml:space="preserve"> کون سا واقعہ بیان ہوا ہے جو کنعان پر قبضے کی تیاری کا پیش منظر ہے؟</w:t>
      </w:r>
    </w:p>
    <w:p w14:paraId="7AB35B78" w14:textId="77777777"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t>مسیحیوں کے مستقبل کے تجربات میں کون سا تجربہ اسرائیل کے مصر سے کنعان تک کے سفر سے مشابہ ہے؟</w:t>
      </w:r>
    </w:p>
    <w:p w14:paraId="4DC8F478" w14:textId="6025F48E" w:rsidR="00354631" w:rsidRPr="00354631" w:rsidRDefault="00354631" w:rsidP="00354631">
      <w:pPr>
        <w:numPr>
          <w:ilvl w:val="0"/>
          <w:numId w:val="2"/>
        </w:numPr>
        <w:bidi/>
        <w:rPr>
          <w:rFonts w:ascii="Jameel Noori Nastaleeq" w:hAnsi="Jameel Noori Nastaleeq" w:cs="Jameel Noori Nastaleeq"/>
        </w:rPr>
      </w:pPr>
      <w:r w:rsidRPr="00354631">
        <w:rPr>
          <w:rFonts w:ascii="Jameel Noori Nastaleeq" w:hAnsi="Jameel Noori Nastaleeq" w:cs="Jameel Noori Nastaleeq"/>
          <w:rtl/>
        </w:rPr>
        <w:t>نئے عہدنامے میں خدا کی حضوری کس طرح ظاہر کی گئی ہے جو موسیٰ</w:t>
      </w:r>
      <w:r>
        <w:rPr>
          <w:rFonts w:ascii="Jameel Noori Nastaleeq" w:hAnsi="Jameel Noori Nastaleeq" w:cs="Jameel Noori Nastaleeq" w:hint="cs"/>
          <w:rtl/>
        </w:rPr>
        <w:t xml:space="preserve"> </w:t>
      </w:r>
      <w:r w:rsidRPr="00354631">
        <w:rPr>
          <w:rFonts w:ascii="Jameel Noori Nastaleeq" w:hAnsi="Jameel Noori Nastaleeq" w:cs="Jameel Noori Nastaleeq"/>
          <w:rtl/>
        </w:rPr>
        <w:t>کے دور کے خیمۂ اجتماع سے بھی عظیم ہے؟</w:t>
      </w:r>
    </w:p>
    <w:p w14:paraId="31576C65" w14:textId="01AED94B" w:rsidR="00354631" w:rsidRPr="00354631" w:rsidRDefault="00354631" w:rsidP="00354631">
      <w:pPr>
        <w:numPr>
          <w:ilvl w:val="0"/>
          <w:numId w:val="2"/>
        </w:numPr>
        <w:bidi/>
        <w:rPr>
          <w:rFonts w:ascii="Jameel Noori Nastaleeq" w:hAnsi="Jameel Noori Nastaleeq" w:cs="Jameel Noori Nastaleeq"/>
        </w:rPr>
      </w:pPr>
      <w:r>
        <w:rPr>
          <w:rFonts w:ascii="Jameel Noori Nastaleeq" w:hAnsi="Jameel Noori Nastaleeq" w:cs="Jameel Noori Nastaleeq" w:hint="cs"/>
          <w:rtl/>
        </w:rPr>
        <w:t xml:space="preserve"> </w:t>
      </w:r>
      <w:r w:rsidRPr="00354631">
        <w:rPr>
          <w:rFonts w:ascii="Jameel Noori Nastaleeq" w:hAnsi="Jameel Noori Nastaleeq" w:cs="Jameel Noori Nastaleeq"/>
        </w:rPr>
        <w:t xml:space="preserve"> 1 </w:t>
      </w:r>
      <w:r w:rsidRPr="00354631">
        <w:rPr>
          <w:rFonts w:ascii="Jameel Noori Nastaleeq" w:hAnsi="Jameel Noori Nastaleeq" w:cs="Jameel Noori Nastaleeq"/>
          <w:rtl/>
        </w:rPr>
        <w:t xml:space="preserve">کرنتھیوں </w:t>
      </w:r>
      <w:r>
        <w:rPr>
          <w:rFonts w:ascii="Jameel Noori Nastaleeq" w:hAnsi="Jameel Noori Nastaleeq" w:cs="Jameel Noori Nastaleeq" w:hint="cs"/>
          <w:rtl/>
        </w:rPr>
        <w:t xml:space="preserve"> 10 :11</w:t>
      </w:r>
      <w:r w:rsidRPr="00354631">
        <w:rPr>
          <w:rFonts w:ascii="Jameel Noori Nastaleeq" w:hAnsi="Jameel Noori Nastaleeq" w:cs="Jameel Noori Nastaleeq"/>
          <w:rtl/>
        </w:rPr>
        <w:t xml:space="preserve">کے مطابق، خروج </w:t>
      </w:r>
      <w:r>
        <w:rPr>
          <w:rFonts w:ascii="Jameel Noori Nastaleeq" w:hAnsi="Jameel Noori Nastaleeq" w:cs="Jameel Noori Nastaleeq" w:hint="cs"/>
          <w:rtl/>
        </w:rPr>
        <w:t xml:space="preserve"> میں درج کئے گئے</w:t>
      </w:r>
      <w:r w:rsidRPr="00354631">
        <w:rPr>
          <w:rFonts w:ascii="Jameel Noori Nastaleeq" w:hAnsi="Jameel Noori Nastaleeq" w:cs="Jameel Noori Nastaleeq"/>
          <w:rtl/>
        </w:rPr>
        <w:t>واقعات کا مقصد کیا ہے؟</w:t>
      </w:r>
    </w:p>
    <w:p w14:paraId="01E63F81" w14:textId="77777777" w:rsidR="00354631" w:rsidRPr="00354631" w:rsidRDefault="00354631" w:rsidP="00354631">
      <w:pPr>
        <w:bidi/>
        <w:rPr>
          <w:rFonts w:ascii="Jameel Noori Nastaleeq" w:hAnsi="Jameel Noori Nastaleeq" w:cs="Jameel Noori Nastaleeq"/>
          <w:b/>
          <w:bCs/>
        </w:rPr>
      </w:pPr>
      <w:r w:rsidRPr="00354631">
        <w:rPr>
          <w:rFonts w:ascii="Jameel Noori Nastaleeq" w:hAnsi="Jameel Noori Nastaleeq" w:cs="Jameel Noori Nastaleeq"/>
          <w:b/>
          <w:bCs/>
          <w:rtl/>
        </w:rPr>
        <w:t>نوٹس لینے کے لیے خاکہ</w:t>
      </w:r>
    </w:p>
    <w:p w14:paraId="791EDF0C" w14:textId="77777777" w:rsidR="00354631" w:rsidRPr="00354631" w:rsidRDefault="00354631" w:rsidP="00354631">
      <w:pPr>
        <w:bidi/>
        <w:rPr>
          <w:rFonts w:ascii="Jameel Noori Nastaleeq" w:hAnsi="Jameel Noori Nastaleeq" w:cs="Jameel Noori Nastaleeq"/>
        </w:rPr>
      </w:pPr>
      <w:r w:rsidRPr="00354631">
        <w:rPr>
          <w:rFonts w:ascii="Jameel Noori Nastaleeq" w:hAnsi="Jameel Noori Nastaleeq" w:cs="Jameel Noori Nastaleeq"/>
          <w:rtl/>
        </w:rPr>
        <w:t>وقت: 32:37 – 1:11:04</w:t>
      </w:r>
    </w:p>
    <w:p w14:paraId="509634C5" w14:textId="77777777" w:rsidR="00354631" w:rsidRDefault="00354631" w:rsidP="00354631">
      <w:pPr>
        <w:bidi/>
        <w:rPr>
          <w:rFonts w:ascii="Jameel Noori Nastaleeq" w:hAnsi="Jameel Noori Nastaleeq" w:cs="Jameel Noori Nastaleeq"/>
          <w:rtl/>
        </w:rPr>
      </w:pPr>
      <w:r w:rsidRPr="00354631">
        <w:rPr>
          <w:rFonts w:ascii="Jameel Noori Nastaleeq" w:hAnsi="Jameel Noori Nastaleeq" w:cs="Jameel Noori Nastaleeq"/>
        </w:rPr>
        <w:t xml:space="preserve">II. </w:t>
      </w:r>
      <w:r w:rsidRPr="00354631">
        <w:rPr>
          <w:rFonts w:ascii="Jameel Noori Nastaleeq" w:hAnsi="Jameel Noori Nastaleeq" w:cs="Jameel Noori Nastaleeq"/>
          <w:rtl/>
        </w:rPr>
        <w:t>ساخت اور مواد</w:t>
      </w:r>
    </w:p>
    <w:p w14:paraId="305FCF7E" w14:textId="2BD2C9D8" w:rsidR="00354631" w:rsidRPr="00354631" w:rsidRDefault="00354631" w:rsidP="00354631">
      <w:pPr>
        <w:bidi/>
        <w:rPr>
          <w:rFonts w:ascii="Jameel Noori Nastaleeq" w:hAnsi="Jameel Noori Nastaleeq" w:cs="Jameel Noori Nastaleeq"/>
        </w:rPr>
      </w:pPr>
      <w:r w:rsidRPr="00354631">
        <w:rPr>
          <w:rFonts w:ascii="Jameel Noori Nastaleeq" w:hAnsi="Jameel Noori Nastaleeq" w:cs="Jameel Noori Nastaleeq"/>
          <w:rtl/>
        </w:rPr>
        <w:t xml:space="preserve"> </w:t>
      </w:r>
      <w:r w:rsidRPr="00354631">
        <w:rPr>
          <w:rFonts w:ascii="Jameel Noori Nastaleeq" w:hAnsi="Jameel Noori Nastaleeq" w:cs="Jameel Noori Nastaleeq"/>
        </w:rPr>
        <w:t xml:space="preserve">A. </w:t>
      </w:r>
      <w:r w:rsidRPr="00354631">
        <w:rPr>
          <w:rFonts w:ascii="Jameel Noori Nastaleeq" w:hAnsi="Jameel Noori Nastaleeq" w:cs="Jameel Noori Nastaleeq"/>
          <w:rtl/>
        </w:rPr>
        <w:t>مصر سے نجات</w:t>
      </w:r>
    </w:p>
    <w:p w14:paraId="66A7D031" w14:textId="77777777" w:rsidR="00354631" w:rsidRPr="00354631" w:rsidRDefault="00354631" w:rsidP="00354631">
      <w:pPr>
        <w:numPr>
          <w:ilvl w:val="0"/>
          <w:numId w:val="3"/>
        </w:numPr>
        <w:bidi/>
        <w:rPr>
          <w:rFonts w:ascii="Jameel Noori Nastaleeq" w:hAnsi="Jameel Noori Nastaleeq" w:cs="Jameel Noori Nastaleeq"/>
        </w:rPr>
      </w:pPr>
      <w:r w:rsidRPr="00354631">
        <w:rPr>
          <w:rFonts w:ascii="Jameel Noori Nastaleeq" w:hAnsi="Jameel Noori Nastaleeq" w:cs="Jameel Noori Nastaleeq"/>
          <w:rtl/>
        </w:rPr>
        <w:t>نجات سے پہلے</w:t>
      </w:r>
    </w:p>
    <w:p w14:paraId="4EEAC336" w14:textId="77777777" w:rsidR="00354631" w:rsidRPr="00354631" w:rsidRDefault="00354631" w:rsidP="00354631">
      <w:pPr>
        <w:numPr>
          <w:ilvl w:val="0"/>
          <w:numId w:val="3"/>
        </w:numPr>
        <w:bidi/>
        <w:rPr>
          <w:rFonts w:ascii="Jameel Noori Nastaleeq" w:hAnsi="Jameel Noori Nastaleeq" w:cs="Jameel Noori Nastaleeq"/>
        </w:rPr>
      </w:pPr>
      <w:r w:rsidRPr="00354631">
        <w:rPr>
          <w:rFonts w:ascii="Jameel Noori Nastaleeq" w:hAnsi="Jameel Noori Nastaleeq" w:cs="Jameel Noori Nastaleeq"/>
          <w:rtl/>
        </w:rPr>
        <w:t>نجات کے دوران</w:t>
      </w:r>
    </w:p>
    <w:p w14:paraId="1F4FDF89" w14:textId="77777777" w:rsidR="00354631" w:rsidRPr="00354631" w:rsidRDefault="00354631" w:rsidP="00354631">
      <w:pPr>
        <w:bidi/>
        <w:rPr>
          <w:rFonts w:ascii="Jameel Noori Nastaleeq" w:hAnsi="Jameel Noori Nastaleeq" w:cs="Jameel Noori Nastaleeq"/>
        </w:rPr>
      </w:pPr>
      <w:r w:rsidRPr="00354631">
        <w:rPr>
          <w:rFonts w:ascii="Jameel Noori Nastaleeq" w:hAnsi="Jameel Noori Nastaleeq" w:cs="Jameel Noori Nastaleeq"/>
        </w:rPr>
        <w:t xml:space="preserve">B. </w:t>
      </w:r>
      <w:r w:rsidRPr="00354631">
        <w:rPr>
          <w:rFonts w:ascii="Jameel Noori Nastaleeq" w:hAnsi="Jameel Noori Nastaleeq" w:cs="Jameel Noori Nastaleeq"/>
          <w:rtl/>
        </w:rPr>
        <w:t>کنعان کی تیاری</w:t>
      </w:r>
    </w:p>
    <w:p w14:paraId="563F5A58" w14:textId="77777777" w:rsidR="00354631" w:rsidRPr="00354631" w:rsidRDefault="00354631" w:rsidP="00354631">
      <w:pPr>
        <w:numPr>
          <w:ilvl w:val="0"/>
          <w:numId w:val="4"/>
        </w:numPr>
        <w:bidi/>
        <w:rPr>
          <w:rFonts w:ascii="Jameel Noori Nastaleeq" w:hAnsi="Jameel Noori Nastaleeq" w:cs="Jameel Noori Nastaleeq"/>
        </w:rPr>
      </w:pPr>
      <w:r w:rsidRPr="00354631">
        <w:rPr>
          <w:rFonts w:ascii="Jameel Noori Nastaleeq" w:hAnsi="Jameel Noori Nastaleeq" w:cs="Jameel Noori Nastaleeq"/>
          <w:rtl/>
        </w:rPr>
        <w:t>اسرائیل کا عہد</w:t>
      </w:r>
    </w:p>
    <w:p w14:paraId="5779B80F" w14:textId="77777777" w:rsidR="00354631" w:rsidRPr="00354631" w:rsidRDefault="00354631" w:rsidP="00354631">
      <w:pPr>
        <w:numPr>
          <w:ilvl w:val="0"/>
          <w:numId w:val="4"/>
        </w:numPr>
        <w:bidi/>
        <w:rPr>
          <w:rFonts w:ascii="Jameel Noori Nastaleeq" w:hAnsi="Jameel Noori Nastaleeq" w:cs="Jameel Noori Nastaleeq"/>
        </w:rPr>
      </w:pPr>
      <w:r w:rsidRPr="00354631">
        <w:rPr>
          <w:rFonts w:ascii="Jameel Noori Nastaleeq" w:hAnsi="Jameel Noori Nastaleeq" w:cs="Jameel Noori Nastaleeq"/>
          <w:rtl/>
        </w:rPr>
        <w:t>اسرائیل کا خیمۂ اجتماع</w:t>
      </w:r>
    </w:p>
    <w:p w14:paraId="73970C56" w14:textId="77777777" w:rsidR="00354631" w:rsidRPr="00354631" w:rsidRDefault="00354631" w:rsidP="00354631">
      <w:pPr>
        <w:bidi/>
        <w:rPr>
          <w:rFonts w:ascii="Jameel Noori Nastaleeq" w:hAnsi="Jameel Noori Nastaleeq" w:cs="Jameel Noori Nastaleeq"/>
          <w:b/>
          <w:bCs/>
        </w:rPr>
      </w:pPr>
      <w:r w:rsidRPr="00354631">
        <w:rPr>
          <w:rFonts w:ascii="Jameel Noori Nastaleeq" w:hAnsi="Jameel Noori Nastaleeq" w:cs="Jameel Noori Nastaleeq"/>
          <w:b/>
          <w:bCs/>
          <w:rtl/>
        </w:rPr>
        <w:t>جائزہ سوالات</w:t>
      </w:r>
    </w:p>
    <w:p w14:paraId="04C126DF" w14:textId="300F91DC"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lastRenderedPageBreak/>
        <w:t xml:space="preserve">خروج کی کتاب </w:t>
      </w:r>
      <w:r>
        <w:rPr>
          <w:rFonts w:ascii="Jameel Noori Nastaleeq" w:hAnsi="Jameel Noori Nastaleeq" w:cs="Jameel Noori Nastaleeq" w:hint="cs"/>
          <w:rtl/>
        </w:rPr>
        <w:t>کے</w:t>
      </w:r>
      <w:r w:rsidRPr="00354631">
        <w:rPr>
          <w:rFonts w:ascii="Jameel Noori Nastaleeq" w:hAnsi="Jameel Noori Nastaleeq" w:cs="Jameel Noori Nastaleeq"/>
          <w:rtl/>
        </w:rPr>
        <w:t>دو بنیادی</w:t>
      </w:r>
      <w:r>
        <w:rPr>
          <w:rFonts w:ascii="Jameel Noori Nastaleeq" w:hAnsi="Jameel Noori Nastaleeq" w:cs="Jameel Noori Nastaleeq" w:hint="cs"/>
          <w:rtl/>
        </w:rPr>
        <w:t xml:space="preserve"> حصے </w:t>
      </w:r>
      <w:r w:rsidRPr="00354631">
        <w:rPr>
          <w:rFonts w:ascii="Jameel Noori Nastaleeq" w:hAnsi="Jameel Noori Nastaleeq" w:cs="Jameel Noori Nastaleeq"/>
          <w:rtl/>
        </w:rPr>
        <w:t xml:space="preserve"> کیا ہیں؟</w:t>
      </w:r>
    </w:p>
    <w:p w14:paraId="00FCF495" w14:textId="23F4FAC1"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Pr>
        <w:t>"</w:t>
      </w:r>
      <w:r w:rsidRPr="00354631">
        <w:rPr>
          <w:rFonts w:ascii="Jameel Noori Nastaleeq" w:hAnsi="Jameel Noori Nastaleeq" w:cs="Jameel Noori Nastaleeq"/>
          <w:rtl/>
        </w:rPr>
        <w:t xml:space="preserve"> </w:t>
      </w:r>
      <w:r w:rsidRPr="00354631">
        <w:rPr>
          <w:rFonts w:ascii="Jameel Noori Nastaleeq" w:hAnsi="Jameel Noori Nastaleeq" w:cs="Jameel Noori Nastaleeq"/>
          <w:rtl/>
        </w:rPr>
        <w:t>مصری زبان میں موسیٰ"</w:t>
      </w:r>
      <w:r>
        <w:rPr>
          <w:rFonts w:ascii="Jameel Noori Nastaleeq" w:hAnsi="Jameel Noori Nastaleeq" w:cs="Jameel Noori Nastaleeq" w:hint="cs"/>
          <w:rtl/>
        </w:rPr>
        <w:t xml:space="preserve"> کے</w:t>
      </w:r>
      <w:r w:rsidRPr="00354631">
        <w:rPr>
          <w:rFonts w:ascii="Jameel Noori Nastaleeq" w:hAnsi="Jameel Noori Nastaleeq" w:cs="Jameel Noori Nastaleeq"/>
          <w:rtl/>
        </w:rPr>
        <w:t xml:space="preserve"> نام کا مطلب کیا ہے؟ عبرانی زبان میں کیا ہے؟</w:t>
      </w:r>
    </w:p>
    <w:p w14:paraId="033FBB1E" w14:textId="48E9A42F"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 xml:space="preserve">خروج </w:t>
      </w:r>
      <w:r>
        <w:rPr>
          <w:rFonts w:ascii="Jameel Noori Nastaleeq" w:hAnsi="Jameel Noori Nastaleeq" w:cs="Jameel Noori Nastaleeq" w:hint="cs"/>
          <w:rtl/>
        </w:rPr>
        <w:t>2 :11-15</w:t>
      </w:r>
      <w:r w:rsidRPr="00354631">
        <w:rPr>
          <w:rFonts w:ascii="Jameel Noori Nastaleeq" w:hAnsi="Jameel Noori Nastaleeq" w:cs="Jameel Noori Nastaleeq"/>
          <w:rtl/>
        </w:rPr>
        <w:t xml:space="preserve"> میں موسیٰ</w:t>
      </w:r>
      <w:r>
        <w:rPr>
          <w:rFonts w:ascii="Jameel Noori Nastaleeq" w:hAnsi="Jameel Noori Nastaleeq" w:cs="Jameel Noori Nastaleeq" w:hint="cs"/>
          <w:rtl/>
        </w:rPr>
        <w:t xml:space="preserve"> </w:t>
      </w:r>
      <w:r w:rsidRPr="00354631">
        <w:rPr>
          <w:rFonts w:ascii="Jameel Noori Nastaleeq" w:hAnsi="Jameel Noori Nastaleeq" w:cs="Jameel Noori Nastaleeq"/>
          <w:rtl/>
        </w:rPr>
        <w:t>کے مصر سے فرار کی کہانی کس طرح</w:t>
      </w:r>
      <w:r>
        <w:rPr>
          <w:rFonts w:ascii="Jameel Noori Nastaleeq" w:hAnsi="Jameel Noori Nastaleeq" w:cs="Jameel Noori Nastaleeq" w:hint="cs"/>
          <w:rtl/>
        </w:rPr>
        <w:t xml:space="preserve"> </w:t>
      </w:r>
      <w:r w:rsidRPr="00354631">
        <w:rPr>
          <w:rFonts w:ascii="Jameel Noori Nastaleeq" w:hAnsi="Jameel Noori Nastaleeq" w:cs="Jameel Noori Nastaleeq"/>
          <w:rtl/>
        </w:rPr>
        <w:t xml:space="preserve"> </w:t>
      </w:r>
      <w:r>
        <w:rPr>
          <w:rFonts w:ascii="Jameel Noori Nastaleeq" w:hAnsi="Jameel Noori Nastaleeq" w:cs="Jameel Noori Nastaleeq" w:hint="cs"/>
          <w:rtl/>
        </w:rPr>
        <w:t xml:space="preserve"> اسرائیل کے لئے</w:t>
      </w:r>
      <w:r w:rsidRPr="00354631">
        <w:rPr>
          <w:rFonts w:ascii="Jameel Noori Nastaleeq" w:hAnsi="Jameel Noori Nastaleeq" w:cs="Jameel Noori Nastaleeq"/>
          <w:rtl/>
        </w:rPr>
        <w:t xml:space="preserve">اس کی </w:t>
      </w:r>
      <w:r>
        <w:rPr>
          <w:rFonts w:ascii="Jameel Noori Nastaleeq" w:hAnsi="Jameel Noori Nastaleeq" w:cs="Jameel Noori Nastaleeq" w:hint="cs"/>
          <w:rtl/>
        </w:rPr>
        <w:t>قائدانہ اہلیت</w:t>
      </w:r>
      <w:r w:rsidRPr="00354631">
        <w:rPr>
          <w:rFonts w:ascii="Jameel Noori Nastaleeq" w:hAnsi="Jameel Noori Nastaleeq" w:cs="Jameel Noori Nastaleeq"/>
          <w:rtl/>
        </w:rPr>
        <w:t xml:space="preserve"> کو ثابت کرتی ہے؟</w:t>
      </w:r>
    </w:p>
    <w:p w14:paraId="3EFA3036" w14:textId="464C6F3F"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جلتی جھاڑی کے واقعے میں موسیٰ کی قیادت کس طرح ثابت ہوتی ہے؟</w:t>
      </w:r>
    </w:p>
    <w:p w14:paraId="1F186371" w14:textId="11F07EC0"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وہ کون سا آخری فیصلہ تھا جس نے فرعون کو مجبور کیا</w:t>
      </w:r>
      <w:r w:rsidRPr="00354631">
        <w:rPr>
          <w:rFonts w:ascii="Jameel Noori Nastaleeq" w:hAnsi="Jameel Noori Nastaleeq" w:cs="Jameel Noori Nastaleeq"/>
          <w:rtl/>
        </w:rPr>
        <w:t xml:space="preserve"> </w:t>
      </w:r>
      <w:r>
        <w:rPr>
          <w:rFonts w:ascii="Jameel Noori Nastaleeq" w:hAnsi="Jameel Noori Nastaleeq" w:cs="Jameel Noori Nastaleeq" w:hint="cs"/>
          <w:rtl/>
        </w:rPr>
        <w:t xml:space="preserve"> کہ وہ </w:t>
      </w:r>
      <w:r w:rsidRPr="00354631">
        <w:rPr>
          <w:rFonts w:ascii="Jameel Noori Nastaleeq" w:hAnsi="Jameel Noori Nastaleeq" w:cs="Jameel Noori Nastaleeq"/>
          <w:rtl/>
        </w:rPr>
        <w:t>اسرائیلیوں کو چھوڑ</w:t>
      </w:r>
      <w:r>
        <w:rPr>
          <w:rFonts w:ascii="Jameel Noori Nastaleeq" w:hAnsi="Jameel Noori Nastaleeq" w:cs="Jameel Noori Nastaleeq" w:hint="cs"/>
          <w:rtl/>
        </w:rPr>
        <w:t>دے</w:t>
      </w:r>
      <w:r w:rsidRPr="00354631">
        <w:rPr>
          <w:rFonts w:ascii="Jameel Noori Nastaleeq" w:hAnsi="Jameel Noori Nastaleeq" w:cs="Jameel Noori Nastaleeq"/>
          <w:rtl/>
        </w:rPr>
        <w:t>؟</w:t>
      </w:r>
    </w:p>
    <w:p w14:paraId="05ABACC9" w14:textId="623C1727"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بحرِ قلزم عبور کرنے کے بعد اسرائیلیوں کا خدا اور موسیٰ</w:t>
      </w:r>
      <w:r>
        <w:rPr>
          <w:rFonts w:ascii="Jameel Noori Nastaleeq" w:hAnsi="Jameel Noori Nastaleeq" w:cs="Jameel Noori Nastaleeq" w:hint="cs"/>
          <w:rtl/>
        </w:rPr>
        <w:t xml:space="preserve"> </w:t>
      </w:r>
      <w:r w:rsidRPr="00354631">
        <w:rPr>
          <w:rFonts w:ascii="Jameel Noori Nastaleeq" w:hAnsi="Jameel Noori Nastaleeq" w:cs="Jameel Noori Nastaleeq"/>
          <w:rtl/>
        </w:rPr>
        <w:t>کے بارے میں کیا رویہ تھا؟</w:t>
      </w:r>
    </w:p>
    <w:p w14:paraId="2610607B" w14:textId="776B5AAC"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 xml:space="preserve">شور اور </w:t>
      </w:r>
      <w:r w:rsidR="0097332A">
        <w:rPr>
          <w:rFonts w:ascii="Jameel Noori Nastaleeq" w:hAnsi="Jameel Noori Nastaleeq" w:cs="Jameel Noori Nastaleeq" w:hint="cs"/>
          <w:rtl/>
        </w:rPr>
        <w:t>صین</w:t>
      </w:r>
      <w:r w:rsidRPr="00354631">
        <w:rPr>
          <w:rFonts w:ascii="Jameel Noori Nastaleeq" w:hAnsi="Jameel Noori Nastaleeq" w:cs="Jameel Noori Nastaleeq"/>
          <w:rtl/>
        </w:rPr>
        <w:t xml:space="preserve"> کے بیابان میں </w:t>
      </w:r>
      <w:r w:rsidR="0097332A" w:rsidRPr="00354631">
        <w:rPr>
          <w:rFonts w:ascii="Jameel Noori Nastaleeq" w:hAnsi="Jameel Noori Nastaleeq" w:cs="Jameel Noori Nastaleeq"/>
          <w:rtl/>
        </w:rPr>
        <w:t>موسیٰ</w:t>
      </w:r>
      <w:r w:rsidR="0097332A">
        <w:rPr>
          <w:rFonts w:ascii="Jameel Noori Nastaleeq" w:hAnsi="Jameel Noori Nastaleeq" w:cs="Jameel Noori Nastaleeq" w:hint="cs"/>
          <w:rtl/>
        </w:rPr>
        <w:t xml:space="preserve"> </w:t>
      </w:r>
      <w:r w:rsidR="0097332A" w:rsidRPr="00354631">
        <w:rPr>
          <w:rFonts w:ascii="Jameel Noori Nastaleeq" w:hAnsi="Jameel Noori Nastaleeq" w:cs="Jameel Noori Nastaleeq"/>
          <w:rtl/>
        </w:rPr>
        <w:t xml:space="preserve">کے </w:t>
      </w:r>
      <w:r w:rsidR="0097332A">
        <w:rPr>
          <w:rFonts w:ascii="Jameel Noori Nastaleeq" w:hAnsi="Jameel Noori Nastaleeq" w:cs="Jameel Noori Nastaleeq" w:hint="cs"/>
          <w:rtl/>
        </w:rPr>
        <w:t xml:space="preserve">ساتھ </w:t>
      </w:r>
      <w:r w:rsidR="0097332A" w:rsidRPr="00354631">
        <w:rPr>
          <w:rFonts w:ascii="Jameel Noori Nastaleeq" w:hAnsi="Jameel Noori Nastaleeq" w:cs="Jameel Noori Nastaleeq"/>
          <w:rtl/>
        </w:rPr>
        <w:t xml:space="preserve"> </w:t>
      </w:r>
      <w:r w:rsidR="0097332A">
        <w:rPr>
          <w:rFonts w:ascii="Jameel Noori Nastaleeq" w:hAnsi="Jameel Noori Nastaleeq" w:cs="Jameel Noori Nastaleeq" w:hint="cs"/>
          <w:rtl/>
        </w:rPr>
        <w:t xml:space="preserve"> </w:t>
      </w:r>
      <w:r w:rsidR="0097332A" w:rsidRPr="00354631">
        <w:rPr>
          <w:rFonts w:ascii="Jameel Noori Nastaleeq" w:hAnsi="Jameel Noori Nastaleeq" w:cs="Jameel Noori Nastaleeq"/>
          <w:rtl/>
        </w:rPr>
        <w:t xml:space="preserve"> </w:t>
      </w:r>
      <w:r w:rsidRPr="00354631">
        <w:rPr>
          <w:rFonts w:ascii="Jameel Noori Nastaleeq" w:hAnsi="Jameel Noori Nastaleeq" w:cs="Jameel Noori Nastaleeq"/>
          <w:rtl/>
        </w:rPr>
        <w:t xml:space="preserve">اسرائیلیوں کا رویہ </w:t>
      </w:r>
      <w:r w:rsidR="0097332A">
        <w:rPr>
          <w:rFonts w:ascii="Jameel Noori Nastaleeq" w:hAnsi="Jameel Noori Nastaleeq" w:cs="Jameel Noori Nastaleeq" w:hint="cs"/>
          <w:rtl/>
        </w:rPr>
        <w:t xml:space="preserve">کیسا </w:t>
      </w:r>
      <w:r w:rsidRPr="00354631">
        <w:rPr>
          <w:rFonts w:ascii="Jameel Noori Nastaleeq" w:hAnsi="Jameel Noori Nastaleeq" w:cs="Jameel Noori Nastaleeq"/>
          <w:rtl/>
        </w:rPr>
        <w:t>تھا؟</w:t>
      </w:r>
    </w:p>
    <w:p w14:paraId="5D5210C5" w14:textId="23EB950B"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خدا نے کوہِ سینا پر گہرے بادل میں موسیٰ</w:t>
      </w:r>
      <w:r w:rsidR="0097332A">
        <w:rPr>
          <w:rFonts w:ascii="Jameel Noori Nastaleeq" w:hAnsi="Jameel Noori Nastaleeq" w:cs="Jameel Noori Nastaleeq" w:hint="cs"/>
          <w:rtl/>
        </w:rPr>
        <w:t xml:space="preserve"> </w:t>
      </w:r>
      <w:r w:rsidRPr="00354631">
        <w:rPr>
          <w:rFonts w:ascii="Jameel Noori Nastaleeq" w:hAnsi="Jameel Noori Nastaleeq" w:cs="Jameel Noori Nastaleeq"/>
          <w:rtl/>
        </w:rPr>
        <w:t>سے بات کرتے وقت لوگوں کو سننے کی اجازت کیوں دی؟</w:t>
      </w:r>
    </w:p>
    <w:p w14:paraId="305A3759" w14:textId="77777777"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دس احکام اور عہد کی کتاب میں کیا فرق ہے؟</w:t>
      </w:r>
    </w:p>
    <w:p w14:paraId="100A2CBF" w14:textId="77777777"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اسرائیل اور بابل کی قدیم سماجی ساخت میں کیا فرق تھا؟</w:t>
      </w:r>
    </w:p>
    <w:p w14:paraId="716365F0" w14:textId="3CFE6F75"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 xml:space="preserve">قدیم مصر میں فرعون کے جنگی رسم و رواج کے بارے میں حالیہ آثار قدیمہ کی دریافتیں کیا بتاتی ہیں؟ </w:t>
      </w:r>
      <w:r w:rsidR="0097332A">
        <w:rPr>
          <w:rFonts w:ascii="Jameel Noori Nastaleeq" w:hAnsi="Jameel Noori Nastaleeq" w:cs="Jameel Noori Nastaleeq" w:hint="cs"/>
          <w:rtl/>
        </w:rPr>
        <w:t xml:space="preserve"> </w:t>
      </w:r>
      <w:r w:rsidRPr="00354631">
        <w:rPr>
          <w:rFonts w:ascii="Jameel Noori Nastaleeq" w:hAnsi="Jameel Noori Nastaleeq" w:cs="Jameel Noori Nastaleeq"/>
          <w:rtl/>
        </w:rPr>
        <w:t xml:space="preserve"> اسرائیل کے خیمۂ اجتماع کے مقصد سے</w:t>
      </w:r>
      <w:r w:rsidR="0097332A">
        <w:rPr>
          <w:rFonts w:ascii="Jameel Noori Nastaleeq" w:hAnsi="Jameel Noori Nastaleeq" w:cs="Jameel Noori Nastaleeq" w:hint="cs"/>
          <w:rtl/>
        </w:rPr>
        <w:t xml:space="preserve"> اِس کا کیا تعلق ہے</w:t>
      </w:r>
      <w:r w:rsidRPr="00354631">
        <w:rPr>
          <w:rFonts w:ascii="Jameel Noori Nastaleeq" w:hAnsi="Jameel Noori Nastaleeq" w:cs="Jameel Noori Nastaleeq"/>
          <w:rtl/>
        </w:rPr>
        <w:t xml:space="preserve"> </w:t>
      </w:r>
      <w:r w:rsidR="0097332A">
        <w:rPr>
          <w:rFonts w:ascii="Jameel Noori Nastaleeq" w:hAnsi="Jameel Noori Nastaleeq" w:cs="Jameel Noori Nastaleeq" w:hint="cs"/>
          <w:rtl/>
        </w:rPr>
        <w:t xml:space="preserve"> </w:t>
      </w:r>
      <w:r w:rsidRPr="00354631">
        <w:rPr>
          <w:rFonts w:ascii="Jameel Noori Nastaleeq" w:hAnsi="Jameel Noori Nastaleeq" w:cs="Jameel Noori Nastaleeq"/>
          <w:rtl/>
        </w:rPr>
        <w:t>؟</w:t>
      </w:r>
    </w:p>
    <w:p w14:paraId="0D4A9E21" w14:textId="77777777"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ابو سمبل کے مندر میں رامسیس دوم کی جنگی یادگار اور خیمۂ اجتماع میں کیا مماثلت ہے؟</w:t>
      </w:r>
    </w:p>
    <w:p w14:paraId="02A107DF" w14:textId="04F49064"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اسرائیلیوں نے کوہِ سینا پر خدا کے ساتھ</w:t>
      </w:r>
      <w:r w:rsidR="0097332A">
        <w:rPr>
          <w:rFonts w:ascii="Jameel Noori Nastaleeq" w:hAnsi="Jameel Noori Nastaleeq" w:cs="Jameel Noori Nastaleeq" w:hint="cs"/>
          <w:rtl/>
        </w:rPr>
        <w:t xml:space="preserve"> کیا ہوا </w:t>
      </w:r>
      <w:r w:rsidRPr="00354631">
        <w:rPr>
          <w:rFonts w:ascii="Jameel Noori Nastaleeq" w:hAnsi="Jameel Noori Nastaleeq" w:cs="Jameel Noori Nastaleeq"/>
          <w:rtl/>
        </w:rPr>
        <w:t xml:space="preserve"> عہد کیسے توڑا؟</w:t>
      </w:r>
    </w:p>
    <w:p w14:paraId="76B7AC1B" w14:textId="77777777"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خدا نے تمام اسرائیلیوں کو تباہ نہ کرنے اور اپنی حضوری کو ان سے نہ ہٹانے کا فیصلہ کیوں کیا؟</w:t>
      </w:r>
    </w:p>
    <w:p w14:paraId="7F528D8E" w14:textId="40855748"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 xml:space="preserve">خروج </w:t>
      </w:r>
      <w:r w:rsidR="0097332A">
        <w:rPr>
          <w:rFonts w:ascii="Jameel Noori Nastaleeq" w:hAnsi="Jameel Noori Nastaleeq" w:cs="Jameel Noori Nastaleeq" w:hint="cs"/>
          <w:rtl/>
        </w:rPr>
        <w:t xml:space="preserve">  40 : 1-33</w:t>
      </w:r>
      <w:r w:rsidRPr="00354631">
        <w:rPr>
          <w:rFonts w:ascii="Jameel Noori Nastaleeq" w:hAnsi="Jameel Noori Nastaleeq" w:cs="Jameel Noori Nastaleeq"/>
          <w:rtl/>
        </w:rPr>
        <w:t xml:space="preserve"> میں کیا منظر بیان کیا گیا ہے؟</w:t>
      </w:r>
    </w:p>
    <w:p w14:paraId="1D0D7A32" w14:textId="77777777" w:rsidR="00354631" w:rsidRPr="00354631" w:rsidRDefault="00354631" w:rsidP="00354631">
      <w:pPr>
        <w:numPr>
          <w:ilvl w:val="0"/>
          <w:numId w:val="5"/>
        </w:numPr>
        <w:bidi/>
        <w:rPr>
          <w:rFonts w:ascii="Jameel Noori Nastaleeq" w:hAnsi="Jameel Noori Nastaleeq" w:cs="Jameel Noori Nastaleeq"/>
        </w:rPr>
      </w:pPr>
      <w:r w:rsidRPr="00354631">
        <w:rPr>
          <w:rFonts w:ascii="Jameel Noori Nastaleeq" w:hAnsi="Jameel Noori Nastaleeq" w:cs="Jameel Noori Nastaleeq"/>
          <w:rtl/>
        </w:rPr>
        <w:t>خدا نے خیمۂ اجتماع کے ساتھ سفر کے دوران اپنی حضوری کس طرح ظاہر کی؟</w:t>
      </w:r>
    </w:p>
    <w:p w14:paraId="2915A283" w14:textId="77777777" w:rsidR="00354631" w:rsidRPr="00354631" w:rsidRDefault="00354631" w:rsidP="00354631">
      <w:pPr>
        <w:bidi/>
        <w:rPr>
          <w:rFonts w:ascii="Jameel Noori Nastaleeq" w:hAnsi="Jameel Noori Nastaleeq" w:cs="Jameel Noori Nastaleeq"/>
          <w:b/>
          <w:bCs/>
        </w:rPr>
      </w:pPr>
      <w:r w:rsidRPr="00354631">
        <w:rPr>
          <w:rFonts w:ascii="Jameel Noori Nastaleeq" w:hAnsi="Jameel Noori Nastaleeq" w:cs="Jameel Noori Nastaleeq"/>
          <w:b/>
          <w:bCs/>
          <w:rtl/>
        </w:rPr>
        <w:t>نوٹس لینے کے لیے خاکہ</w:t>
      </w:r>
    </w:p>
    <w:p w14:paraId="3E0846F8" w14:textId="77777777" w:rsidR="00354631" w:rsidRPr="00354631" w:rsidRDefault="00354631" w:rsidP="00354631">
      <w:pPr>
        <w:bidi/>
        <w:rPr>
          <w:rFonts w:ascii="Jameel Noori Nastaleeq" w:hAnsi="Jameel Noori Nastaleeq" w:cs="Jameel Noori Nastaleeq"/>
        </w:rPr>
      </w:pPr>
      <w:r w:rsidRPr="00354631">
        <w:rPr>
          <w:rFonts w:ascii="Jameel Noori Nastaleeq" w:hAnsi="Jameel Noori Nastaleeq" w:cs="Jameel Noori Nastaleeq"/>
          <w:rtl/>
        </w:rPr>
        <w:t>وقت: 1:11:05 – 1:51:38</w:t>
      </w:r>
    </w:p>
    <w:p w14:paraId="76973D70" w14:textId="77777777" w:rsidR="0097332A" w:rsidRDefault="00354631" w:rsidP="00354631">
      <w:pPr>
        <w:bidi/>
        <w:rPr>
          <w:rFonts w:ascii="Jameel Noori Nastaleeq" w:hAnsi="Jameel Noori Nastaleeq" w:cs="Jameel Noori Nastaleeq"/>
          <w:rtl/>
        </w:rPr>
      </w:pPr>
      <w:r w:rsidRPr="00354631">
        <w:rPr>
          <w:rFonts w:ascii="Jameel Noori Nastaleeq" w:hAnsi="Jameel Noori Nastaleeq" w:cs="Jameel Noori Nastaleeq"/>
        </w:rPr>
        <w:t xml:space="preserve">III. </w:t>
      </w:r>
      <w:r w:rsidRPr="00354631">
        <w:rPr>
          <w:rFonts w:ascii="Jameel Noori Nastaleeq" w:hAnsi="Jameel Noori Nastaleeq" w:cs="Jameel Noori Nastaleeq"/>
          <w:rtl/>
        </w:rPr>
        <w:t>اہم موضوعات</w:t>
      </w:r>
    </w:p>
    <w:p w14:paraId="25EC06DC" w14:textId="77777777" w:rsidR="0097332A" w:rsidRDefault="00354631" w:rsidP="0097332A">
      <w:pPr>
        <w:bidi/>
        <w:rPr>
          <w:rFonts w:ascii="Jameel Noori Nastaleeq" w:hAnsi="Jameel Noori Nastaleeq" w:cs="Jameel Noori Nastaleeq"/>
          <w:rtl/>
        </w:rPr>
      </w:pPr>
      <w:r w:rsidRPr="00354631">
        <w:rPr>
          <w:rFonts w:ascii="Jameel Noori Nastaleeq" w:hAnsi="Jameel Noori Nastaleeq" w:cs="Jameel Noori Nastaleeq"/>
          <w:rtl/>
        </w:rPr>
        <w:t xml:space="preserve"> </w:t>
      </w:r>
      <w:r w:rsidRPr="00354631">
        <w:rPr>
          <w:rFonts w:ascii="Jameel Noori Nastaleeq" w:hAnsi="Jameel Noori Nastaleeq" w:cs="Jameel Noori Nastaleeq"/>
        </w:rPr>
        <w:t xml:space="preserve">A. </w:t>
      </w:r>
      <w:r w:rsidRPr="00354631">
        <w:rPr>
          <w:rFonts w:ascii="Jameel Noori Nastaleeq" w:hAnsi="Jameel Noori Nastaleeq" w:cs="Jameel Noori Nastaleeq"/>
          <w:rtl/>
        </w:rPr>
        <w:t>عہد کا محافظ</w:t>
      </w:r>
    </w:p>
    <w:p w14:paraId="5E976797" w14:textId="110AC11E" w:rsidR="00354631" w:rsidRPr="00354631" w:rsidRDefault="00354631" w:rsidP="0097332A">
      <w:pPr>
        <w:bidi/>
        <w:rPr>
          <w:rFonts w:ascii="Jameel Noori Nastaleeq" w:hAnsi="Jameel Noori Nastaleeq" w:cs="Jameel Noori Nastaleeq"/>
        </w:rPr>
      </w:pPr>
      <w:r w:rsidRPr="00354631">
        <w:rPr>
          <w:rFonts w:ascii="Jameel Noori Nastaleeq" w:hAnsi="Jameel Noori Nastaleeq" w:cs="Jameel Noori Nastaleeq"/>
          <w:rtl/>
        </w:rPr>
        <w:lastRenderedPageBreak/>
        <w:t xml:space="preserve"> </w:t>
      </w:r>
      <w:r w:rsidRPr="00354631">
        <w:rPr>
          <w:rFonts w:ascii="Jameel Noori Nastaleeq" w:hAnsi="Jameel Noori Nastaleeq" w:cs="Jameel Noori Nastaleeq"/>
        </w:rPr>
        <w:t xml:space="preserve">B. </w:t>
      </w:r>
      <w:r w:rsidRPr="00354631">
        <w:rPr>
          <w:rFonts w:ascii="Jameel Noori Nastaleeq" w:hAnsi="Jameel Noori Nastaleeq" w:cs="Jameel Noori Nastaleeq"/>
          <w:rtl/>
        </w:rPr>
        <w:t xml:space="preserve">فاتح </w:t>
      </w:r>
      <w:r w:rsidR="0097332A">
        <w:rPr>
          <w:rFonts w:ascii="Jameel Noori Nastaleeq" w:hAnsi="Jameel Noori Nastaleeq" w:cs="Jameel Noori Nastaleeq" w:hint="cs"/>
          <w:rtl/>
        </w:rPr>
        <w:t xml:space="preserve"> جنگجُو</w:t>
      </w:r>
    </w:p>
    <w:p w14:paraId="716E0157" w14:textId="77777777" w:rsidR="00354631" w:rsidRPr="00354631" w:rsidRDefault="00354631" w:rsidP="00354631">
      <w:pPr>
        <w:numPr>
          <w:ilvl w:val="0"/>
          <w:numId w:val="6"/>
        </w:numPr>
        <w:bidi/>
        <w:rPr>
          <w:rFonts w:ascii="Jameel Noori Nastaleeq" w:hAnsi="Jameel Noori Nastaleeq" w:cs="Jameel Noori Nastaleeq"/>
        </w:rPr>
      </w:pPr>
      <w:r w:rsidRPr="00354631">
        <w:rPr>
          <w:rFonts w:ascii="Jameel Noori Nastaleeq" w:hAnsi="Jameel Noori Nastaleeq" w:cs="Jameel Noori Nastaleeq"/>
          <w:rtl/>
        </w:rPr>
        <w:t>مصر میں</w:t>
      </w:r>
    </w:p>
    <w:p w14:paraId="24365F9E" w14:textId="77777777" w:rsidR="00354631" w:rsidRPr="00354631" w:rsidRDefault="00354631" w:rsidP="00354631">
      <w:pPr>
        <w:numPr>
          <w:ilvl w:val="0"/>
          <w:numId w:val="6"/>
        </w:numPr>
        <w:bidi/>
        <w:rPr>
          <w:rFonts w:ascii="Jameel Noori Nastaleeq" w:hAnsi="Jameel Noori Nastaleeq" w:cs="Jameel Noori Nastaleeq"/>
        </w:rPr>
      </w:pPr>
      <w:r w:rsidRPr="00354631">
        <w:rPr>
          <w:rFonts w:ascii="Jameel Noori Nastaleeq" w:hAnsi="Jameel Noori Nastaleeq" w:cs="Jameel Noori Nastaleeq"/>
          <w:rtl/>
        </w:rPr>
        <w:t>سفر کے دوران</w:t>
      </w:r>
    </w:p>
    <w:p w14:paraId="4D7B95A5" w14:textId="518FBE61" w:rsidR="0097332A" w:rsidRDefault="00354631" w:rsidP="00354631">
      <w:pPr>
        <w:bidi/>
        <w:rPr>
          <w:rFonts w:ascii="Jameel Noori Nastaleeq" w:hAnsi="Jameel Noori Nastaleeq" w:cs="Jameel Noori Nastaleeq"/>
          <w:rtl/>
        </w:rPr>
      </w:pPr>
      <w:r w:rsidRPr="00354631">
        <w:rPr>
          <w:rFonts w:ascii="Jameel Noori Nastaleeq" w:hAnsi="Jameel Noori Nastaleeq" w:cs="Jameel Noori Nastaleeq"/>
        </w:rPr>
        <w:t xml:space="preserve">C. </w:t>
      </w:r>
      <w:r w:rsidRPr="00354631">
        <w:rPr>
          <w:rFonts w:ascii="Jameel Noori Nastaleeq" w:hAnsi="Jameel Noori Nastaleeq" w:cs="Jameel Noori Nastaleeq"/>
          <w:rtl/>
        </w:rPr>
        <w:t xml:space="preserve">عہد </w:t>
      </w:r>
      <w:r w:rsidR="0097332A">
        <w:rPr>
          <w:rFonts w:ascii="Jameel Noori Nastaleeq" w:hAnsi="Jameel Noori Nastaleeq" w:cs="Jameel Noori Nastaleeq" w:hint="cs"/>
          <w:rtl/>
        </w:rPr>
        <w:t xml:space="preserve"> اور شریعت </w:t>
      </w:r>
      <w:r w:rsidRPr="00354631">
        <w:rPr>
          <w:rFonts w:ascii="Jameel Noori Nastaleeq" w:hAnsi="Jameel Noori Nastaleeq" w:cs="Jameel Noori Nastaleeq"/>
          <w:rtl/>
        </w:rPr>
        <w:t xml:space="preserve">دینے والا </w:t>
      </w:r>
      <w:r w:rsidR="0097332A">
        <w:rPr>
          <w:rFonts w:ascii="Jameel Noori Nastaleeq" w:hAnsi="Jameel Noori Nastaleeq" w:cs="Jameel Noori Nastaleeq" w:hint="cs"/>
          <w:rtl/>
        </w:rPr>
        <w:t xml:space="preserve"> </w:t>
      </w:r>
    </w:p>
    <w:p w14:paraId="54FEF15C" w14:textId="1D46F8F1" w:rsidR="00354631" w:rsidRPr="00354631" w:rsidRDefault="00354631" w:rsidP="0097332A">
      <w:pPr>
        <w:bidi/>
        <w:rPr>
          <w:rFonts w:ascii="Jameel Noori Nastaleeq" w:hAnsi="Jameel Noori Nastaleeq" w:cs="Jameel Noori Nastaleeq"/>
        </w:rPr>
      </w:pPr>
      <w:r w:rsidRPr="00354631">
        <w:rPr>
          <w:rFonts w:ascii="Jameel Noori Nastaleeq" w:hAnsi="Jameel Noori Nastaleeq" w:cs="Jameel Noori Nastaleeq"/>
          <w:rtl/>
        </w:rPr>
        <w:t xml:space="preserve"> </w:t>
      </w:r>
      <w:r w:rsidRPr="00354631">
        <w:rPr>
          <w:rFonts w:ascii="Jameel Noori Nastaleeq" w:hAnsi="Jameel Noori Nastaleeq" w:cs="Jameel Noori Nastaleeq"/>
        </w:rPr>
        <w:t xml:space="preserve">D. </w:t>
      </w:r>
      <w:r w:rsidRPr="00354631">
        <w:rPr>
          <w:rFonts w:ascii="Jameel Noori Nastaleeq" w:hAnsi="Jameel Noori Nastaleeq" w:cs="Jameel Noori Nastaleeq"/>
          <w:rtl/>
        </w:rPr>
        <w:t xml:space="preserve">موجودہ </w:t>
      </w:r>
      <w:r w:rsidR="0097332A">
        <w:rPr>
          <w:rFonts w:ascii="Jameel Noori Nastaleeq" w:hAnsi="Jameel Noori Nastaleeq" w:cs="Jameel Noori Nastaleeq" w:hint="cs"/>
          <w:rtl/>
        </w:rPr>
        <w:t>جنگجو</w:t>
      </w:r>
    </w:p>
    <w:p w14:paraId="537E42C4" w14:textId="77777777" w:rsidR="00354631" w:rsidRPr="00354631" w:rsidRDefault="00354631" w:rsidP="00354631">
      <w:pPr>
        <w:bidi/>
        <w:rPr>
          <w:rFonts w:ascii="Jameel Noori Nastaleeq" w:hAnsi="Jameel Noori Nastaleeq" w:cs="Jameel Noori Nastaleeq"/>
        </w:rPr>
      </w:pPr>
      <w:r w:rsidRPr="00354631">
        <w:rPr>
          <w:rFonts w:ascii="Jameel Noori Nastaleeq" w:hAnsi="Jameel Noori Nastaleeq" w:cs="Jameel Noori Nastaleeq"/>
          <w:rtl/>
        </w:rPr>
        <w:t>نتیجہ</w:t>
      </w:r>
    </w:p>
    <w:p w14:paraId="2DD44C12" w14:textId="77777777" w:rsidR="00354631" w:rsidRPr="00354631" w:rsidRDefault="00354631" w:rsidP="00354631">
      <w:pPr>
        <w:bidi/>
        <w:rPr>
          <w:rFonts w:ascii="Jameel Noori Nastaleeq" w:hAnsi="Jameel Noori Nastaleeq" w:cs="Jameel Noori Nastaleeq"/>
          <w:b/>
          <w:bCs/>
        </w:rPr>
      </w:pPr>
      <w:r w:rsidRPr="00354631">
        <w:rPr>
          <w:rFonts w:ascii="Jameel Noori Nastaleeq" w:hAnsi="Jameel Noori Nastaleeq" w:cs="Jameel Noori Nastaleeq"/>
          <w:b/>
          <w:bCs/>
          <w:rtl/>
        </w:rPr>
        <w:t>جائزہ سوالات</w:t>
      </w:r>
    </w:p>
    <w:p w14:paraId="44771379" w14:textId="4D6F9210" w:rsidR="00354631" w:rsidRPr="00354631" w:rsidRDefault="0097332A" w:rsidP="00354631">
      <w:pPr>
        <w:numPr>
          <w:ilvl w:val="0"/>
          <w:numId w:val="7"/>
        </w:numPr>
        <w:bidi/>
        <w:rPr>
          <w:rFonts w:ascii="Jameel Noori Nastaleeq" w:hAnsi="Jameel Noori Nastaleeq" w:cs="Jameel Noori Nastaleeq"/>
        </w:rPr>
      </w:pPr>
      <w:r w:rsidRPr="00354631">
        <w:rPr>
          <w:rFonts w:ascii="Jameel Noori Nastaleeq" w:hAnsi="Jameel Noori Nastaleeq" w:cs="Jameel Noori Nastaleeq"/>
          <w:rtl/>
        </w:rPr>
        <w:t xml:space="preserve">سبق میں </w:t>
      </w:r>
      <w:r w:rsidR="00354631" w:rsidRPr="00354631">
        <w:rPr>
          <w:rFonts w:ascii="Jameel Noori Nastaleeq" w:hAnsi="Jameel Noori Nastaleeq" w:cs="Jameel Noori Nastaleeq"/>
          <w:rtl/>
        </w:rPr>
        <w:t>خروج کے کس موضوع پر زور دیا گیا ہے؟</w:t>
      </w:r>
    </w:p>
    <w:p w14:paraId="2732E6FE" w14:textId="225F6CC1" w:rsidR="00354631" w:rsidRPr="00354631" w:rsidRDefault="0097332A" w:rsidP="00354631">
      <w:pPr>
        <w:numPr>
          <w:ilvl w:val="0"/>
          <w:numId w:val="7"/>
        </w:numPr>
        <w:bidi/>
        <w:rPr>
          <w:rFonts w:ascii="Jameel Noori Nastaleeq" w:hAnsi="Jameel Noori Nastaleeq" w:cs="Jameel Noori Nastaleeq"/>
        </w:rPr>
      </w:pPr>
      <w:r>
        <w:rPr>
          <w:rFonts w:ascii="Jameel Noori Nastaleeq" w:hAnsi="Jameel Noori Nastaleeq" w:cs="Jameel Noori Nastaleeq" w:hint="cs"/>
          <w:rtl/>
        </w:rPr>
        <w:t xml:space="preserve"> سبق کے مطابق، </w:t>
      </w:r>
      <w:r w:rsidR="00354631" w:rsidRPr="00354631">
        <w:rPr>
          <w:rFonts w:ascii="Jameel Noori Nastaleeq" w:hAnsi="Jameel Noori Nastaleeq" w:cs="Jameel Noori Nastaleeq"/>
          <w:rtl/>
        </w:rPr>
        <w:t>خروج کی کتاب میں خدا کی بادشاہی کو ظاہر کرنے کے چار طریقے کون سے ہیں؟</w:t>
      </w:r>
    </w:p>
    <w:p w14:paraId="66D47689" w14:textId="06A7F144" w:rsidR="00354631" w:rsidRPr="00354631" w:rsidRDefault="00354631" w:rsidP="00354631">
      <w:pPr>
        <w:numPr>
          <w:ilvl w:val="0"/>
          <w:numId w:val="7"/>
        </w:numPr>
        <w:bidi/>
        <w:rPr>
          <w:rFonts w:ascii="Jameel Noori Nastaleeq" w:hAnsi="Jameel Noori Nastaleeq" w:cs="Jameel Noori Nastaleeq"/>
        </w:rPr>
      </w:pPr>
      <w:r w:rsidRPr="00354631">
        <w:rPr>
          <w:rFonts w:ascii="Jameel Noori Nastaleeq" w:hAnsi="Jameel Noori Nastaleeq" w:cs="Jameel Noori Nastaleeq"/>
          <w:rtl/>
        </w:rPr>
        <w:t xml:space="preserve">جب </w:t>
      </w:r>
      <w:r w:rsidR="0097332A">
        <w:rPr>
          <w:rFonts w:ascii="Jameel Noori Nastaleeq" w:hAnsi="Jameel Noori Nastaleeq" w:cs="Jameel Noori Nastaleeq" w:hint="cs"/>
          <w:rtl/>
        </w:rPr>
        <w:t>کلام</w:t>
      </w:r>
      <w:r w:rsidRPr="00354631">
        <w:rPr>
          <w:rFonts w:ascii="Jameel Noori Nastaleeq" w:hAnsi="Jameel Noori Nastaleeq" w:cs="Jameel Noori Nastaleeq"/>
          <w:rtl/>
        </w:rPr>
        <w:t xml:space="preserve"> خدا کو عہد بنانے والا کہتا ہے تو یہ اس کی بادشاہی کی طرف کس طرح اشارہ کرتا ہے؟</w:t>
      </w:r>
    </w:p>
    <w:p w14:paraId="7FD464EB" w14:textId="77777777" w:rsidR="00354631" w:rsidRPr="00354631" w:rsidRDefault="00354631" w:rsidP="00354631">
      <w:pPr>
        <w:numPr>
          <w:ilvl w:val="0"/>
          <w:numId w:val="7"/>
        </w:numPr>
        <w:bidi/>
        <w:rPr>
          <w:rFonts w:ascii="Jameel Noori Nastaleeq" w:hAnsi="Jameel Noori Nastaleeq" w:cs="Jameel Noori Nastaleeq"/>
        </w:rPr>
      </w:pPr>
      <w:r w:rsidRPr="00354631">
        <w:rPr>
          <w:rFonts w:ascii="Jameel Noori Nastaleeq" w:hAnsi="Jameel Noori Nastaleeq" w:cs="Jameel Noori Nastaleeq"/>
        </w:rPr>
        <w:t>"</w:t>
      </w:r>
      <w:r w:rsidRPr="00354631">
        <w:rPr>
          <w:rFonts w:ascii="Jameel Noori Nastaleeq" w:hAnsi="Jameel Noori Nastaleeq" w:cs="Jameel Noori Nastaleeq"/>
          <w:rtl/>
        </w:rPr>
        <w:t>سوزرین-وسال معاہدہ" کیا ہوتا ہے؟</w:t>
      </w:r>
    </w:p>
    <w:p w14:paraId="15DF03F9" w14:textId="11644162" w:rsidR="0097332A" w:rsidRDefault="00354631" w:rsidP="0097332A">
      <w:pPr>
        <w:numPr>
          <w:ilvl w:val="0"/>
          <w:numId w:val="7"/>
        </w:numPr>
        <w:bidi/>
        <w:rPr>
          <w:rFonts w:ascii="Jameel Noori Nastaleeq" w:hAnsi="Jameel Noori Nastaleeq" w:cs="Jameel Noori Nastaleeq"/>
        </w:rPr>
      </w:pPr>
      <w:r w:rsidRPr="00354631">
        <w:rPr>
          <w:rFonts w:ascii="Jameel Noori Nastaleeq" w:hAnsi="Jameel Noori Nastaleeq" w:cs="Jameel Noori Nastaleeq"/>
          <w:rtl/>
        </w:rPr>
        <w:t xml:space="preserve">خروج </w:t>
      </w:r>
      <w:r w:rsidR="0097332A" w:rsidRPr="0097332A">
        <w:rPr>
          <w:rFonts w:ascii="Jameel Noori Nastaleeq" w:hAnsi="Jameel Noori Nastaleeq" w:cs="Jameel Noori Nastaleeq" w:hint="cs"/>
          <w:rtl/>
        </w:rPr>
        <w:t xml:space="preserve"> 2 : 24</w:t>
      </w:r>
      <w:r w:rsidRPr="00354631">
        <w:rPr>
          <w:rFonts w:ascii="Jameel Noori Nastaleeq" w:hAnsi="Jameel Noori Nastaleeq" w:cs="Jameel Noori Nastaleeq"/>
          <w:rtl/>
        </w:rPr>
        <w:t xml:space="preserve"> میں لکھا ہے: </w:t>
      </w:r>
      <w:r w:rsidR="0097332A" w:rsidRPr="0097332A">
        <w:rPr>
          <w:rFonts w:ascii="Jameel Noori Nastaleeq" w:hAnsi="Jameel Noori Nastaleeq" w:cs="Jameel Noori Nastaleeq"/>
          <w:rtl/>
        </w:rPr>
        <w:t xml:space="preserve">خُدا نے اُن کا کراہنا سُنا اور خُدا نے اپنے </w:t>
      </w:r>
      <w:r w:rsidR="0097332A">
        <w:rPr>
          <w:rFonts w:ascii="Jameel Noori Nastaleeq" w:hAnsi="Jameel Noori Nastaleeq" w:cs="Times New Roman" w:hint="cs"/>
          <w:rtl/>
        </w:rPr>
        <w:t>ــــــــــ</w:t>
      </w:r>
      <w:r w:rsidR="0097332A" w:rsidRPr="0097332A">
        <w:rPr>
          <w:rFonts w:ascii="Jameel Noori Nastaleeq" w:hAnsi="Jameel Noori Nastaleeq" w:cs="Jameel Noori Nastaleeq"/>
          <w:rtl/>
        </w:rPr>
        <w:t xml:space="preserve">کو جو ابرہامؔ اور اِضحاقؔ اور یعقُوبؔ کے ساتھ تھا یاد کِیا۔ </w:t>
      </w:r>
      <w:r w:rsidR="0097332A">
        <w:rPr>
          <w:rFonts w:ascii="Jameel Noori Nastaleeq" w:hAnsi="Jameel Noori Nastaleeq" w:cs="Jameel Noori Nastaleeq" w:hint="cs"/>
          <w:rtl/>
        </w:rPr>
        <w:t xml:space="preserve"> </w:t>
      </w:r>
    </w:p>
    <w:p w14:paraId="6CCEA7E8" w14:textId="2E927B17" w:rsidR="00354631" w:rsidRPr="00354631" w:rsidRDefault="00354631" w:rsidP="0097332A">
      <w:pPr>
        <w:numPr>
          <w:ilvl w:val="0"/>
          <w:numId w:val="7"/>
        </w:numPr>
        <w:bidi/>
        <w:rPr>
          <w:rFonts w:ascii="Jameel Noori Nastaleeq" w:hAnsi="Jameel Noori Nastaleeq" w:cs="Jameel Noori Nastaleeq"/>
        </w:rPr>
      </w:pPr>
      <w:r w:rsidRPr="00354631">
        <w:rPr>
          <w:rFonts w:ascii="Jameel Noori Nastaleeq" w:hAnsi="Jameel Noori Nastaleeq" w:cs="Jameel Noori Nastaleeq"/>
          <w:rtl/>
        </w:rPr>
        <w:t xml:space="preserve">خروج </w:t>
      </w:r>
      <w:r w:rsidR="0097332A">
        <w:rPr>
          <w:rFonts w:ascii="Jameel Noori Nastaleeq" w:hAnsi="Jameel Noori Nastaleeq" w:cs="Jameel Noori Nastaleeq" w:hint="cs"/>
          <w:rtl/>
        </w:rPr>
        <w:t xml:space="preserve"> 3 : 14-15</w:t>
      </w:r>
      <w:r w:rsidRPr="00354631">
        <w:rPr>
          <w:rFonts w:ascii="Jameel Noori Nastaleeq" w:hAnsi="Jameel Noori Nastaleeq" w:cs="Jameel Noori Nastaleeq"/>
          <w:rtl/>
        </w:rPr>
        <w:t xml:space="preserve"> میں "م</w:t>
      </w:r>
      <w:r w:rsidR="0097332A">
        <w:rPr>
          <w:rFonts w:ascii="Jameel Noori Nastaleeq" w:hAnsi="Jameel Noori Nastaleeq" w:cs="Jameel Noori Nastaleeq" w:hint="cs"/>
          <w:rtl/>
        </w:rPr>
        <w:t>َ</w:t>
      </w:r>
      <w:r w:rsidRPr="00354631">
        <w:rPr>
          <w:rFonts w:ascii="Jameel Noori Nastaleeq" w:hAnsi="Jameel Noori Nastaleeq" w:cs="Jameel Noori Nastaleeq"/>
          <w:rtl/>
        </w:rPr>
        <w:t>یں ہوں جو ہوں"، "م</w:t>
      </w:r>
      <w:r w:rsidR="0097332A">
        <w:rPr>
          <w:rFonts w:ascii="Jameel Noori Nastaleeq" w:hAnsi="Jameel Noori Nastaleeq" w:cs="Jameel Noori Nastaleeq" w:hint="cs"/>
          <w:rtl/>
        </w:rPr>
        <w:t>َ</w:t>
      </w:r>
      <w:r w:rsidRPr="00354631">
        <w:rPr>
          <w:rFonts w:ascii="Jameel Noori Nastaleeq" w:hAnsi="Jameel Noori Nastaleeq" w:cs="Jameel Noori Nastaleeq"/>
          <w:rtl/>
        </w:rPr>
        <w:t>یں ہوں"، اور "خداوند" — ان تینوں فقرات کی جڑ عبرانی زبان میں کیا ہے؟</w:t>
      </w:r>
    </w:p>
    <w:p w14:paraId="4F0C5EA0" w14:textId="6C555D60" w:rsidR="00354631" w:rsidRPr="00354631" w:rsidRDefault="00354631" w:rsidP="00354631">
      <w:pPr>
        <w:numPr>
          <w:ilvl w:val="0"/>
          <w:numId w:val="7"/>
        </w:numPr>
        <w:bidi/>
        <w:rPr>
          <w:rFonts w:ascii="Jameel Noori Nastaleeq" w:hAnsi="Jameel Noori Nastaleeq" w:cs="Jameel Noori Nastaleeq"/>
        </w:rPr>
      </w:pPr>
      <w:r w:rsidRPr="00354631">
        <w:rPr>
          <w:rFonts w:ascii="Jameel Noori Nastaleeq" w:hAnsi="Jameel Noori Nastaleeq" w:cs="Jameel Noori Nastaleeq"/>
        </w:rPr>
        <w:t>"</w:t>
      </w:r>
      <w:r w:rsidRPr="00354631">
        <w:rPr>
          <w:rFonts w:ascii="Jameel Noori Nastaleeq" w:hAnsi="Jameel Noori Nastaleeq" w:cs="Jameel Noori Nastaleeq"/>
          <w:rtl/>
        </w:rPr>
        <w:t xml:space="preserve">یہوواہ" نام </w:t>
      </w:r>
      <w:r w:rsidR="0097332A">
        <w:rPr>
          <w:rFonts w:ascii="Jameel Noori Nastaleeq" w:hAnsi="Jameel Noori Nastaleeq" w:cs="Jameel Noori Nastaleeq" w:hint="cs"/>
          <w:rtl/>
        </w:rPr>
        <w:t>کا</w:t>
      </w:r>
      <w:r w:rsidRPr="00354631">
        <w:rPr>
          <w:rFonts w:ascii="Jameel Noori Nastaleeq" w:hAnsi="Jameel Noori Nastaleeq" w:cs="Jameel Noori Nastaleeq"/>
          <w:rtl/>
        </w:rPr>
        <w:t xml:space="preserve"> اصل اور معنی کیا ہے؟</w:t>
      </w:r>
    </w:p>
    <w:p w14:paraId="2896F6F8" w14:textId="7FC037A6" w:rsidR="00354631" w:rsidRPr="00354631" w:rsidRDefault="00354631" w:rsidP="00354631">
      <w:pPr>
        <w:numPr>
          <w:ilvl w:val="0"/>
          <w:numId w:val="7"/>
        </w:numPr>
        <w:bidi/>
        <w:rPr>
          <w:rFonts w:ascii="Jameel Noori Nastaleeq" w:hAnsi="Jameel Noori Nastaleeq" w:cs="Jameel Noori Nastaleeq"/>
        </w:rPr>
      </w:pPr>
      <w:r w:rsidRPr="00354631">
        <w:rPr>
          <w:rFonts w:ascii="Jameel Noori Nastaleeq" w:hAnsi="Jameel Noori Nastaleeq" w:cs="Jameel Noori Nastaleeq"/>
          <w:rtl/>
        </w:rPr>
        <w:t xml:space="preserve">جب خدا نے فرعون اور مصریوں پر </w:t>
      </w:r>
      <w:r w:rsidR="00034D48">
        <w:rPr>
          <w:rFonts w:ascii="Jameel Noori Nastaleeq" w:hAnsi="Jameel Noori Nastaleeq" w:cs="Jameel Noori Nastaleeq" w:hint="cs"/>
          <w:rtl/>
        </w:rPr>
        <w:t>آفتیں بھیجیں</w:t>
      </w:r>
      <w:r w:rsidRPr="00354631">
        <w:rPr>
          <w:rFonts w:ascii="Jameel Noori Nastaleeq" w:hAnsi="Jameel Noori Nastaleeq" w:cs="Jameel Noori Nastaleeq"/>
          <w:rtl/>
        </w:rPr>
        <w:t xml:space="preserve"> — جیسے نیل کو خون میں بدلنا یا مینڈکوں کی آفت — تو وہ کس پر اپنی بادشاہی </w:t>
      </w:r>
      <w:r w:rsidR="0097332A">
        <w:rPr>
          <w:rFonts w:ascii="Jameel Noori Nastaleeq" w:hAnsi="Jameel Noori Nastaleeq" w:cs="Jameel Noori Nastaleeq" w:hint="cs"/>
          <w:rtl/>
        </w:rPr>
        <w:t xml:space="preserve"> کی </w:t>
      </w:r>
      <w:r w:rsidRPr="00354631">
        <w:rPr>
          <w:rFonts w:ascii="Jameel Noori Nastaleeq" w:hAnsi="Jameel Noori Nastaleeq" w:cs="Jameel Noori Nastaleeq"/>
          <w:rtl/>
        </w:rPr>
        <w:t>فتح ظاہر کر رہا تھا؟</w:t>
      </w:r>
    </w:p>
    <w:p w14:paraId="428D4F93" w14:textId="56557FCC" w:rsidR="00354631" w:rsidRPr="00354631" w:rsidRDefault="00354631" w:rsidP="00354631">
      <w:pPr>
        <w:numPr>
          <w:ilvl w:val="0"/>
          <w:numId w:val="7"/>
        </w:numPr>
        <w:bidi/>
        <w:rPr>
          <w:rFonts w:ascii="Jameel Noori Nastaleeq" w:hAnsi="Jameel Noori Nastaleeq" w:cs="Jameel Noori Nastaleeq"/>
        </w:rPr>
      </w:pPr>
      <w:r w:rsidRPr="00354631">
        <w:rPr>
          <w:rFonts w:ascii="Jameel Noori Nastaleeq" w:hAnsi="Jameel Noori Nastaleeq" w:cs="Jameel Noori Nastaleeq"/>
          <w:rtl/>
        </w:rPr>
        <w:t>پروٹسٹنٹ روایت کے مطابق، شریعت کے تین بنیادی استعمال</w:t>
      </w:r>
      <w:r w:rsidR="00034D48">
        <w:rPr>
          <w:rFonts w:ascii="Jameel Noori Nastaleeq" w:hAnsi="Jameel Noori Nastaleeq" w:cs="Jameel Noori Nastaleeq" w:hint="cs"/>
          <w:rtl/>
        </w:rPr>
        <w:t xml:space="preserve"> </w:t>
      </w:r>
      <w:r w:rsidRPr="00354631">
        <w:rPr>
          <w:rFonts w:ascii="Jameel Noori Nastaleeq" w:hAnsi="Jameel Noori Nastaleeq" w:cs="Jameel Noori Nastaleeq"/>
          <w:rtl/>
        </w:rPr>
        <w:t xml:space="preserve"> کیا ہیں؟ خروج میں کس استعمال پر زور دیا گیا ہے؟</w:t>
      </w:r>
    </w:p>
    <w:p w14:paraId="42329F2E" w14:textId="77777777" w:rsidR="00354631" w:rsidRPr="00354631" w:rsidRDefault="00354631" w:rsidP="00354631">
      <w:pPr>
        <w:numPr>
          <w:ilvl w:val="0"/>
          <w:numId w:val="7"/>
        </w:numPr>
        <w:bidi/>
        <w:rPr>
          <w:rFonts w:ascii="Jameel Noori Nastaleeq" w:hAnsi="Jameel Noori Nastaleeq" w:cs="Jameel Noori Nastaleeq"/>
        </w:rPr>
      </w:pPr>
      <w:r w:rsidRPr="00354631">
        <w:rPr>
          <w:rFonts w:ascii="Jameel Noori Nastaleeq" w:hAnsi="Jameel Noori Nastaleeq" w:cs="Jameel Noori Nastaleeq"/>
          <w:rtl/>
        </w:rPr>
        <w:t>سبق کے مطابق، یہ کیوں اہم ہے کہ خدا نے اسرائیل کو مصر سے نجات دینے اور رحم دکھانے کے بعد شریعت دی؟</w:t>
      </w:r>
    </w:p>
    <w:p w14:paraId="2B118D51" w14:textId="77777777" w:rsidR="00354631" w:rsidRPr="00354631" w:rsidRDefault="00354631" w:rsidP="00354631">
      <w:pPr>
        <w:numPr>
          <w:ilvl w:val="0"/>
          <w:numId w:val="7"/>
        </w:numPr>
        <w:bidi/>
        <w:rPr>
          <w:rFonts w:ascii="Jameel Noori Nastaleeq" w:hAnsi="Jameel Noori Nastaleeq" w:cs="Jameel Noori Nastaleeq"/>
        </w:rPr>
      </w:pPr>
      <w:r w:rsidRPr="00354631">
        <w:rPr>
          <w:rFonts w:ascii="Jameel Noori Nastaleeq" w:hAnsi="Jameel Noori Nastaleeq" w:cs="Jameel Noori Nastaleeq"/>
          <w:rtl/>
        </w:rPr>
        <w:t>خیمۂ اجتماع میں خدا کی حضوری کی خاص علامت کیا تھی؟</w:t>
      </w:r>
    </w:p>
    <w:p w14:paraId="5B671B97" w14:textId="522A10F7" w:rsidR="00354631" w:rsidRPr="00354631" w:rsidRDefault="00034D48" w:rsidP="00354631">
      <w:pPr>
        <w:numPr>
          <w:ilvl w:val="0"/>
          <w:numId w:val="7"/>
        </w:numPr>
        <w:bidi/>
        <w:rPr>
          <w:rFonts w:ascii="Jameel Noori Nastaleeq" w:hAnsi="Jameel Noori Nastaleeq" w:cs="Jameel Noori Nastaleeq"/>
        </w:rPr>
      </w:pPr>
      <w:r>
        <w:rPr>
          <w:rFonts w:ascii="Jameel Noori Nastaleeq" w:hAnsi="Jameel Noori Nastaleeq" w:cs="Jameel Noori Nastaleeq" w:hint="cs"/>
          <w:rtl/>
        </w:rPr>
        <w:t xml:space="preserve"> </w:t>
      </w:r>
      <w:r w:rsidR="00354631" w:rsidRPr="00354631">
        <w:rPr>
          <w:rFonts w:ascii="Jameel Noori Nastaleeq" w:hAnsi="Jameel Noori Nastaleeq" w:cs="Jameel Noori Nastaleeq"/>
        </w:rPr>
        <w:t xml:space="preserve"> </w:t>
      </w:r>
      <w:r w:rsidR="00354631" w:rsidRPr="00354631">
        <w:rPr>
          <w:rFonts w:ascii="Jameel Noori Nastaleeq" w:hAnsi="Jameel Noori Nastaleeq" w:cs="Jameel Noori Nastaleeq"/>
          <w:rtl/>
        </w:rPr>
        <w:t xml:space="preserve">یوحنا </w:t>
      </w:r>
      <w:r>
        <w:rPr>
          <w:rFonts w:ascii="Jameel Noori Nastaleeq" w:hAnsi="Jameel Noori Nastaleeq" w:cs="Jameel Noori Nastaleeq" w:hint="cs"/>
          <w:rtl/>
        </w:rPr>
        <w:t xml:space="preserve"> 1 :14 </w:t>
      </w:r>
      <w:r w:rsidR="00354631" w:rsidRPr="00354631">
        <w:rPr>
          <w:rFonts w:ascii="Jameel Noori Nastaleeq" w:hAnsi="Jameel Noori Nastaleeq" w:cs="Jameel Noori Nastaleeq"/>
          <w:rtl/>
        </w:rPr>
        <w:t>میں یسوع</w:t>
      </w:r>
      <w:r>
        <w:rPr>
          <w:rFonts w:ascii="Jameel Noori Nastaleeq" w:hAnsi="Jameel Noori Nastaleeq" w:cs="Jameel Noori Nastaleeq" w:hint="cs"/>
          <w:rtl/>
        </w:rPr>
        <w:t xml:space="preserve">            </w:t>
      </w:r>
      <w:r w:rsidR="00354631" w:rsidRPr="00354631">
        <w:rPr>
          <w:rFonts w:ascii="Jameel Noori Nastaleeq" w:hAnsi="Jameel Noori Nastaleeq" w:cs="Jameel Noori Nastaleeq"/>
          <w:rtl/>
        </w:rPr>
        <w:t>اور خیمۂ اجتماع کے درمیان کیا تعلق بیان کیا گیا ہے؟</w:t>
      </w:r>
    </w:p>
    <w:p w14:paraId="3CE2ED02" w14:textId="77777777" w:rsidR="00BB44B2" w:rsidRPr="00354631" w:rsidRDefault="00BB44B2" w:rsidP="00354631">
      <w:pPr>
        <w:bidi/>
        <w:rPr>
          <w:rFonts w:ascii="Jameel Noori Nastaleeq" w:hAnsi="Jameel Noori Nastaleeq" w:cs="Jameel Noori Nastaleeq"/>
        </w:rPr>
      </w:pPr>
    </w:p>
    <w:sectPr w:rsidR="00BB44B2" w:rsidRPr="00354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Jameel Noori Nastaleeq">
    <w:panose1 w:val="02000503000000020004"/>
    <w:charset w:val="00"/>
    <w:family w:val="auto"/>
    <w:pitch w:val="variable"/>
    <w:sig w:usb0="80002007" w:usb1="00000000" w:usb2="00000000" w:usb3="00000000" w:csb0="0000004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C58DF"/>
    <w:multiLevelType w:val="multilevel"/>
    <w:tmpl w:val="71368A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9F525C"/>
    <w:multiLevelType w:val="multilevel"/>
    <w:tmpl w:val="D09A30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284346AD"/>
    <w:multiLevelType w:val="multilevel"/>
    <w:tmpl w:val="20ACB4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43A96FF8"/>
    <w:multiLevelType w:val="multilevel"/>
    <w:tmpl w:val="AED4AA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454A5B81"/>
    <w:multiLevelType w:val="multilevel"/>
    <w:tmpl w:val="3530F3D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52A68A1"/>
    <w:multiLevelType w:val="multilevel"/>
    <w:tmpl w:val="8F1C999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1F64BF6"/>
    <w:multiLevelType w:val="multilevel"/>
    <w:tmpl w:val="A13E5BF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107848424">
    <w:abstractNumId w:val="1"/>
  </w:num>
  <w:num w:numId="2" w16cid:durableId="692609445">
    <w:abstractNumId w:val="3"/>
  </w:num>
  <w:num w:numId="3" w16cid:durableId="1528760844">
    <w:abstractNumId w:val="5"/>
  </w:num>
  <w:num w:numId="4" w16cid:durableId="488711946">
    <w:abstractNumId w:val="2"/>
  </w:num>
  <w:num w:numId="5" w16cid:durableId="1170028432">
    <w:abstractNumId w:val="6"/>
  </w:num>
  <w:num w:numId="6" w16cid:durableId="2117863888">
    <w:abstractNumId w:val="4"/>
  </w:num>
  <w:num w:numId="7" w16cid:durableId="1229628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doNotDisplayPageBoundaries/>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AA0923"/>
    <w:rsid w:val="00034D48"/>
    <w:rsid w:val="00354631"/>
    <w:rsid w:val="006C2791"/>
    <w:rsid w:val="00711320"/>
    <w:rsid w:val="0092713C"/>
    <w:rsid w:val="0097332A"/>
    <w:rsid w:val="00A3324F"/>
    <w:rsid w:val="00AA0923"/>
    <w:rsid w:val="00B60E3E"/>
    <w:rsid w:val="00BB44B2"/>
    <w:rsid w:val="00C263F5"/>
    <w:rsid w:val="00DB044A"/>
    <w:rsid w:val="00E200E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0216C7"/>
  <w15:chartTrackingRefBased/>
  <w15:docId w15:val="{0645ECB2-0E5E-45BB-8713-172D94D45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A09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A09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A092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A092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A092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A092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A092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A092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A092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A092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A092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A092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A092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A092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A092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A092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A092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A0923"/>
    <w:rPr>
      <w:rFonts w:eastAsiaTheme="majorEastAsia" w:cstheme="majorBidi"/>
      <w:color w:val="272727" w:themeColor="text1" w:themeTint="D8"/>
    </w:rPr>
  </w:style>
  <w:style w:type="paragraph" w:styleId="Title">
    <w:name w:val="Title"/>
    <w:basedOn w:val="Normal"/>
    <w:next w:val="Normal"/>
    <w:link w:val="TitleChar"/>
    <w:uiPriority w:val="10"/>
    <w:qFormat/>
    <w:rsid w:val="00AA09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A092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A092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A092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A0923"/>
    <w:pPr>
      <w:spacing w:before="160"/>
      <w:jc w:val="center"/>
    </w:pPr>
    <w:rPr>
      <w:i/>
      <w:iCs/>
      <w:color w:val="404040" w:themeColor="text1" w:themeTint="BF"/>
    </w:rPr>
  </w:style>
  <w:style w:type="character" w:customStyle="1" w:styleId="QuoteChar">
    <w:name w:val="Quote Char"/>
    <w:basedOn w:val="DefaultParagraphFont"/>
    <w:link w:val="Quote"/>
    <w:uiPriority w:val="29"/>
    <w:rsid w:val="00AA0923"/>
    <w:rPr>
      <w:i/>
      <w:iCs/>
      <w:color w:val="404040" w:themeColor="text1" w:themeTint="BF"/>
    </w:rPr>
  </w:style>
  <w:style w:type="paragraph" w:styleId="ListParagraph">
    <w:name w:val="List Paragraph"/>
    <w:basedOn w:val="Normal"/>
    <w:uiPriority w:val="34"/>
    <w:qFormat/>
    <w:rsid w:val="00AA0923"/>
    <w:pPr>
      <w:ind w:left="720"/>
      <w:contextualSpacing/>
    </w:pPr>
  </w:style>
  <w:style w:type="character" w:styleId="IntenseEmphasis">
    <w:name w:val="Intense Emphasis"/>
    <w:basedOn w:val="DefaultParagraphFont"/>
    <w:uiPriority w:val="21"/>
    <w:qFormat/>
    <w:rsid w:val="00AA0923"/>
    <w:rPr>
      <w:i/>
      <w:iCs/>
      <w:color w:val="0F4761" w:themeColor="accent1" w:themeShade="BF"/>
    </w:rPr>
  </w:style>
  <w:style w:type="paragraph" w:styleId="IntenseQuote">
    <w:name w:val="Intense Quote"/>
    <w:basedOn w:val="Normal"/>
    <w:next w:val="Normal"/>
    <w:link w:val="IntenseQuoteChar"/>
    <w:uiPriority w:val="30"/>
    <w:qFormat/>
    <w:rsid w:val="00AA09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A0923"/>
    <w:rPr>
      <w:i/>
      <w:iCs/>
      <w:color w:val="0F4761" w:themeColor="accent1" w:themeShade="BF"/>
    </w:rPr>
  </w:style>
  <w:style w:type="character" w:styleId="IntenseReference">
    <w:name w:val="Intense Reference"/>
    <w:basedOn w:val="DefaultParagraphFont"/>
    <w:uiPriority w:val="32"/>
    <w:qFormat/>
    <w:rsid w:val="00AA0923"/>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4</Pages>
  <Words>622</Words>
  <Characters>3551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dc:creator>
  <cp:keywords/>
  <dc:description/>
  <cp:lastModifiedBy>N</cp:lastModifiedBy>
  <cp:revision>2</cp:revision>
  <dcterms:created xsi:type="dcterms:W3CDTF">2025-09-15T06:11:00Z</dcterms:created>
  <dcterms:modified xsi:type="dcterms:W3CDTF">2025-09-15T06:33:00Z</dcterms:modified>
</cp:coreProperties>
</file>