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626E" w14:textId="77777777" w:rsidR="00D677B5" w:rsidRPr="00D677B5" w:rsidRDefault="00D677B5" w:rsidP="00D677B5">
      <w:pPr>
        <w:bidi/>
        <w:rPr>
          <w:rFonts w:ascii="Jameel Noori Nastaleeq" w:hAnsi="Jameel Noori Nastaleeq" w:cs="Jameel Noori Nastaleeq"/>
          <w:color w:val="215E99" w:themeColor="text2" w:themeTint="BF"/>
          <w:sz w:val="28"/>
          <w:szCs w:val="28"/>
        </w:rPr>
      </w:pPr>
      <w:r w:rsidRPr="00D677B5">
        <w:rPr>
          <w:rFonts w:ascii="Jameel Noori Nastaleeq" w:hAnsi="Jameel Noori Nastaleeq" w:cs="Jameel Noori Nastaleeq"/>
          <w:color w:val="215E99" w:themeColor="text2" w:themeTint="BF"/>
          <w:sz w:val="28"/>
          <w:szCs w:val="28"/>
          <w:rtl/>
        </w:rPr>
        <w:t>سٹڈی گائیڈ</w:t>
      </w:r>
    </w:p>
    <w:p w14:paraId="1373E490" w14:textId="77777777" w:rsidR="00D677B5" w:rsidRPr="00D677B5" w:rsidRDefault="00D677B5" w:rsidP="00D677B5">
      <w:pPr>
        <w:bidi/>
        <w:rPr>
          <w:rFonts w:ascii="Jameel Noori Nastaleeq" w:hAnsi="Jameel Noori Nastaleeq" w:cs="Jameel Noori Nastaleeq"/>
          <w:color w:val="215E99" w:themeColor="text2" w:themeTint="BF"/>
          <w:sz w:val="28"/>
          <w:szCs w:val="28"/>
        </w:rPr>
      </w:pPr>
      <w:r w:rsidRPr="00D677B5">
        <w:rPr>
          <w:rFonts w:ascii="Jameel Noori Nastaleeq" w:hAnsi="Jameel Noori Nastaleeq" w:cs="Jameel Noori Nastaleeq"/>
          <w:color w:val="215E99" w:themeColor="text2" w:themeTint="BF"/>
          <w:sz w:val="28"/>
          <w:szCs w:val="28"/>
          <w:rtl/>
        </w:rPr>
        <w:t>الہٰیاتی بنیادیں</w:t>
      </w:r>
    </w:p>
    <w:p w14:paraId="6014308B" w14:textId="77777777" w:rsidR="00D677B5" w:rsidRPr="00D677B5" w:rsidRDefault="00D677B5" w:rsidP="00D677B5">
      <w:pPr>
        <w:bidi/>
        <w:rPr>
          <w:rFonts w:ascii="Jameel Noori Nastaleeq" w:hAnsi="Jameel Noori Nastaleeq" w:cs="Jameel Noori Nastaleeq"/>
          <w:color w:val="215E99" w:themeColor="text2" w:themeTint="BF"/>
          <w:sz w:val="28"/>
          <w:szCs w:val="28"/>
        </w:rPr>
      </w:pPr>
      <w:r w:rsidRPr="00D677B5">
        <w:rPr>
          <w:rFonts w:ascii="Jameel Noori Nastaleeq" w:hAnsi="Jameel Noori Nastaleeq" w:cs="Jameel Noori Nastaleeq"/>
          <w:color w:val="215E99" w:themeColor="text2" w:themeTint="BF"/>
          <w:sz w:val="28"/>
          <w:szCs w:val="28"/>
          <w:rtl/>
        </w:rPr>
        <w:t>ماڈیول 3 – یسوع مسیح</w:t>
      </w:r>
    </w:p>
    <w:p w14:paraId="0197223C"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tl/>
        </w:rPr>
        <w:t>ہدایات: ہر سٹڈی گائیڈ کو وقت کے کوڈز کے مطابق حصوں میں تقسیم کیا گیا ہے، جو ویڈیو لیکچر کے اہم موضوعات سے مطابقت رکھتے ہیں۔ ہر حصہ دو اہم اجزاء پر مشتمل ہوتا ہے: نوٹس لینے کے لیے خاکہ اور جائزہ سوالات۔ ویڈیو دیکھتے وقت خاکہ استعمال کریں، اور پھر ماڈیول کے کوئز کی تیاری کے لیے سوالات کے جوابات دیں۔ مزید رہنمائی کے لیے اسٹوڈنٹ اورینٹیشن مینوئل کا مطالعہ کریں۔ نیز، سٹڈی گائیڈز کو محفوظ رکھیں کیونکہ یہ فائنل امتحان کی تیاری میں مددگار ثابت ہوں گے۔</w:t>
      </w:r>
    </w:p>
    <w:p w14:paraId="1E091431" w14:textId="77777777" w:rsidR="00D677B5" w:rsidRPr="00D677B5" w:rsidRDefault="00D677B5" w:rsidP="00D677B5">
      <w:pPr>
        <w:bidi/>
        <w:rPr>
          <w:rFonts w:ascii="Jameel Noori Nastaleeq" w:hAnsi="Jameel Noori Nastaleeq" w:cs="Jameel Noori Nastaleeq"/>
        </w:rPr>
      </w:pPr>
    </w:p>
    <w:p w14:paraId="5D585EB6" w14:textId="77777777" w:rsidR="00D677B5" w:rsidRPr="00D677B5" w:rsidRDefault="00D677B5" w:rsidP="00D677B5">
      <w:pPr>
        <w:bidi/>
        <w:rPr>
          <w:rFonts w:ascii="Jameel Noori Nastaleeq" w:hAnsi="Jameel Noori Nastaleeq" w:cs="Jameel Noori Nastaleeq"/>
          <w:b/>
          <w:bCs/>
        </w:rPr>
      </w:pPr>
      <w:r w:rsidRPr="00D677B5">
        <w:rPr>
          <w:rFonts w:ascii="Jameel Noori Nastaleeq" w:hAnsi="Jameel Noori Nastaleeq" w:cs="Jameel Noori Nastaleeq"/>
          <w:b/>
          <w:bCs/>
          <w:rtl/>
        </w:rPr>
        <w:t>نوٹس لینے کے لیے خاکہ</w:t>
      </w:r>
    </w:p>
    <w:p w14:paraId="22365954"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tl/>
        </w:rPr>
        <w:t>وقت: 0:00 – 18:11</w:t>
      </w:r>
    </w:p>
    <w:p w14:paraId="1A0DA836"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tl/>
        </w:rPr>
        <w:t>تعارف</w:t>
      </w:r>
    </w:p>
    <w:p w14:paraId="18FAD80A"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I </w:t>
      </w:r>
      <w:r w:rsidRPr="00D677B5">
        <w:rPr>
          <w:rFonts w:ascii="Jameel Noori Nastaleeq" w:hAnsi="Jameel Noori Nastaleeq" w:cs="Jameel Noori Nastaleeq"/>
        </w:rPr>
        <w:tab/>
      </w:r>
      <w:r w:rsidRPr="00D677B5">
        <w:rPr>
          <w:rFonts w:ascii="Jameel Noori Nastaleeq" w:hAnsi="Jameel Noori Nastaleeq" w:cs="Jameel Noori Nastaleeq"/>
          <w:rtl/>
        </w:rPr>
        <w:t>الوہیت</w:t>
      </w:r>
    </w:p>
    <w:p w14:paraId="6A3EC8DA"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A. </w:t>
      </w:r>
      <w:r w:rsidRPr="00D677B5">
        <w:rPr>
          <w:rFonts w:ascii="Jameel Noori Nastaleeq" w:hAnsi="Jameel Noori Nastaleeq" w:cs="Jameel Noori Nastaleeq"/>
        </w:rPr>
        <w:tab/>
      </w:r>
      <w:r w:rsidRPr="00D677B5">
        <w:rPr>
          <w:rFonts w:ascii="Jameel Noori Nastaleeq" w:hAnsi="Jameel Noori Nastaleeq" w:cs="Jameel Noori Nastaleeq"/>
          <w:rtl/>
        </w:rPr>
        <w:t>خدا کا بیٹا</w:t>
      </w:r>
    </w:p>
    <w:p w14:paraId="05AC4F81"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B. </w:t>
      </w:r>
      <w:r w:rsidRPr="00D677B5">
        <w:rPr>
          <w:rFonts w:ascii="Jameel Noori Nastaleeq" w:hAnsi="Jameel Noori Nastaleeq" w:cs="Jameel Noori Nastaleeq"/>
        </w:rPr>
        <w:tab/>
      </w:r>
      <w:r w:rsidRPr="00D677B5">
        <w:rPr>
          <w:rFonts w:ascii="Jameel Noori Nastaleeq" w:hAnsi="Jameel Noori Nastaleeq" w:cs="Jameel Noori Nastaleeq"/>
          <w:rtl/>
        </w:rPr>
        <w:t>خداوند</w:t>
      </w:r>
    </w:p>
    <w:p w14:paraId="3E72C874" w14:textId="77777777" w:rsidR="00D677B5" w:rsidRPr="00D677B5" w:rsidRDefault="00D677B5" w:rsidP="00D677B5">
      <w:pPr>
        <w:bidi/>
        <w:rPr>
          <w:rFonts w:ascii="Jameel Noori Nastaleeq" w:hAnsi="Jameel Noori Nastaleeq" w:cs="Jameel Noori Nastaleeq"/>
        </w:rPr>
      </w:pPr>
    </w:p>
    <w:p w14:paraId="5480D3A5"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tl/>
        </w:rPr>
        <w:t>جائزہ سوالات</w:t>
      </w:r>
    </w:p>
    <w:p w14:paraId="6D44420C" w14:textId="1D62FCCA"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1. </w:t>
      </w:r>
      <w:r w:rsidRPr="00D677B5">
        <w:rPr>
          <w:rFonts w:ascii="Jameel Noori Nastaleeq" w:hAnsi="Jameel Noori Nastaleeq" w:cs="Jameel Noori Nastaleeq"/>
        </w:rPr>
        <w:tab/>
      </w:r>
      <w:r>
        <w:rPr>
          <w:rFonts w:ascii="Jameel Noori Nastaleeq" w:hAnsi="Jameel Noori Nastaleeq" w:cs="Jameel Noori Nastaleeq" w:hint="cs"/>
          <w:rtl/>
          <w:lang w:bidi="ur-PK"/>
        </w:rPr>
        <w:t>کلام ِ مقدس</w:t>
      </w:r>
      <w:r w:rsidRPr="00D677B5">
        <w:rPr>
          <w:rFonts w:ascii="Jameel Noori Nastaleeq" w:hAnsi="Jameel Noori Nastaleeq" w:cs="Jameel Noori Nastaleeq"/>
          <w:rtl/>
        </w:rPr>
        <w:t xml:space="preserve"> "خدا کا بیٹا" کی اصطلاح کو کس طرح استعمال کر</w:t>
      </w:r>
      <w:r>
        <w:rPr>
          <w:rFonts w:ascii="Jameel Noori Nastaleeq" w:hAnsi="Jameel Noori Nastaleeq" w:cs="Jameel Noori Nastaleeq" w:hint="cs"/>
          <w:rtl/>
        </w:rPr>
        <w:t>تا</w:t>
      </w:r>
      <w:r w:rsidRPr="00D677B5">
        <w:rPr>
          <w:rFonts w:ascii="Jameel Noori Nastaleeq" w:hAnsi="Jameel Noori Nastaleeq" w:cs="Jameel Noori Nastaleeq"/>
          <w:rtl/>
        </w:rPr>
        <w:t xml:space="preserve"> ہ</w:t>
      </w:r>
      <w:r>
        <w:rPr>
          <w:rFonts w:ascii="Jameel Noori Nastaleeq" w:hAnsi="Jameel Noori Nastaleeq" w:cs="Jameel Noori Nastaleeq" w:hint="cs"/>
          <w:rtl/>
        </w:rPr>
        <w:t>ے</w:t>
      </w:r>
      <w:r w:rsidRPr="00D677B5">
        <w:rPr>
          <w:rFonts w:ascii="Jameel Noori Nastaleeq" w:hAnsi="Jameel Noori Nastaleeq" w:cs="Jameel Noori Nastaleeq"/>
          <w:rtl/>
        </w:rPr>
        <w:t>؟</w:t>
      </w:r>
    </w:p>
    <w:p w14:paraId="6EA6AFC8"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2. </w:t>
      </w:r>
      <w:r w:rsidRPr="00D677B5">
        <w:rPr>
          <w:rFonts w:ascii="Jameel Noori Nastaleeq" w:hAnsi="Jameel Noori Nastaleeq" w:cs="Jameel Noori Nastaleeq"/>
        </w:rPr>
        <w:tab/>
      </w:r>
      <w:r w:rsidRPr="00D677B5">
        <w:rPr>
          <w:rFonts w:ascii="Jameel Noori Nastaleeq" w:hAnsi="Jameel Noori Nastaleeq" w:cs="Jameel Noori Nastaleeq"/>
          <w:rtl/>
        </w:rPr>
        <w:t>یسوع کی الوہیت کے بارے میں درج ذیل حوالہ جات کا مطالعہ کریں</w:t>
      </w:r>
      <w:r w:rsidRPr="00D677B5">
        <w:rPr>
          <w:rFonts w:ascii="Jameel Noori Nastaleeq" w:hAnsi="Jameel Noori Nastaleeq" w:cs="Jameel Noori Nastaleeq"/>
        </w:rPr>
        <w:t>:</w:t>
      </w:r>
    </w:p>
    <w:p w14:paraId="0BB27B61"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یوحنا 1: 1 - 18</w:t>
      </w:r>
    </w:p>
    <w:p w14:paraId="5933E51E"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یوحنا 8: 18 - 23</w:t>
      </w:r>
    </w:p>
    <w:p w14:paraId="36E9A889"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یوحنا 10: 30</w:t>
      </w:r>
    </w:p>
    <w:p w14:paraId="3CF3542E"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یوحنا 5: 18</w:t>
      </w:r>
    </w:p>
    <w:p w14:paraId="5DF13C54"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lastRenderedPageBreak/>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عبرانیوں 1: 1 - 3</w:t>
      </w:r>
    </w:p>
    <w:p w14:paraId="0AA457A2"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3. </w:t>
      </w:r>
      <w:r w:rsidRPr="00D677B5">
        <w:rPr>
          <w:rFonts w:ascii="Jameel Noori Nastaleeq" w:hAnsi="Jameel Noori Nastaleeq" w:cs="Jameel Noori Nastaleeq"/>
        </w:rPr>
        <w:tab/>
      </w:r>
      <w:r w:rsidRPr="00D677B5">
        <w:rPr>
          <w:rFonts w:ascii="Jameel Noori Nastaleeq" w:hAnsi="Jameel Noori Nastaleeq" w:cs="Jameel Noori Nastaleeq"/>
          <w:rtl/>
        </w:rPr>
        <w:t>درج ذیل حوالہ جات کا مطالعہ کریں</w:t>
      </w:r>
      <w:r w:rsidRPr="00D677B5">
        <w:rPr>
          <w:rFonts w:ascii="Jameel Noori Nastaleeq" w:hAnsi="Jameel Noori Nastaleeq" w:cs="Jameel Noori Nastaleeq"/>
        </w:rPr>
        <w:t>:</w:t>
      </w:r>
    </w:p>
    <w:p w14:paraId="5DC291A8"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یوحنا 6: 38</w:t>
      </w:r>
    </w:p>
    <w:p w14:paraId="0C5AAF87"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یوحنا 8: 28 - 29</w:t>
      </w:r>
    </w:p>
    <w:p w14:paraId="0E0C8B30"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یوحنا 15: 26</w:t>
      </w:r>
    </w:p>
    <w:p w14:paraId="12446C4F"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t xml:space="preserve">1 </w:t>
      </w:r>
      <w:r w:rsidRPr="00D677B5">
        <w:rPr>
          <w:rFonts w:ascii="Jameel Noori Nastaleeq" w:hAnsi="Jameel Noori Nastaleeq" w:cs="Jameel Noori Nastaleeq"/>
          <w:rtl/>
        </w:rPr>
        <w:t>پطرس 1: 11</w:t>
      </w:r>
    </w:p>
    <w:p w14:paraId="65FBCB31"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4. </w:t>
      </w:r>
      <w:r w:rsidRPr="00D677B5">
        <w:rPr>
          <w:rFonts w:ascii="Jameel Noori Nastaleeq" w:hAnsi="Jameel Noori Nastaleeq" w:cs="Jameel Noori Nastaleeq"/>
        </w:rPr>
        <w:tab/>
      </w:r>
      <w:r w:rsidRPr="00D677B5">
        <w:rPr>
          <w:rFonts w:ascii="Jameel Noori Nastaleeq" w:hAnsi="Jameel Noori Nastaleeq" w:cs="Jameel Noori Nastaleeq"/>
          <w:rtl/>
        </w:rPr>
        <w:t>یونانی لفظ</w:t>
      </w:r>
      <w:r w:rsidRPr="00D677B5">
        <w:rPr>
          <w:rFonts w:ascii="Jameel Noori Nastaleeq" w:hAnsi="Jameel Noori Nastaleeq" w:cs="Jameel Noori Nastaleeq"/>
        </w:rPr>
        <w:t xml:space="preserve"> “kurios” </w:t>
      </w:r>
      <w:r w:rsidRPr="00D677B5">
        <w:rPr>
          <w:rFonts w:ascii="Jameel Noori Nastaleeq" w:hAnsi="Jameel Noori Nastaleeq" w:cs="Jameel Noori Nastaleeq"/>
          <w:rtl/>
        </w:rPr>
        <w:t>کے درست تراجم نوٹ کریں۔</w:t>
      </w:r>
    </w:p>
    <w:p w14:paraId="07AF155C" w14:textId="0292D6B5"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5. </w:t>
      </w:r>
      <w:r w:rsidRPr="00D677B5">
        <w:rPr>
          <w:rFonts w:ascii="Jameel Noori Nastaleeq" w:hAnsi="Jameel Noori Nastaleeq" w:cs="Jameel Noori Nastaleeq"/>
        </w:rPr>
        <w:tab/>
      </w:r>
      <w:r w:rsidRPr="00D677B5">
        <w:rPr>
          <w:rFonts w:ascii="Jameel Noori Nastaleeq" w:hAnsi="Jameel Noori Nastaleeq" w:cs="Jameel Noori Nastaleeq"/>
          <w:rtl/>
        </w:rPr>
        <w:t>خدا کے کس نام</w:t>
      </w:r>
      <w:r>
        <w:rPr>
          <w:rFonts w:ascii="Jameel Noori Nastaleeq" w:hAnsi="Jameel Noori Nastaleeq" w:cs="Jameel Noori Nastaleeq" w:hint="cs"/>
          <w:rtl/>
        </w:rPr>
        <w:t xml:space="preserve">  کا ترجمہ</w:t>
      </w:r>
      <w:r w:rsidRPr="00D677B5">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D677B5">
        <w:rPr>
          <w:rFonts w:ascii="Jameel Noori Nastaleeq" w:hAnsi="Jameel Noori Nastaleeq" w:cs="Jameel Noori Nastaleeq"/>
          <w:rtl/>
        </w:rPr>
        <w:t xml:space="preserve"> </w:t>
      </w:r>
      <w:r>
        <w:rPr>
          <w:rFonts w:ascii="Jameel Noori Nastaleeq" w:hAnsi="Jameel Noori Nastaleeq" w:cs="Jameel Noori Nastaleeq" w:hint="cs"/>
          <w:rtl/>
        </w:rPr>
        <w:t xml:space="preserve"> توریت</w:t>
      </w:r>
      <w:r w:rsidRPr="00D677B5">
        <w:rPr>
          <w:rFonts w:ascii="Jameel Noori Nastaleeq" w:hAnsi="Jameel Noori Nastaleeq" w:cs="Jameel Noori Nastaleeq"/>
          <w:rtl/>
        </w:rPr>
        <w:t xml:space="preserve"> میں</w:t>
      </w:r>
      <w:r w:rsidRPr="00D677B5">
        <w:rPr>
          <w:rFonts w:ascii="Jameel Noori Nastaleeq" w:hAnsi="Jameel Noori Nastaleeq" w:cs="Jameel Noori Nastaleeq"/>
        </w:rPr>
        <w:t xml:space="preserve"> “kurios” </w:t>
      </w:r>
      <w:r w:rsidRPr="00D677B5">
        <w:rPr>
          <w:rFonts w:ascii="Jameel Noori Nastaleeq" w:hAnsi="Jameel Noori Nastaleeq" w:cs="Jameel Noori Nastaleeq"/>
          <w:rtl/>
        </w:rPr>
        <w:t xml:space="preserve">کے طور پر </w:t>
      </w:r>
      <w:r>
        <w:rPr>
          <w:rFonts w:ascii="Jameel Noori Nastaleeq" w:hAnsi="Jameel Noori Nastaleeq" w:cs="Jameel Noori Nastaleeq" w:hint="cs"/>
          <w:rtl/>
        </w:rPr>
        <w:t xml:space="preserve"> </w:t>
      </w:r>
      <w:r w:rsidRPr="00D677B5">
        <w:rPr>
          <w:rFonts w:ascii="Jameel Noori Nastaleeq" w:hAnsi="Jameel Noori Nastaleeq" w:cs="Jameel Noori Nastaleeq"/>
          <w:rtl/>
        </w:rPr>
        <w:t>کیا گیا؟</w:t>
      </w:r>
    </w:p>
    <w:p w14:paraId="62D315E1"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6. </w:t>
      </w:r>
      <w:r w:rsidRPr="00D677B5">
        <w:rPr>
          <w:rFonts w:ascii="Jameel Noori Nastaleeq" w:hAnsi="Jameel Noori Nastaleeq" w:cs="Jameel Noori Nastaleeq"/>
        </w:rPr>
        <w:tab/>
      </w:r>
      <w:r w:rsidRPr="00D677B5">
        <w:rPr>
          <w:rFonts w:ascii="Jameel Noori Nastaleeq" w:hAnsi="Jameel Noori Nastaleeq" w:cs="Jameel Noori Nastaleeq"/>
          <w:rtl/>
        </w:rPr>
        <w:t>رومیوں 10: 9 کے مطابق، اگر ہم اقرار کریں کہ یسوع _______ ہے اور دل سے ایمان لائیں کہ خدا نے اُسے مردوں میں سے زندہ کیا، تو ہم نجات پائیں گے۔</w:t>
      </w:r>
    </w:p>
    <w:p w14:paraId="56FB4010"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7. </w:t>
      </w:r>
      <w:r w:rsidRPr="00D677B5">
        <w:rPr>
          <w:rFonts w:ascii="Jameel Noori Nastaleeq" w:hAnsi="Jameel Noori Nastaleeq" w:cs="Jameel Noori Nastaleeq"/>
        </w:rPr>
        <w:tab/>
        <w:t>"</w:t>
      </w:r>
      <w:r w:rsidRPr="00D677B5">
        <w:rPr>
          <w:rFonts w:ascii="Jameel Noori Nastaleeq" w:hAnsi="Jameel Noori Nastaleeq" w:cs="Jameel Noori Nastaleeq"/>
          <w:rtl/>
        </w:rPr>
        <w:t>وجودی تثلیث" کے تناظر میں یسوع کی فطرت کی وضاحت کریں۔</w:t>
      </w:r>
    </w:p>
    <w:p w14:paraId="7FD59228"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8. </w:t>
      </w:r>
      <w:r w:rsidRPr="00D677B5">
        <w:rPr>
          <w:rFonts w:ascii="Jameel Noori Nastaleeq" w:hAnsi="Jameel Noori Nastaleeq" w:cs="Jameel Noori Nastaleeq"/>
        </w:rPr>
        <w:tab/>
        <w:t>"</w:t>
      </w:r>
      <w:r w:rsidRPr="00D677B5">
        <w:rPr>
          <w:rFonts w:ascii="Jameel Noori Nastaleeq" w:hAnsi="Jameel Noori Nastaleeq" w:cs="Jameel Noori Nastaleeq"/>
          <w:rtl/>
        </w:rPr>
        <w:t>عملی تثلیث" میں یسوع کے کردار کی وضاحت کریں۔</w:t>
      </w:r>
    </w:p>
    <w:p w14:paraId="3F54FB66"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9. </w:t>
      </w:r>
      <w:r w:rsidRPr="00D677B5">
        <w:rPr>
          <w:rFonts w:ascii="Jameel Noori Nastaleeq" w:hAnsi="Jameel Noori Nastaleeq" w:cs="Jameel Noori Nastaleeq"/>
        </w:rPr>
        <w:tab/>
      </w:r>
      <w:r w:rsidRPr="00D677B5">
        <w:rPr>
          <w:rFonts w:ascii="Jameel Noori Nastaleeq" w:hAnsi="Jameel Noori Nastaleeq" w:cs="Jameel Noori Nastaleeq"/>
          <w:rtl/>
        </w:rPr>
        <w:t>رسولوں کے عقیدہ میں یسوع کو "خداوند" کہنے کی اہمیت کیا ہے؟</w:t>
      </w:r>
    </w:p>
    <w:p w14:paraId="3A3D3D10" w14:textId="77777777" w:rsidR="00D677B5" w:rsidRPr="00D677B5" w:rsidRDefault="00D677B5" w:rsidP="00D677B5">
      <w:pPr>
        <w:bidi/>
        <w:rPr>
          <w:rFonts w:ascii="Jameel Noori Nastaleeq" w:hAnsi="Jameel Noori Nastaleeq" w:cs="Jameel Noori Nastaleeq"/>
        </w:rPr>
      </w:pPr>
    </w:p>
    <w:p w14:paraId="5A5C73D1" w14:textId="77777777" w:rsidR="00D677B5" w:rsidRPr="00D677B5" w:rsidRDefault="00D677B5" w:rsidP="00D677B5">
      <w:pPr>
        <w:bidi/>
        <w:rPr>
          <w:rFonts w:ascii="Jameel Noori Nastaleeq" w:hAnsi="Jameel Noori Nastaleeq" w:cs="Jameel Noori Nastaleeq"/>
          <w:b/>
          <w:bCs/>
        </w:rPr>
      </w:pPr>
      <w:r w:rsidRPr="00D677B5">
        <w:rPr>
          <w:rFonts w:ascii="Jameel Noori Nastaleeq" w:hAnsi="Jameel Noori Nastaleeq" w:cs="Jameel Noori Nastaleeq"/>
          <w:b/>
          <w:bCs/>
          <w:rtl/>
        </w:rPr>
        <w:t>نوٹس لینے کے لیے خاکہ</w:t>
      </w:r>
    </w:p>
    <w:p w14:paraId="27D3ED12"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tl/>
        </w:rPr>
        <w:t>وقت: 18:12 – 57:28</w:t>
      </w:r>
    </w:p>
    <w:p w14:paraId="083AA4B5"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II. </w:t>
      </w:r>
      <w:r w:rsidRPr="00D677B5">
        <w:rPr>
          <w:rFonts w:ascii="Jameel Noori Nastaleeq" w:hAnsi="Jameel Noori Nastaleeq" w:cs="Jameel Noori Nastaleeq"/>
          <w:rtl/>
        </w:rPr>
        <w:t>انسانیت</w:t>
      </w:r>
    </w:p>
    <w:p w14:paraId="4CCD6D13"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A. </w:t>
      </w:r>
      <w:r w:rsidRPr="00D677B5">
        <w:rPr>
          <w:rFonts w:ascii="Jameel Noori Nastaleeq" w:hAnsi="Jameel Noori Nastaleeq" w:cs="Jameel Noori Nastaleeq"/>
        </w:rPr>
        <w:tab/>
      </w:r>
      <w:r w:rsidRPr="00D677B5">
        <w:rPr>
          <w:rFonts w:ascii="Jameel Noori Nastaleeq" w:hAnsi="Jameel Noori Nastaleeq" w:cs="Jameel Noori Nastaleeq"/>
          <w:rtl/>
        </w:rPr>
        <w:t>تجربات</w:t>
      </w:r>
    </w:p>
    <w:p w14:paraId="7FDE4A04"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1. </w:t>
      </w:r>
      <w:r w:rsidRPr="00D677B5">
        <w:rPr>
          <w:rFonts w:ascii="Jameel Noori Nastaleeq" w:hAnsi="Jameel Noori Nastaleeq" w:cs="Jameel Noori Nastaleeq"/>
        </w:rPr>
        <w:tab/>
      </w:r>
      <w:r w:rsidRPr="00D677B5">
        <w:rPr>
          <w:rFonts w:ascii="Jameel Noori Nastaleeq" w:hAnsi="Jameel Noori Nastaleeq" w:cs="Jameel Noori Nastaleeq"/>
          <w:rtl/>
        </w:rPr>
        <w:t>پیدائش</w:t>
      </w:r>
    </w:p>
    <w:p w14:paraId="0DCA6CAC"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2. </w:t>
      </w:r>
      <w:r w:rsidRPr="00D677B5">
        <w:rPr>
          <w:rFonts w:ascii="Jameel Noori Nastaleeq" w:hAnsi="Jameel Noori Nastaleeq" w:cs="Jameel Noori Nastaleeq"/>
        </w:rPr>
        <w:tab/>
      </w:r>
      <w:r w:rsidRPr="00D677B5">
        <w:rPr>
          <w:rFonts w:ascii="Jameel Noori Nastaleeq" w:hAnsi="Jameel Noori Nastaleeq" w:cs="Jameel Noori Nastaleeq"/>
          <w:rtl/>
        </w:rPr>
        <w:t>جسم</w:t>
      </w:r>
    </w:p>
    <w:p w14:paraId="29B7C7A5"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3. </w:t>
      </w:r>
      <w:r w:rsidRPr="00D677B5">
        <w:rPr>
          <w:rFonts w:ascii="Jameel Noori Nastaleeq" w:hAnsi="Jameel Noori Nastaleeq" w:cs="Jameel Noori Nastaleeq"/>
        </w:rPr>
        <w:tab/>
      </w:r>
      <w:r w:rsidRPr="00D677B5">
        <w:rPr>
          <w:rFonts w:ascii="Jameel Noori Nastaleeq" w:hAnsi="Jameel Noori Nastaleeq" w:cs="Jameel Noori Nastaleeq"/>
          <w:rtl/>
        </w:rPr>
        <w:t>روح</w:t>
      </w:r>
    </w:p>
    <w:p w14:paraId="0A72D186"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lastRenderedPageBreak/>
        <w:t xml:space="preserve">4. </w:t>
      </w:r>
      <w:r w:rsidRPr="00D677B5">
        <w:rPr>
          <w:rFonts w:ascii="Jameel Noori Nastaleeq" w:hAnsi="Jameel Noori Nastaleeq" w:cs="Jameel Noori Nastaleeq"/>
        </w:rPr>
        <w:tab/>
      </w:r>
      <w:r w:rsidRPr="00D677B5">
        <w:rPr>
          <w:rFonts w:ascii="Jameel Noori Nastaleeq" w:hAnsi="Jameel Noori Nastaleeq" w:cs="Jameel Noori Nastaleeq"/>
          <w:rtl/>
        </w:rPr>
        <w:t>قیامت</w:t>
      </w:r>
    </w:p>
    <w:p w14:paraId="71DCA737"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B. </w:t>
      </w:r>
      <w:r w:rsidRPr="00D677B5">
        <w:rPr>
          <w:rFonts w:ascii="Jameel Noori Nastaleeq" w:hAnsi="Jameel Noori Nastaleeq" w:cs="Jameel Noori Nastaleeq"/>
        </w:rPr>
        <w:tab/>
      </w:r>
      <w:r w:rsidRPr="00D677B5">
        <w:rPr>
          <w:rFonts w:ascii="Jameel Noori Nastaleeq" w:hAnsi="Jameel Noori Nastaleeq" w:cs="Jameel Noori Nastaleeq"/>
          <w:rtl/>
        </w:rPr>
        <w:t>منصب</w:t>
      </w:r>
    </w:p>
    <w:p w14:paraId="3907E942" w14:textId="230984FF"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1. </w:t>
      </w:r>
      <w:r w:rsidRPr="00D677B5">
        <w:rPr>
          <w:rFonts w:ascii="Jameel Noori Nastaleeq" w:hAnsi="Jameel Noori Nastaleeq" w:cs="Jameel Noori Nastaleeq"/>
        </w:rPr>
        <w:tab/>
      </w:r>
      <w:r w:rsidRPr="00D677B5">
        <w:rPr>
          <w:rFonts w:ascii="Jameel Noori Nastaleeq" w:hAnsi="Jameel Noori Nastaleeq" w:cs="Jameel Noori Nastaleeq"/>
          <w:rtl/>
        </w:rPr>
        <w:t>عہد</w:t>
      </w:r>
      <w:r>
        <w:rPr>
          <w:rFonts w:ascii="Jameel Noori Nastaleeq" w:hAnsi="Jameel Noori Nastaleeq" w:cs="Jameel Noori Nastaleeq" w:hint="cs"/>
          <w:rtl/>
        </w:rPr>
        <w:t xml:space="preserve">نامہِ قدیم </w:t>
      </w:r>
      <w:r w:rsidRPr="00D677B5">
        <w:rPr>
          <w:rFonts w:ascii="Jameel Noori Nastaleeq" w:hAnsi="Jameel Noori Nastaleeq" w:cs="Jameel Noori Nastaleeq"/>
          <w:rtl/>
        </w:rPr>
        <w:t>کا پس منظر</w:t>
      </w:r>
    </w:p>
    <w:p w14:paraId="7F8C619D"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2. </w:t>
      </w:r>
      <w:r w:rsidRPr="00D677B5">
        <w:rPr>
          <w:rFonts w:ascii="Jameel Noori Nastaleeq" w:hAnsi="Jameel Noori Nastaleeq" w:cs="Jameel Noori Nastaleeq"/>
        </w:rPr>
        <w:tab/>
      </w:r>
      <w:r w:rsidRPr="00D677B5">
        <w:rPr>
          <w:rFonts w:ascii="Jameel Noori Nastaleeq" w:hAnsi="Jameel Noori Nastaleeq" w:cs="Jameel Noori Nastaleeq"/>
          <w:rtl/>
        </w:rPr>
        <w:t>یسوع میں تکمیل</w:t>
      </w:r>
    </w:p>
    <w:p w14:paraId="4789BFAB"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C. </w:t>
      </w:r>
      <w:r w:rsidRPr="00D677B5">
        <w:rPr>
          <w:rFonts w:ascii="Jameel Noori Nastaleeq" w:hAnsi="Jameel Noori Nastaleeq" w:cs="Jameel Noori Nastaleeq"/>
        </w:rPr>
        <w:tab/>
      </w:r>
      <w:r w:rsidRPr="00D677B5">
        <w:rPr>
          <w:rFonts w:ascii="Jameel Noori Nastaleeq" w:hAnsi="Jameel Noori Nastaleeq" w:cs="Jameel Noori Nastaleeq"/>
          <w:rtl/>
        </w:rPr>
        <w:t>فطرت</w:t>
      </w:r>
    </w:p>
    <w:p w14:paraId="0A8AD1E0" w14:textId="77777777" w:rsidR="00D677B5" w:rsidRPr="00D677B5" w:rsidRDefault="00D677B5" w:rsidP="00D677B5">
      <w:pPr>
        <w:bidi/>
        <w:rPr>
          <w:rFonts w:ascii="Jameel Noori Nastaleeq" w:hAnsi="Jameel Noori Nastaleeq" w:cs="Jameel Noori Nastaleeq"/>
        </w:rPr>
      </w:pPr>
    </w:p>
    <w:p w14:paraId="0AA22E2F" w14:textId="77777777" w:rsidR="00D677B5" w:rsidRPr="00D677B5" w:rsidRDefault="00D677B5" w:rsidP="00D677B5">
      <w:pPr>
        <w:bidi/>
        <w:rPr>
          <w:rFonts w:ascii="Jameel Noori Nastaleeq" w:hAnsi="Jameel Noori Nastaleeq" w:cs="Jameel Noori Nastaleeq"/>
          <w:b/>
          <w:bCs/>
        </w:rPr>
      </w:pPr>
      <w:r w:rsidRPr="00D677B5">
        <w:rPr>
          <w:rFonts w:ascii="Jameel Noori Nastaleeq" w:hAnsi="Jameel Noori Nastaleeq" w:cs="Jameel Noori Nastaleeq"/>
          <w:b/>
          <w:bCs/>
          <w:rtl/>
        </w:rPr>
        <w:t>جائزہ سوالات</w:t>
      </w:r>
    </w:p>
    <w:p w14:paraId="0AD27035"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1. </w:t>
      </w:r>
      <w:r w:rsidRPr="00D677B5">
        <w:rPr>
          <w:rFonts w:ascii="Jameel Noori Nastaleeq" w:hAnsi="Jameel Noori Nastaleeq" w:cs="Jameel Noori Nastaleeq"/>
        </w:rPr>
        <w:tab/>
      </w:r>
      <w:r w:rsidRPr="00D677B5">
        <w:rPr>
          <w:rFonts w:ascii="Jameel Noori Nastaleeq" w:hAnsi="Jameel Noori Nastaleeq" w:cs="Jameel Noori Nastaleeq"/>
          <w:rtl/>
        </w:rPr>
        <w:t>مسیح کے بعد ابتدائی صدیوں میں لوگ زیادہ تر یسوع کی الوہیت پر سوال کرتے تھے یا انسانیت پر؟</w:t>
      </w:r>
    </w:p>
    <w:p w14:paraId="46275E65" w14:textId="22B4661E"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2. </w:t>
      </w:r>
      <w:r w:rsidRPr="00D677B5">
        <w:rPr>
          <w:rFonts w:ascii="Jameel Noori Nastaleeq" w:hAnsi="Jameel Noori Nastaleeq" w:cs="Jameel Noori Nastaleeq"/>
        </w:rPr>
        <w:tab/>
      </w:r>
      <w:r w:rsidRPr="00D677B5">
        <w:rPr>
          <w:rFonts w:ascii="Jameel Noori Nastaleeq" w:hAnsi="Jameel Noori Nastaleeq" w:cs="Jameel Noori Nastaleeq"/>
          <w:rtl/>
        </w:rPr>
        <w:t xml:space="preserve">یسوع کی پیدائش اور </w:t>
      </w:r>
      <w:r>
        <w:rPr>
          <w:rFonts w:ascii="Jameel Noori Nastaleeq" w:hAnsi="Jameel Noori Nastaleeq" w:cs="Jameel Noori Nastaleeq" w:hint="cs"/>
          <w:rtl/>
        </w:rPr>
        <w:t>دُکھوں</w:t>
      </w:r>
      <w:r w:rsidRPr="00D677B5">
        <w:rPr>
          <w:rFonts w:ascii="Jameel Noori Nastaleeq" w:hAnsi="Jameel Noori Nastaleeq" w:cs="Jameel Noori Nastaleeq"/>
          <w:rtl/>
        </w:rPr>
        <w:t xml:space="preserve"> میں انسانیت کس طرح ظاہر ہوئی؟</w:t>
      </w:r>
    </w:p>
    <w:p w14:paraId="6F5D2AEB"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3. </w:t>
      </w:r>
      <w:r w:rsidRPr="00D677B5">
        <w:rPr>
          <w:rFonts w:ascii="Jameel Noori Nastaleeq" w:hAnsi="Jameel Noori Nastaleeq" w:cs="Jameel Noori Nastaleeq"/>
        </w:rPr>
        <w:tab/>
      </w:r>
      <w:r w:rsidRPr="00D677B5">
        <w:rPr>
          <w:rFonts w:ascii="Jameel Noori Nastaleeq" w:hAnsi="Jameel Noori Nastaleeq" w:cs="Jameel Noori Nastaleeq"/>
          <w:rtl/>
        </w:rPr>
        <w:t>یسوع کے علاوہ کون سے انسانوں کا کوئی انسانی باپ نہ تھا؟</w:t>
      </w:r>
    </w:p>
    <w:p w14:paraId="64447E97"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4. </w:t>
      </w:r>
      <w:r w:rsidRPr="00D677B5">
        <w:rPr>
          <w:rFonts w:ascii="Jameel Noori Nastaleeq" w:hAnsi="Jameel Noori Nastaleeq" w:cs="Jameel Noori Nastaleeq"/>
        </w:rPr>
        <w:tab/>
      </w:r>
      <w:r w:rsidRPr="00D677B5">
        <w:rPr>
          <w:rFonts w:ascii="Jameel Noori Nastaleeq" w:hAnsi="Jameel Noori Nastaleeq" w:cs="Jameel Noori Nastaleeq"/>
          <w:rtl/>
        </w:rPr>
        <w:t>عبرانیوں 2: 14 - 17 کے مطابق یسوع نے انسانی جسم کیوں اختیار کیا؟</w:t>
      </w:r>
    </w:p>
    <w:p w14:paraId="32B9658F"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5. </w:t>
      </w:r>
      <w:r w:rsidRPr="00D677B5">
        <w:rPr>
          <w:rFonts w:ascii="Jameel Noori Nastaleeq" w:hAnsi="Jameel Noori Nastaleeq" w:cs="Jameel Noori Nastaleeq"/>
        </w:rPr>
        <w:tab/>
      </w:r>
      <w:r w:rsidRPr="00D677B5">
        <w:rPr>
          <w:rFonts w:ascii="Jameel Noori Nastaleeq" w:hAnsi="Jameel Noori Nastaleeq" w:cs="Jameel Noori Nastaleeq"/>
          <w:rtl/>
        </w:rPr>
        <w:t>یسوع کا داؤد کی نسل سے ہونا کیوں اہم ہے؟</w:t>
      </w:r>
    </w:p>
    <w:p w14:paraId="0D79FEB6"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6. </w:t>
      </w:r>
      <w:r w:rsidRPr="00D677B5">
        <w:rPr>
          <w:rFonts w:ascii="Jameel Noori Nastaleeq" w:hAnsi="Jameel Noori Nastaleeq" w:cs="Jameel Noori Nastaleeq"/>
        </w:rPr>
        <w:tab/>
      </w:r>
      <w:r w:rsidRPr="00D677B5">
        <w:rPr>
          <w:rFonts w:ascii="Jameel Noori Nastaleeq" w:hAnsi="Jameel Noori Nastaleeq" w:cs="Jameel Noori Nastaleeq"/>
          <w:rtl/>
        </w:rPr>
        <w:t>سبق کے مطابق انسان کے اجزاء اور انسانی "روح" کے معنی کی وضاحت کریں۔</w:t>
      </w:r>
    </w:p>
    <w:p w14:paraId="1C2D44D7"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7. </w:t>
      </w:r>
      <w:r w:rsidRPr="00D677B5">
        <w:rPr>
          <w:rFonts w:ascii="Jameel Noori Nastaleeq" w:hAnsi="Jameel Noori Nastaleeq" w:cs="Jameel Noori Nastaleeq"/>
        </w:rPr>
        <w:tab/>
      </w:r>
      <w:r w:rsidRPr="00D677B5">
        <w:rPr>
          <w:rFonts w:ascii="Jameel Noori Nastaleeq" w:hAnsi="Jameel Noori Nastaleeq" w:cs="Jameel Noori Nastaleeq"/>
          <w:rtl/>
        </w:rPr>
        <w:t>قیامت کے وقت ایمانداروں کو کس قسم کا جسم ملے گا؟</w:t>
      </w:r>
    </w:p>
    <w:p w14:paraId="0FB6B2D7"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8. </w:t>
      </w:r>
      <w:r w:rsidRPr="00D677B5">
        <w:rPr>
          <w:rFonts w:ascii="Jameel Noori Nastaleeq" w:hAnsi="Jameel Noori Nastaleeq" w:cs="Jameel Noori Nastaleeq"/>
        </w:rPr>
        <w:tab/>
        <w:t>"</w:t>
      </w:r>
      <w:r w:rsidRPr="00D677B5">
        <w:rPr>
          <w:rFonts w:ascii="Jameel Noori Nastaleeq" w:hAnsi="Jameel Noori Nastaleeq" w:cs="Jameel Noori Nastaleeq"/>
          <w:rtl/>
        </w:rPr>
        <w:t>مسیح" نام کی لسانی اصل کیا ہے؟</w:t>
      </w:r>
    </w:p>
    <w:p w14:paraId="6EF7A790" w14:textId="1C8B393B"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9. </w:t>
      </w:r>
      <w:r w:rsidRPr="00D677B5">
        <w:rPr>
          <w:rFonts w:ascii="Jameel Noori Nastaleeq" w:hAnsi="Jameel Noori Nastaleeq" w:cs="Jameel Noori Nastaleeq"/>
        </w:rPr>
        <w:tab/>
      </w:r>
      <w:r w:rsidRPr="00D677B5">
        <w:rPr>
          <w:rFonts w:ascii="Jameel Noori Nastaleeq" w:hAnsi="Jameel Noori Nastaleeq" w:cs="Jameel Noori Nastaleeq"/>
          <w:rtl/>
        </w:rPr>
        <w:t>یسوع کا داؤد کی نسل سے ہون</w:t>
      </w:r>
      <w:r>
        <w:rPr>
          <w:rFonts w:ascii="Jameel Noori Nastaleeq" w:hAnsi="Jameel Noori Nastaleeq" w:cs="Jameel Noori Nastaleeq" w:hint="cs"/>
          <w:rtl/>
        </w:rPr>
        <w:t>ے کو مدِنظر رکھنا</w:t>
      </w:r>
      <w:r w:rsidRPr="00D677B5">
        <w:rPr>
          <w:rFonts w:ascii="Jameel Noori Nastaleeq" w:hAnsi="Jameel Noori Nastaleeq" w:cs="Jameel Noori Nastaleeq"/>
          <w:rtl/>
        </w:rPr>
        <w:t>کیوں ضروری تھا؟</w:t>
      </w:r>
    </w:p>
    <w:p w14:paraId="2DE427C4" w14:textId="173FA9B9"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10. </w:t>
      </w:r>
      <w:r w:rsidRPr="00D677B5">
        <w:rPr>
          <w:rFonts w:ascii="Jameel Noori Nastaleeq" w:hAnsi="Jameel Noori Nastaleeq" w:cs="Jameel Noori Nastaleeq"/>
        </w:rPr>
        <w:tab/>
        <w:t>"</w:t>
      </w:r>
      <w:r w:rsidRPr="00D677B5">
        <w:rPr>
          <w:rFonts w:ascii="Jameel Noori Nastaleeq" w:hAnsi="Jameel Noori Nastaleeq" w:cs="Jameel Noori Nastaleeq" w:hint="cs"/>
          <w:rtl/>
        </w:rPr>
        <w:t xml:space="preserve"> </w:t>
      </w:r>
      <w:r>
        <w:rPr>
          <w:rFonts w:ascii="Jameel Noori Nastaleeq" w:hAnsi="Jameel Noori Nastaleeq" w:cs="Jameel Noori Nastaleeq" w:hint="cs"/>
          <w:rtl/>
        </w:rPr>
        <w:t>شخصیات کی یکجائی</w:t>
      </w:r>
      <w:r w:rsidRPr="003B6736">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D677B5">
        <w:rPr>
          <w:rFonts w:ascii="Jameel Noori Nastaleeq" w:hAnsi="Jameel Noori Nastaleeq" w:cs="Jameel Noori Nastaleeq"/>
        </w:rPr>
        <w:t>" hypostatic union</w:t>
      </w:r>
      <w:r>
        <w:rPr>
          <w:rFonts w:ascii="Jameel Noori Nastaleeq" w:hAnsi="Jameel Noori Nastaleeq" w:cs="Jameel Noori Nastaleeq" w:hint="cs"/>
          <w:rtl/>
        </w:rPr>
        <w:t xml:space="preserve"> </w:t>
      </w:r>
      <w:r w:rsidRPr="00D677B5">
        <w:rPr>
          <w:rFonts w:ascii="Jameel Noori Nastaleeq" w:hAnsi="Jameel Noori Nastaleeq" w:cs="Jameel Noori Nastaleeq"/>
          <w:rtl/>
        </w:rPr>
        <w:t>کا مطلب کیا ہے؟</w:t>
      </w:r>
    </w:p>
    <w:p w14:paraId="24D645C6"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11. </w:t>
      </w:r>
      <w:r w:rsidRPr="00D677B5">
        <w:rPr>
          <w:rFonts w:ascii="Jameel Noori Nastaleeq" w:hAnsi="Jameel Noori Nastaleeq" w:cs="Jameel Noori Nastaleeq"/>
        </w:rPr>
        <w:tab/>
      </w:r>
      <w:r w:rsidRPr="00D677B5">
        <w:rPr>
          <w:rFonts w:ascii="Jameel Noori Nastaleeq" w:hAnsi="Jameel Noori Nastaleeq" w:cs="Jameel Noori Nastaleeq"/>
          <w:rtl/>
        </w:rPr>
        <w:t>مسیح کی شخصیت اور فطرتوں کے بارے میں روایتی عقیدہ بیان کریں۔</w:t>
      </w:r>
    </w:p>
    <w:p w14:paraId="4B3F7FEA"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12. </w:t>
      </w:r>
      <w:r w:rsidRPr="00D677B5">
        <w:rPr>
          <w:rFonts w:ascii="Jameel Noori Nastaleeq" w:hAnsi="Jameel Noori Nastaleeq" w:cs="Jameel Noori Nastaleeq"/>
        </w:rPr>
        <w:tab/>
      </w:r>
      <w:r w:rsidRPr="00D677B5">
        <w:rPr>
          <w:rFonts w:ascii="Jameel Noori Nastaleeq" w:hAnsi="Jameel Noori Nastaleeq" w:cs="Jameel Noori Nastaleeq"/>
          <w:rtl/>
        </w:rPr>
        <w:t>فلپیوں 2: 5 کے مطابق جب یسوع انسان بنا تو اُس میں کیا تبدیلی آئی؟ کیا اُس نے الٰہی صفات کھو دیں؟ کیا اُس نے اپنی الٰہی جلال چھوڑ دیا؟</w:t>
      </w:r>
    </w:p>
    <w:p w14:paraId="5E1B1CAE" w14:textId="53AAB252"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13. </w:t>
      </w:r>
      <w:r w:rsidRPr="00D677B5">
        <w:rPr>
          <w:rFonts w:ascii="Jameel Noori Nastaleeq" w:hAnsi="Jameel Noori Nastaleeq" w:cs="Jameel Noori Nastaleeq"/>
        </w:rPr>
        <w:tab/>
        <w:t>"</w:t>
      </w:r>
      <w:r w:rsidRPr="00D677B5">
        <w:rPr>
          <w:rFonts w:ascii="Jameel Noori Nastaleeq" w:hAnsi="Jameel Noori Nastaleeq" w:cs="Jameel Noori Nastaleeq" w:hint="cs"/>
          <w:rtl/>
        </w:rPr>
        <w:t xml:space="preserve"> </w:t>
      </w:r>
      <w:r w:rsidRPr="003B6736">
        <w:rPr>
          <w:rFonts w:ascii="Jameel Noori Nastaleeq" w:hAnsi="Jameel Noori Nastaleeq" w:cs="Jameel Noori Nastaleeq" w:hint="cs"/>
          <w:rtl/>
        </w:rPr>
        <w:t>کالسیڈون</w:t>
      </w:r>
      <w:r w:rsidRPr="003B6736">
        <w:rPr>
          <w:rFonts w:ascii="Jameel Noori Nastaleeq" w:hAnsi="Jameel Noori Nastaleeq" w:cs="Jameel Noori Nastaleeq"/>
          <w:rtl/>
        </w:rPr>
        <w:t xml:space="preserve"> </w:t>
      </w:r>
      <w:r w:rsidRPr="003B6736">
        <w:rPr>
          <w:rFonts w:ascii="Jameel Noori Nastaleeq" w:hAnsi="Jameel Noori Nastaleeq" w:cs="Jameel Noori Nastaleeq" w:hint="cs"/>
          <w:rtl/>
        </w:rPr>
        <w:t>عقیدہ</w:t>
      </w:r>
      <w:r w:rsidRPr="003B6736">
        <w:rPr>
          <w:rFonts w:ascii="Jameel Noori Nastaleeq" w:hAnsi="Jameel Noori Nastaleeq" w:cs="Jameel Noori Nastaleeq"/>
          <w:rtl/>
        </w:rPr>
        <w:t xml:space="preserve"> </w:t>
      </w:r>
      <w:r w:rsidRPr="00D677B5">
        <w:rPr>
          <w:rFonts w:ascii="Jameel Noori Nastaleeq" w:hAnsi="Jameel Noori Nastaleeq" w:cs="Jameel Noori Nastaleeq"/>
        </w:rPr>
        <w:t>Chalcedonian Creed</w:t>
      </w:r>
      <w:r w:rsidRPr="00D677B5">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D677B5">
        <w:rPr>
          <w:rFonts w:ascii="Jameel Noori Nastaleeq" w:hAnsi="Jameel Noori Nastaleeq" w:cs="Jameel Noori Nastaleeq"/>
        </w:rPr>
        <w:t xml:space="preserve"> </w:t>
      </w:r>
      <w:r w:rsidRPr="00D677B5">
        <w:rPr>
          <w:rFonts w:ascii="Jameel Noori Nastaleeq" w:hAnsi="Jameel Noori Nastaleeq" w:cs="Jameel Noori Nastaleeq"/>
          <w:rtl/>
        </w:rPr>
        <w:t>مسیح کے بارے میں کیا کہتا ہے؟</w:t>
      </w:r>
    </w:p>
    <w:p w14:paraId="512835E6"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lastRenderedPageBreak/>
        <w:t xml:space="preserve">14. </w:t>
      </w:r>
      <w:r w:rsidRPr="00D677B5">
        <w:rPr>
          <w:rFonts w:ascii="Jameel Noori Nastaleeq" w:hAnsi="Jameel Noori Nastaleeq" w:cs="Jameel Noori Nastaleeq"/>
        </w:rPr>
        <w:tab/>
      </w:r>
      <w:r w:rsidRPr="00D677B5">
        <w:rPr>
          <w:rFonts w:ascii="Jameel Noori Nastaleeq" w:hAnsi="Jameel Noori Nastaleeq" w:cs="Jameel Noori Nastaleeq"/>
          <w:rtl/>
        </w:rPr>
        <w:t>درج ذیل حوالہ جات کا مطالعہ کریں</w:t>
      </w:r>
      <w:r w:rsidRPr="00D677B5">
        <w:rPr>
          <w:rFonts w:ascii="Jameel Noori Nastaleeq" w:hAnsi="Jameel Noori Nastaleeq" w:cs="Jameel Noori Nastaleeq"/>
        </w:rPr>
        <w:t>:</w:t>
      </w:r>
    </w:p>
    <w:p w14:paraId="0EA8879B"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t xml:space="preserve">1 </w:t>
      </w:r>
      <w:r w:rsidRPr="00D677B5">
        <w:rPr>
          <w:rFonts w:ascii="Jameel Noori Nastaleeq" w:hAnsi="Jameel Noori Nastaleeq" w:cs="Jameel Noori Nastaleeq"/>
          <w:rtl/>
        </w:rPr>
        <w:t>کرنتھیوں 15: 20 - 23</w:t>
      </w:r>
    </w:p>
    <w:p w14:paraId="726710FC"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یرمیاہ 23: 5 - 6</w:t>
      </w:r>
    </w:p>
    <w:p w14:paraId="77037EEB"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یوحنا 4: 25 - 26</w:t>
      </w:r>
    </w:p>
    <w:p w14:paraId="5C28E273"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رومیوں 3: 10 - 12</w:t>
      </w:r>
    </w:p>
    <w:p w14:paraId="278430F8" w14:textId="77777777" w:rsidR="00D677B5" w:rsidRPr="00D677B5" w:rsidRDefault="00D677B5" w:rsidP="00D677B5">
      <w:pPr>
        <w:bidi/>
        <w:rPr>
          <w:rFonts w:ascii="Jameel Noori Nastaleeq" w:hAnsi="Jameel Noori Nastaleeq" w:cs="Jameel Noori Nastaleeq"/>
        </w:rPr>
      </w:pPr>
    </w:p>
    <w:p w14:paraId="15574FBF" w14:textId="77777777" w:rsidR="00D677B5" w:rsidRPr="00D677B5" w:rsidRDefault="00D677B5" w:rsidP="00D677B5">
      <w:pPr>
        <w:bidi/>
        <w:rPr>
          <w:rFonts w:ascii="Jameel Noori Nastaleeq" w:hAnsi="Jameel Noori Nastaleeq" w:cs="Jameel Noori Nastaleeq"/>
          <w:b/>
          <w:bCs/>
        </w:rPr>
      </w:pPr>
      <w:r w:rsidRPr="00D677B5">
        <w:rPr>
          <w:rFonts w:ascii="Jameel Noori Nastaleeq" w:hAnsi="Jameel Noori Nastaleeq" w:cs="Jameel Noori Nastaleeq"/>
          <w:b/>
          <w:bCs/>
          <w:rtl/>
        </w:rPr>
        <w:t>نوٹس لینے کے لیے خاکہ</w:t>
      </w:r>
    </w:p>
    <w:p w14:paraId="519B07F6"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tl/>
        </w:rPr>
        <w:t>وقت: 57:29 – 1:34:49</w:t>
      </w:r>
    </w:p>
    <w:p w14:paraId="438D3D56"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III. </w:t>
      </w:r>
      <w:r w:rsidRPr="00D677B5">
        <w:rPr>
          <w:rFonts w:ascii="Jameel Noori Nastaleeq" w:hAnsi="Jameel Noori Nastaleeq" w:cs="Jameel Noori Nastaleeq"/>
          <w:rtl/>
        </w:rPr>
        <w:t>کام</w:t>
      </w:r>
    </w:p>
    <w:p w14:paraId="1C76E556"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A. </w:t>
      </w:r>
      <w:r w:rsidRPr="00D677B5">
        <w:rPr>
          <w:rFonts w:ascii="Jameel Noori Nastaleeq" w:hAnsi="Jameel Noori Nastaleeq" w:cs="Jameel Noori Nastaleeq"/>
        </w:rPr>
        <w:tab/>
      </w:r>
      <w:r w:rsidRPr="00D677B5">
        <w:rPr>
          <w:rFonts w:ascii="Jameel Noori Nastaleeq" w:hAnsi="Jameel Noori Nastaleeq" w:cs="Jameel Noori Nastaleeq"/>
          <w:rtl/>
        </w:rPr>
        <w:t>فروتنی</w:t>
      </w:r>
    </w:p>
    <w:p w14:paraId="1848C699"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1. </w:t>
      </w:r>
      <w:r w:rsidRPr="00D677B5">
        <w:rPr>
          <w:rFonts w:ascii="Jameel Noori Nastaleeq" w:hAnsi="Jameel Noori Nastaleeq" w:cs="Jameel Noori Nastaleeq"/>
        </w:rPr>
        <w:tab/>
      </w:r>
      <w:r w:rsidRPr="00D677B5">
        <w:rPr>
          <w:rFonts w:ascii="Jameel Noori Nastaleeq" w:hAnsi="Jameel Noori Nastaleeq" w:cs="Jameel Noori Nastaleeq"/>
          <w:rtl/>
        </w:rPr>
        <w:t>تجسم</w:t>
      </w:r>
    </w:p>
    <w:p w14:paraId="3AF79175"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2. </w:t>
      </w:r>
      <w:r w:rsidRPr="00D677B5">
        <w:rPr>
          <w:rFonts w:ascii="Jameel Noori Nastaleeq" w:hAnsi="Jameel Noori Nastaleeq" w:cs="Jameel Noori Nastaleeq"/>
        </w:rPr>
        <w:tab/>
      </w:r>
      <w:r w:rsidRPr="00D677B5">
        <w:rPr>
          <w:rFonts w:ascii="Jameel Noori Nastaleeq" w:hAnsi="Jameel Noori Nastaleeq" w:cs="Jameel Noori Nastaleeq"/>
          <w:rtl/>
        </w:rPr>
        <w:t>مصائب</w:t>
      </w:r>
    </w:p>
    <w:p w14:paraId="4693FFFC"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B. </w:t>
      </w:r>
      <w:r w:rsidRPr="00D677B5">
        <w:rPr>
          <w:rFonts w:ascii="Jameel Noori Nastaleeq" w:hAnsi="Jameel Noori Nastaleeq" w:cs="Jameel Noori Nastaleeq"/>
        </w:rPr>
        <w:tab/>
      </w:r>
      <w:r w:rsidRPr="00D677B5">
        <w:rPr>
          <w:rFonts w:ascii="Jameel Noori Nastaleeq" w:hAnsi="Jameel Noori Nastaleeq" w:cs="Jameel Noori Nastaleeq"/>
          <w:rtl/>
        </w:rPr>
        <w:t>جلال</w:t>
      </w:r>
    </w:p>
    <w:p w14:paraId="36D02F27"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1. </w:t>
      </w:r>
      <w:r w:rsidRPr="00D677B5">
        <w:rPr>
          <w:rFonts w:ascii="Jameel Noori Nastaleeq" w:hAnsi="Jameel Noori Nastaleeq" w:cs="Jameel Noori Nastaleeq"/>
        </w:rPr>
        <w:tab/>
      </w:r>
      <w:r w:rsidRPr="00D677B5">
        <w:rPr>
          <w:rFonts w:ascii="Jameel Noori Nastaleeq" w:hAnsi="Jameel Noori Nastaleeq" w:cs="Jameel Noori Nastaleeq"/>
          <w:rtl/>
        </w:rPr>
        <w:t>قیامت</w:t>
      </w:r>
    </w:p>
    <w:p w14:paraId="6BADC561"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2. </w:t>
      </w:r>
      <w:r w:rsidRPr="00D677B5">
        <w:rPr>
          <w:rFonts w:ascii="Jameel Noori Nastaleeq" w:hAnsi="Jameel Noori Nastaleeq" w:cs="Jameel Noori Nastaleeq"/>
        </w:rPr>
        <w:tab/>
      </w:r>
      <w:r w:rsidRPr="00D677B5">
        <w:rPr>
          <w:rFonts w:ascii="Jameel Noori Nastaleeq" w:hAnsi="Jameel Noori Nastaleeq" w:cs="Jameel Noori Nastaleeq"/>
          <w:rtl/>
        </w:rPr>
        <w:t>عروج</w:t>
      </w:r>
    </w:p>
    <w:p w14:paraId="047A0EC1"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3. </w:t>
      </w:r>
      <w:r w:rsidRPr="00D677B5">
        <w:rPr>
          <w:rFonts w:ascii="Jameel Noori Nastaleeq" w:hAnsi="Jameel Noori Nastaleeq" w:cs="Jameel Noori Nastaleeq"/>
        </w:rPr>
        <w:tab/>
      </w:r>
      <w:r w:rsidRPr="00D677B5">
        <w:rPr>
          <w:rFonts w:ascii="Jameel Noori Nastaleeq" w:hAnsi="Jameel Noori Nastaleeq" w:cs="Jameel Noori Nastaleeq"/>
          <w:rtl/>
        </w:rPr>
        <w:t>تخت نشینی</w:t>
      </w:r>
    </w:p>
    <w:p w14:paraId="5994C6F9"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4. </w:t>
      </w:r>
      <w:r w:rsidRPr="00D677B5">
        <w:rPr>
          <w:rFonts w:ascii="Jameel Noori Nastaleeq" w:hAnsi="Jameel Noori Nastaleeq" w:cs="Jameel Noori Nastaleeq"/>
        </w:rPr>
        <w:tab/>
      </w:r>
      <w:r w:rsidRPr="00D677B5">
        <w:rPr>
          <w:rFonts w:ascii="Jameel Noori Nastaleeq" w:hAnsi="Jameel Noori Nastaleeq" w:cs="Jameel Noori Nastaleeq"/>
          <w:rtl/>
        </w:rPr>
        <w:t>عدالت</w:t>
      </w:r>
    </w:p>
    <w:p w14:paraId="3BA21586"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tl/>
        </w:rPr>
        <w:t>نتیجہ</w:t>
      </w:r>
    </w:p>
    <w:p w14:paraId="54209211" w14:textId="77777777" w:rsidR="00D677B5" w:rsidRPr="00D677B5" w:rsidRDefault="00D677B5" w:rsidP="00D677B5">
      <w:pPr>
        <w:bidi/>
        <w:rPr>
          <w:rFonts w:ascii="Jameel Noori Nastaleeq" w:hAnsi="Jameel Noori Nastaleeq" w:cs="Jameel Noori Nastaleeq"/>
        </w:rPr>
      </w:pPr>
    </w:p>
    <w:p w14:paraId="00906E98" w14:textId="77777777" w:rsidR="00D677B5" w:rsidRPr="00D677B5" w:rsidRDefault="00D677B5" w:rsidP="00D677B5">
      <w:pPr>
        <w:bidi/>
        <w:rPr>
          <w:rFonts w:ascii="Jameel Noori Nastaleeq" w:hAnsi="Jameel Noori Nastaleeq" w:cs="Jameel Noori Nastaleeq"/>
          <w:b/>
          <w:bCs/>
        </w:rPr>
      </w:pPr>
      <w:r w:rsidRPr="00D677B5">
        <w:rPr>
          <w:rFonts w:ascii="Jameel Noori Nastaleeq" w:hAnsi="Jameel Noori Nastaleeq" w:cs="Jameel Noori Nastaleeq"/>
          <w:b/>
          <w:bCs/>
          <w:rtl/>
        </w:rPr>
        <w:t>جائزہ سوالات</w:t>
      </w:r>
    </w:p>
    <w:p w14:paraId="3FEF7D95"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lastRenderedPageBreak/>
        <w:t xml:space="preserve">1. </w:t>
      </w:r>
      <w:r w:rsidRPr="00D677B5">
        <w:rPr>
          <w:rFonts w:ascii="Jameel Noori Nastaleeq" w:hAnsi="Jameel Noori Nastaleeq" w:cs="Jameel Noori Nastaleeq"/>
        </w:rPr>
        <w:tab/>
      </w:r>
      <w:r w:rsidRPr="00D677B5">
        <w:rPr>
          <w:rFonts w:ascii="Jameel Noori Nastaleeq" w:hAnsi="Jameel Noori Nastaleeq" w:cs="Jameel Noori Nastaleeq"/>
          <w:rtl/>
        </w:rPr>
        <w:t>رسولوں کے عقیدہ میں یسوع کے کام سے متعلق حصہ یاد کریں۔</w:t>
      </w:r>
    </w:p>
    <w:p w14:paraId="61B19817" w14:textId="4BF476FB"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2. </w:t>
      </w:r>
      <w:r w:rsidRPr="00D677B5">
        <w:rPr>
          <w:rFonts w:ascii="Jameel Noori Nastaleeq" w:hAnsi="Jameel Noori Nastaleeq" w:cs="Jameel Noori Nastaleeq"/>
        </w:rPr>
        <w:tab/>
      </w:r>
      <w:r>
        <w:rPr>
          <w:rFonts w:ascii="Jameel Noori Nastaleeq" w:hAnsi="Jameel Noori Nastaleeq" w:cs="Jameel Noori Nastaleeq" w:hint="cs"/>
          <w:rtl/>
        </w:rPr>
        <w:t xml:space="preserve">مجسم ہونے </w:t>
      </w:r>
      <w:r w:rsidRPr="00D677B5">
        <w:rPr>
          <w:rFonts w:ascii="Jameel Noori Nastaleeq" w:hAnsi="Jameel Noori Nastaleeq" w:cs="Jameel Noori Nastaleeq"/>
          <w:rtl/>
        </w:rPr>
        <w:t xml:space="preserve"> میں یسوع نے انسان</w:t>
      </w:r>
      <w:r>
        <w:rPr>
          <w:rFonts w:ascii="Jameel Noori Nastaleeq" w:hAnsi="Jameel Noori Nastaleeq" w:cs="Jameel Noori Nastaleeq" w:hint="cs"/>
          <w:rtl/>
        </w:rPr>
        <w:t>یت</w:t>
      </w:r>
      <w:r w:rsidRPr="00D677B5">
        <w:rPr>
          <w:rFonts w:ascii="Jameel Noori Nastaleeq" w:hAnsi="Jameel Noori Nastaleeq" w:cs="Jameel Noori Nastaleeq"/>
          <w:rtl/>
        </w:rPr>
        <w:t xml:space="preserve"> کے کون سے پہلو اختیار کیے؟</w:t>
      </w:r>
    </w:p>
    <w:p w14:paraId="7524A349"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3. </w:t>
      </w:r>
      <w:r w:rsidRPr="00D677B5">
        <w:rPr>
          <w:rFonts w:ascii="Jameel Noori Nastaleeq" w:hAnsi="Jameel Noori Nastaleeq" w:cs="Jameel Noori Nastaleeq"/>
        </w:rPr>
        <w:tab/>
      </w:r>
      <w:r w:rsidRPr="00D677B5">
        <w:rPr>
          <w:rFonts w:ascii="Jameel Noori Nastaleeq" w:hAnsi="Jameel Noori Nastaleeq" w:cs="Jameel Noori Nastaleeq"/>
          <w:rtl/>
        </w:rPr>
        <w:t>یسوع کا انسان بننا کیوں ضروری تھا؟</w:t>
      </w:r>
    </w:p>
    <w:p w14:paraId="19992E2B"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4. </w:t>
      </w:r>
      <w:r w:rsidRPr="00D677B5">
        <w:rPr>
          <w:rFonts w:ascii="Jameel Noori Nastaleeq" w:hAnsi="Jameel Noori Nastaleeq" w:cs="Jameel Noori Nastaleeq"/>
        </w:rPr>
        <w:tab/>
      </w:r>
      <w:r w:rsidRPr="00D677B5">
        <w:rPr>
          <w:rFonts w:ascii="Jameel Noori Nastaleeq" w:hAnsi="Jameel Noori Nastaleeq" w:cs="Jameel Noori Nastaleeq"/>
          <w:rtl/>
        </w:rPr>
        <w:t>یسوع قانونی طور پر داؤد کی نسل سے کیسے شمار ہوا؟</w:t>
      </w:r>
    </w:p>
    <w:p w14:paraId="248CEAD5" w14:textId="5C80C13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5. </w:t>
      </w:r>
      <w:r w:rsidRPr="00D677B5">
        <w:rPr>
          <w:rFonts w:ascii="Jameel Noori Nastaleeq" w:hAnsi="Jameel Noori Nastaleeq" w:cs="Jameel Noori Nastaleeq"/>
        </w:rPr>
        <w:tab/>
        <w:t xml:space="preserve">"passion" </w:t>
      </w:r>
      <w:r>
        <w:rPr>
          <w:rFonts w:ascii="Jameel Noori Nastaleeq" w:hAnsi="Jameel Noori Nastaleeq" w:cs="Jameel Noori Nastaleeq" w:hint="cs"/>
          <w:rtl/>
        </w:rPr>
        <w:t xml:space="preserve"> کے لفظ</w:t>
      </w:r>
      <w:r w:rsidRPr="00D677B5">
        <w:rPr>
          <w:rFonts w:ascii="Jameel Noori Nastaleeq" w:hAnsi="Jameel Noori Nastaleeq" w:cs="Jameel Noori Nastaleeq"/>
          <w:rtl/>
        </w:rPr>
        <w:t xml:space="preserve"> کی لسانی اصل کیا ہے؟</w:t>
      </w:r>
    </w:p>
    <w:p w14:paraId="4D19C498" w14:textId="126207E4"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6. </w:t>
      </w:r>
      <w:r w:rsidRPr="00D677B5">
        <w:rPr>
          <w:rFonts w:ascii="Jameel Noori Nastaleeq" w:hAnsi="Jameel Noori Nastaleeq" w:cs="Jameel Noori Nastaleeq"/>
        </w:rPr>
        <w:tab/>
      </w:r>
      <w:r w:rsidRPr="00D677B5">
        <w:rPr>
          <w:rFonts w:ascii="Jameel Noori Nastaleeq" w:hAnsi="Jameel Noori Nastaleeq" w:cs="Jameel Noori Nastaleeq"/>
          <w:rtl/>
        </w:rPr>
        <w:t>یسوع کو ہمارا</w:t>
      </w:r>
      <w:r>
        <w:rPr>
          <w:rFonts w:ascii="Jameel Noori Nastaleeq" w:hAnsi="Jameel Noori Nastaleeq" w:cs="Jameel Noori Nastaleeq" w:hint="cs"/>
          <w:rtl/>
        </w:rPr>
        <w:t xml:space="preserve"> </w:t>
      </w:r>
      <w:r w:rsidRPr="00D677B5">
        <w:rPr>
          <w:rFonts w:ascii="Jameel Noori Nastaleeq" w:hAnsi="Jameel Noori Nastaleeq" w:cs="Jameel Noori Nastaleeq"/>
        </w:rPr>
        <w:t>"</w:t>
      </w:r>
      <w:r w:rsidRPr="00D677B5">
        <w:rPr>
          <w:rFonts w:ascii="Jameel Noori Nastaleeq" w:hAnsi="Jameel Noori Nastaleeq" w:cs="Jameel Noori Nastaleeq" w:hint="cs"/>
          <w:rtl/>
        </w:rPr>
        <w:t xml:space="preserve"> </w:t>
      </w:r>
      <w:r>
        <w:rPr>
          <w:rFonts w:ascii="Jameel Noori Nastaleeq" w:hAnsi="Jameel Noori Nastaleeq" w:cs="Jameel Noori Nastaleeq" w:hint="cs"/>
          <w:rtl/>
        </w:rPr>
        <w:t>سزا کا متبادل</w:t>
      </w:r>
      <w:r>
        <w:rPr>
          <w:rFonts w:ascii="Jameel Noori Nastaleeq" w:hAnsi="Jameel Noori Nastaleeq" w:cs="Jameel Noori Nastaleeq" w:hint="cs"/>
          <w:rtl/>
        </w:rPr>
        <w:t xml:space="preserve">  "</w:t>
      </w:r>
      <w:r w:rsidRPr="00D677B5">
        <w:rPr>
          <w:rFonts w:ascii="Jameel Noori Nastaleeq" w:hAnsi="Jameel Noori Nastaleeq" w:cs="Jameel Noori Nastaleeq"/>
        </w:rPr>
        <w:t>penal substitute</w:t>
      </w:r>
      <w:r w:rsidRPr="00D677B5">
        <w:rPr>
          <w:rFonts w:ascii="Jameel Noori Nastaleeq" w:hAnsi="Jameel Noori Nastaleeq" w:cs="Jameel Noori Nastaleeq"/>
          <w:rtl/>
        </w:rPr>
        <w:t xml:space="preserve"> </w:t>
      </w:r>
      <w:r w:rsidRPr="00D677B5">
        <w:rPr>
          <w:rFonts w:ascii="Jameel Noori Nastaleeq" w:hAnsi="Jameel Noori Nastaleeq" w:cs="Jameel Noori Nastaleeq"/>
          <w:rtl/>
        </w:rPr>
        <w:t>کہنے کا مطلب کیا ہے؟</w:t>
      </w:r>
    </w:p>
    <w:p w14:paraId="7097E58A" w14:textId="30A88A39"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7. </w:t>
      </w:r>
      <w:r w:rsidRPr="00D677B5">
        <w:rPr>
          <w:rFonts w:ascii="Jameel Noori Nastaleeq" w:hAnsi="Jameel Noori Nastaleeq" w:cs="Jameel Noori Nastaleeq"/>
        </w:rPr>
        <w:tab/>
      </w:r>
      <w:r>
        <w:rPr>
          <w:rFonts w:ascii="Jameel Noori Nastaleeq" w:hAnsi="Jameel Noori Nastaleeq" w:cs="Jameel Noori Nastaleeq" w:hint="cs"/>
          <w:rtl/>
        </w:rPr>
        <w:t xml:space="preserve">" </w:t>
      </w:r>
      <w:r w:rsidRPr="00D677B5">
        <w:rPr>
          <w:rFonts w:ascii="Jameel Noori Nastaleeq" w:hAnsi="Jameel Noori Nastaleeq" w:cs="Jameel Noori Nastaleeq"/>
        </w:rPr>
        <w:t>Sheol</w:t>
      </w:r>
      <w:r>
        <w:rPr>
          <w:rFonts w:ascii="Jameel Noori Nastaleeq" w:hAnsi="Jameel Noori Nastaleeq" w:cs="Jameel Noori Nastaleeq" w:hint="cs"/>
          <w:rtl/>
        </w:rPr>
        <w:t xml:space="preserve">  پاتال</w:t>
      </w:r>
      <w:r w:rsidRPr="00D677B5">
        <w:rPr>
          <w:rFonts w:ascii="Jameel Noori Nastaleeq" w:hAnsi="Jameel Noori Nastaleeq" w:cs="Jameel Noori Nastaleeq"/>
        </w:rPr>
        <w:t xml:space="preserve">" </w:t>
      </w:r>
      <w:r w:rsidRPr="00D677B5">
        <w:rPr>
          <w:rFonts w:ascii="Jameel Noori Nastaleeq" w:hAnsi="Jameel Noori Nastaleeq" w:cs="Jameel Noori Nastaleeq"/>
          <w:rtl/>
        </w:rPr>
        <w:t>کے بارے میں عہد</w:t>
      </w:r>
      <w:r>
        <w:rPr>
          <w:rFonts w:ascii="Jameel Noori Nastaleeq" w:hAnsi="Jameel Noori Nastaleeq" w:cs="Jameel Noori Nastaleeq" w:hint="cs"/>
          <w:rtl/>
        </w:rPr>
        <w:t xml:space="preserve"> نامہِ قدیم</w:t>
      </w:r>
      <w:r w:rsidRPr="00D677B5">
        <w:rPr>
          <w:rFonts w:ascii="Jameel Noori Nastaleeq" w:hAnsi="Jameel Noori Nastaleeq" w:cs="Jameel Noori Nastaleeq"/>
          <w:rtl/>
        </w:rPr>
        <w:t xml:space="preserve"> کا تصور کیا تھا؟</w:t>
      </w:r>
    </w:p>
    <w:p w14:paraId="0E4DD5AC" w14:textId="5E75A398"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8. </w:t>
      </w:r>
      <w:r w:rsidRPr="00D677B5">
        <w:rPr>
          <w:rFonts w:ascii="Jameel Noori Nastaleeq" w:hAnsi="Jameel Noori Nastaleeq" w:cs="Jameel Noori Nastaleeq"/>
        </w:rPr>
        <w:tab/>
        <w:t>"</w:t>
      </w:r>
      <w:r>
        <w:rPr>
          <w:rFonts w:ascii="Jameel Noori Nastaleeq" w:hAnsi="Jameel Noori Nastaleeq" w:cs="Jameel Noori Nastaleeq" w:hint="cs"/>
          <w:rtl/>
        </w:rPr>
        <w:t xml:space="preserve"> عالم  ِ ارواح  </w:t>
      </w:r>
      <w:r w:rsidRPr="00D677B5">
        <w:rPr>
          <w:rFonts w:ascii="Jameel Noori Nastaleeq" w:hAnsi="Jameel Noori Nastaleeq" w:cs="Jameel Noori Nastaleeq"/>
        </w:rPr>
        <w:t>Hades</w:t>
      </w:r>
      <w:r>
        <w:rPr>
          <w:rFonts w:ascii="Jameel Noori Nastaleeq" w:hAnsi="Jameel Noori Nastaleeq" w:cs="Jameel Noori Nastaleeq" w:hint="cs"/>
          <w:rtl/>
        </w:rPr>
        <w:t xml:space="preserve"> </w:t>
      </w:r>
      <w:r w:rsidRPr="00D677B5">
        <w:rPr>
          <w:rFonts w:ascii="Jameel Noori Nastaleeq" w:hAnsi="Jameel Noori Nastaleeq" w:cs="Jameel Noori Nastaleeq"/>
        </w:rPr>
        <w:t xml:space="preserve">" </w:t>
      </w:r>
      <w:r w:rsidRPr="00D677B5">
        <w:rPr>
          <w:rFonts w:ascii="Jameel Noori Nastaleeq" w:hAnsi="Jameel Noori Nastaleeq" w:cs="Jameel Noori Nastaleeq"/>
          <w:rtl/>
        </w:rPr>
        <w:t>کے بارے میں عہدِ جدید کا تصور کیا تھا؟</w:t>
      </w:r>
    </w:p>
    <w:p w14:paraId="5B0AE8BF" w14:textId="73F9DA53"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9. </w:t>
      </w:r>
      <w:r w:rsidRPr="00D677B5">
        <w:rPr>
          <w:rFonts w:ascii="Jameel Noori Nastaleeq" w:hAnsi="Jameel Noori Nastaleeq" w:cs="Jameel Noori Nastaleeq"/>
        </w:rPr>
        <w:tab/>
      </w:r>
      <w:r w:rsidRPr="00D677B5">
        <w:rPr>
          <w:rFonts w:ascii="Jameel Noori Nastaleeq" w:hAnsi="Jameel Noori Nastaleeq" w:cs="Jameel Noori Nastaleeq"/>
          <w:rtl/>
        </w:rPr>
        <w:t xml:space="preserve">رسولوں کے عقیدہ میں "وہ </w:t>
      </w:r>
      <w:r>
        <w:rPr>
          <w:rFonts w:ascii="Jameel Noori Nastaleeq" w:hAnsi="Jameel Noori Nastaleeq" w:cs="Jameel Noori Nastaleeq" w:hint="cs"/>
          <w:rtl/>
        </w:rPr>
        <w:t>عالم ِ ارواح</w:t>
      </w:r>
      <w:r w:rsidRPr="00D677B5">
        <w:rPr>
          <w:rFonts w:ascii="Jameel Noori Nastaleeq" w:hAnsi="Jameel Noori Nastaleeq" w:cs="Jameel Noori Nastaleeq"/>
          <w:rtl/>
        </w:rPr>
        <w:t xml:space="preserve"> میں اُترا" کے فقرے کی تشریح سبق میں کیسے کی گئی؟</w:t>
      </w:r>
    </w:p>
    <w:p w14:paraId="4C8FC93E"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10. </w:t>
      </w:r>
      <w:r w:rsidRPr="00D677B5">
        <w:rPr>
          <w:rFonts w:ascii="Jameel Noori Nastaleeq" w:hAnsi="Jameel Noori Nastaleeq" w:cs="Jameel Noori Nastaleeq"/>
        </w:rPr>
        <w:tab/>
      </w:r>
      <w:r w:rsidRPr="00D677B5">
        <w:rPr>
          <w:rFonts w:ascii="Jameel Noori Nastaleeq" w:hAnsi="Jameel Noori Nastaleeq" w:cs="Jameel Noori Nastaleeq"/>
          <w:rtl/>
        </w:rPr>
        <w:t>سبق کے مطابق، یسوع کی قیامت ایک نئی ________ کا آغاز ہے۔</w:t>
      </w:r>
    </w:p>
    <w:p w14:paraId="432831E8"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11. </w:t>
      </w:r>
      <w:r w:rsidRPr="00D677B5">
        <w:rPr>
          <w:rFonts w:ascii="Jameel Noori Nastaleeq" w:hAnsi="Jameel Noori Nastaleeq" w:cs="Jameel Noori Nastaleeq"/>
        </w:rPr>
        <w:tab/>
      </w:r>
      <w:r w:rsidRPr="00D677B5">
        <w:rPr>
          <w:rFonts w:ascii="Jameel Noori Nastaleeq" w:hAnsi="Jameel Noori Nastaleeq" w:cs="Jameel Noori Nastaleeq"/>
          <w:rtl/>
        </w:rPr>
        <w:t>درج ذیل حوالہ جات کا مطالعہ کریں</w:t>
      </w:r>
      <w:r w:rsidRPr="00D677B5">
        <w:rPr>
          <w:rFonts w:ascii="Jameel Noori Nastaleeq" w:hAnsi="Jameel Noori Nastaleeq" w:cs="Jameel Noori Nastaleeq"/>
        </w:rPr>
        <w:t>:</w:t>
      </w:r>
    </w:p>
    <w:p w14:paraId="780F57B6"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عبرانیوں 2: 17 - 18</w:t>
      </w:r>
    </w:p>
    <w:p w14:paraId="7FA4D76D"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رومیوں 5: 18 - 19</w:t>
      </w:r>
    </w:p>
    <w:p w14:paraId="71E9699B"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گلتیوں 2: 20 - 21</w:t>
      </w:r>
    </w:p>
    <w:p w14:paraId="228546A3"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لوقا 16: 19 - 31</w:t>
      </w:r>
    </w:p>
    <w:p w14:paraId="6DF3A145"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رومیوں 6: 4 - 5</w:t>
      </w:r>
    </w:p>
    <w:p w14:paraId="367ECDE7"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 </w:t>
      </w:r>
      <w:r w:rsidRPr="00D677B5">
        <w:rPr>
          <w:rFonts w:ascii="Jameel Noori Nastaleeq" w:hAnsi="Jameel Noori Nastaleeq" w:cs="Jameel Noori Nastaleeq"/>
        </w:rPr>
        <w:tab/>
      </w:r>
      <w:r w:rsidRPr="00D677B5">
        <w:rPr>
          <w:rFonts w:ascii="Jameel Noori Nastaleeq" w:hAnsi="Jameel Noori Nastaleeq" w:cs="Jameel Noori Nastaleeq"/>
          <w:rtl/>
        </w:rPr>
        <w:t>عبرانیوں 9: 11 - 12</w:t>
      </w:r>
    </w:p>
    <w:p w14:paraId="39ADD7E2" w14:textId="77777777" w:rsidR="00D677B5"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12. </w:t>
      </w:r>
      <w:r w:rsidRPr="00D677B5">
        <w:rPr>
          <w:rFonts w:ascii="Jameel Noori Nastaleeq" w:hAnsi="Jameel Noori Nastaleeq" w:cs="Jameel Noori Nastaleeq"/>
        </w:rPr>
        <w:tab/>
      </w:r>
      <w:r w:rsidRPr="00D677B5">
        <w:rPr>
          <w:rFonts w:ascii="Jameel Noori Nastaleeq" w:hAnsi="Jameel Noori Nastaleeq" w:cs="Jameel Noori Nastaleeq"/>
          <w:rtl/>
        </w:rPr>
        <w:t>یسوع کے کام کے تناظر میں</w:t>
      </w:r>
      <w:r w:rsidRPr="00D677B5">
        <w:rPr>
          <w:rFonts w:ascii="Jameel Noori Nastaleeq" w:hAnsi="Jameel Noori Nastaleeq" w:cs="Jameel Noori Nastaleeq"/>
        </w:rPr>
        <w:t xml:space="preserve"> "session" </w:t>
      </w:r>
      <w:r w:rsidRPr="00D677B5">
        <w:rPr>
          <w:rFonts w:ascii="Jameel Noori Nastaleeq" w:hAnsi="Jameel Noori Nastaleeq" w:cs="Jameel Noori Nastaleeq"/>
          <w:rtl/>
        </w:rPr>
        <w:t>کی اصطلاح کا مطلب کیا ہے؟</w:t>
      </w:r>
    </w:p>
    <w:p w14:paraId="0059879D" w14:textId="78E80966" w:rsidR="00BB44B2" w:rsidRPr="00D677B5" w:rsidRDefault="00D677B5" w:rsidP="00D677B5">
      <w:pPr>
        <w:bidi/>
        <w:rPr>
          <w:rFonts w:ascii="Jameel Noori Nastaleeq" w:hAnsi="Jameel Noori Nastaleeq" w:cs="Jameel Noori Nastaleeq"/>
        </w:rPr>
      </w:pPr>
      <w:r w:rsidRPr="00D677B5">
        <w:rPr>
          <w:rFonts w:ascii="Jameel Noori Nastaleeq" w:hAnsi="Jameel Noori Nastaleeq" w:cs="Jameel Noori Nastaleeq"/>
        </w:rPr>
        <w:t xml:space="preserve">13. </w:t>
      </w:r>
      <w:r w:rsidRPr="00D677B5">
        <w:rPr>
          <w:rFonts w:ascii="Jameel Noori Nastaleeq" w:hAnsi="Jameel Noori Nastaleeq" w:cs="Jameel Noori Nastaleeq"/>
        </w:rPr>
        <w:tab/>
      </w:r>
      <w:r w:rsidRPr="00D677B5">
        <w:rPr>
          <w:rFonts w:ascii="Jameel Noori Nastaleeq" w:hAnsi="Jameel Noori Nastaleeq" w:cs="Jameel Noori Nastaleeq"/>
          <w:rtl/>
        </w:rPr>
        <w:t>سبق کے مطابق، کون لوگ</w:t>
      </w:r>
      <w:r>
        <w:rPr>
          <w:rFonts w:ascii="Jameel Noori Nastaleeq" w:hAnsi="Jameel Noori Nastaleeq" w:cs="Jameel Noori Nastaleeq" w:hint="cs"/>
          <w:rtl/>
        </w:rPr>
        <w:t xml:space="preserve"> سزا</w:t>
      </w:r>
      <w:r w:rsidRPr="00D677B5">
        <w:rPr>
          <w:rFonts w:ascii="Jameel Noori Nastaleeq" w:hAnsi="Jameel Noori Nastaleeq" w:cs="Jameel Noori Nastaleeq"/>
          <w:rtl/>
        </w:rPr>
        <w:t xml:space="preserve"> کے مستحق ہیں؟</w:t>
      </w:r>
    </w:p>
    <w:sectPr w:rsidR="00BB44B2" w:rsidRPr="00D67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6D03"/>
    <w:rsid w:val="006C2791"/>
    <w:rsid w:val="008B697F"/>
    <w:rsid w:val="0092713C"/>
    <w:rsid w:val="00A3324F"/>
    <w:rsid w:val="00B46D03"/>
    <w:rsid w:val="00B60E3E"/>
    <w:rsid w:val="00BB44B2"/>
    <w:rsid w:val="00C263F5"/>
    <w:rsid w:val="00D677B5"/>
    <w:rsid w:val="00DB044A"/>
    <w:rsid w:val="00E20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6C07"/>
  <w15:chartTrackingRefBased/>
  <w15:docId w15:val="{84EBF366-E0A2-4473-B9FB-DCF2A369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D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D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D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D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D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D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D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D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D03"/>
    <w:rPr>
      <w:rFonts w:eastAsiaTheme="majorEastAsia" w:cstheme="majorBidi"/>
      <w:color w:val="272727" w:themeColor="text1" w:themeTint="D8"/>
    </w:rPr>
  </w:style>
  <w:style w:type="paragraph" w:styleId="Title">
    <w:name w:val="Title"/>
    <w:basedOn w:val="Normal"/>
    <w:next w:val="Normal"/>
    <w:link w:val="TitleChar"/>
    <w:uiPriority w:val="10"/>
    <w:qFormat/>
    <w:rsid w:val="00B46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D03"/>
    <w:pPr>
      <w:spacing w:before="160"/>
      <w:jc w:val="center"/>
    </w:pPr>
    <w:rPr>
      <w:i/>
      <w:iCs/>
      <w:color w:val="404040" w:themeColor="text1" w:themeTint="BF"/>
    </w:rPr>
  </w:style>
  <w:style w:type="character" w:customStyle="1" w:styleId="QuoteChar">
    <w:name w:val="Quote Char"/>
    <w:basedOn w:val="DefaultParagraphFont"/>
    <w:link w:val="Quote"/>
    <w:uiPriority w:val="29"/>
    <w:rsid w:val="00B46D03"/>
    <w:rPr>
      <w:i/>
      <w:iCs/>
      <w:color w:val="404040" w:themeColor="text1" w:themeTint="BF"/>
    </w:rPr>
  </w:style>
  <w:style w:type="paragraph" w:styleId="ListParagraph">
    <w:name w:val="List Paragraph"/>
    <w:basedOn w:val="Normal"/>
    <w:uiPriority w:val="34"/>
    <w:qFormat/>
    <w:rsid w:val="00B46D03"/>
    <w:pPr>
      <w:ind w:left="720"/>
      <w:contextualSpacing/>
    </w:pPr>
  </w:style>
  <w:style w:type="character" w:styleId="IntenseEmphasis">
    <w:name w:val="Intense Emphasis"/>
    <w:basedOn w:val="DefaultParagraphFont"/>
    <w:uiPriority w:val="21"/>
    <w:qFormat/>
    <w:rsid w:val="00B46D03"/>
    <w:rPr>
      <w:i/>
      <w:iCs/>
      <w:color w:val="0F4761" w:themeColor="accent1" w:themeShade="BF"/>
    </w:rPr>
  </w:style>
  <w:style w:type="paragraph" w:styleId="IntenseQuote">
    <w:name w:val="Intense Quote"/>
    <w:basedOn w:val="Normal"/>
    <w:next w:val="Normal"/>
    <w:link w:val="IntenseQuoteChar"/>
    <w:uiPriority w:val="30"/>
    <w:qFormat/>
    <w:rsid w:val="00B46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D03"/>
    <w:rPr>
      <w:i/>
      <w:iCs/>
      <w:color w:val="0F4761" w:themeColor="accent1" w:themeShade="BF"/>
    </w:rPr>
  </w:style>
  <w:style w:type="character" w:styleId="IntenseReference">
    <w:name w:val="Intense Reference"/>
    <w:basedOn w:val="DefaultParagraphFont"/>
    <w:uiPriority w:val="32"/>
    <w:qFormat/>
    <w:rsid w:val="00B46D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2025-08-19T15:07:00Z</dcterms:created>
  <dcterms:modified xsi:type="dcterms:W3CDTF">2025-08-19T15:17:00Z</dcterms:modified>
</cp:coreProperties>
</file>