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98934" w14:textId="129F4673" w:rsidR="00D0480A" w:rsidRPr="001752E0" w:rsidRDefault="001752E0" w:rsidP="00D0480A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proofErr w:type="spellStart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คู่มือการศึกษาวิชา</w:t>
      </w:r>
      <w:proofErr w:type="spellEnd"/>
    </w:p>
    <w:p w14:paraId="4FF17C33" w14:textId="68024346" w:rsidR="00D0480A" w:rsidRPr="001752E0" w:rsidRDefault="001752E0" w:rsidP="00D0480A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“</w:t>
      </w:r>
      <w:proofErr w:type="spellStart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รากฐานพระคัมภีร์เดิม</w:t>
      </w:r>
      <w:proofErr w:type="spellEnd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(</w:t>
      </w:r>
      <w:proofErr w:type="spellStart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พันธสัญญาเดิม</w:t>
      </w:r>
      <w:proofErr w:type="spellEnd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)”</w:t>
      </w:r>
    </w:p>
    <w:p w14:paraId="7E368CB0" w14:textId="03099375" w:rsidR="00D0480A" w:rsidRPr="001752E0" w:rsidRDefault="001752E0" w:rsidP="00D0480A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5</w:t>
      </w:r>
      <w:r w:rsidRPr="001752E0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1752E0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สู่ทิศทางที่ถูกต้อง</w:t>
      </w:r>
      <w:proofErr w:type="spellEnd"/>
    </w:p>
    <w:p w14:paraId="0DC025D1" w14:textId="77777777" w:rsidR="00D0480A" w:rsidRPr="00B42124" w:rsidRDefault="00D0480A" w:rsidP="00D0480A">
      <w:pPr>
        <w:pStyle w:val="PlainText"/>
        <w:rPr>
          <w:lang w:val="en-US"/>
        </w:rPr>
      </w:pPr>
    </w:p>
    <w:p w14:paraId="1F77695E" w14:textId="4A27C436" w:rsidR="00D0480A" w:rsidRPr="001752E0" w:rsidRDefault="001752E0" w:rsidP="001752E0">
      <w:pPr>
        <w:rPr>
          <w:rFonts w:ascii="Angsana New" w:hAnsi="Angsana New" w:cs="Angsana New"/>
          <w:sz w:val="24"/>
          <w:lang w:val="en-US"/>
        </w:rPr>
      </w:pPr>
      <w:proofErr w:type="spellStart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1752E0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4311F598" w14:textId="77777777" w:rsidR="00D0480A" w:rsidRPr="006D0ABB" w:rsidRDefault="00D0480A" w:rsidP="00D0480A">
      <w:pPr>
        <w:autoSpaceDE w:val="0"/>
        <w:autoSpaceDN w:val="0"/>
        <w:adjustRightInd w:val="0"/>
        <w:rPr>
          <w:rFonts w:cs="Calibri"/>
          <w:sz w:val="22"/>
          <w:szCs w:val="22"/>
          <w:lang w:val="en-US"/>
        </w:rPr>
      </w:pPr>
    </w:p>
    <w:p w14:paraId="230795C6" w14:textId="77777777" w:rsidR="00D0480A" w:rsidRPr="006D0ABB" w:rsidRDefault="00D0480A" w:rsidP="00D0480A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  <w:r w:rsidRPr="006D0ABB">
        <w:rPr>
          <w:rFonts w:ascii="Times New Roman" w:hAnsi="Times New Roman"/>
          <w:sz w:val="22"/>
          <w:szCs w:val="22"/>
          <w:lang w:val="en-US"/>
        </w:rPr>
        <w:t>**********************************</w:t>
      </w:r>
    </w:p>
    <w:p w14:paraId="75098054" w14:textId="77777777" w:rsidR="00D0480A" w:rsidRPr="006D0ABB" w:rsidRDefault="00D0480A" w:rsidP="00D0480A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p w14:paraId="088D0796" w14:textId="71512805" w:rsidR="00D0480A" w:rsidRPr="001752E0" w:rsidRDefault="001752E0" w:rsidP="00D0480A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16:52</w:t>
      </w:r>
    </w:p>
    <w:p w14:paraId="2568BCB7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3E1C8D4D" w14:textId="582A3C1A" w:rsidR="003127CB" w:rsidRPr="001752E0" w:rsidRDefault="001752E0" w:rsidP="003127CB">
      <w:pPr>
        <w:rPr>
          <w:rFonts w:ascii="Angsana New" w:hAnsi="Angsana New" w:cs="Angsana New"/>
          <w:sz w:val="24"/>
          <w:lang w:val="en-US"/>
        </w:rPr>
      </w:pP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68658E20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B0A4296" w14:textId="6770E157" w:rsidR="003127CB" w:rsidRPr="001752E0" w:rsidRDefault="001752E0" w:rsidP="003127CB">
      <w:pPr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</w:rPr>
        <w:t>1.</w:t>
      </w:r>
      <w:r w:rsidRPr="001752E0">
        <w:rPr>
          <w:rFonts w:ascii="Angsana New" w:hAnsi="Angsana New" w:cs="Angsana New"/>
          <w:color w:val="000000" w:themeColor="text1"/>
          <w:sz w:val="24"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โครงสร้างทางวรรณกรรม</w:t>
      </w:r>
      <w:proofErr w:type="spellEnd"/>
    </w:p>
    <w:p w14:paraId="73A9299D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BAE63EC" w14:textId="6D1A8123" w:rsidR="003127CB" w:rsidRPr="001752E0" w:rsidRDefault="00041231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น้ำท่วมแห่งการปลดปล่อย</w:t>
      </w:r>
      <w:proofErr w:type="spellEnd"/>
    </w:p>
    <w:p w14:paraId="2C3C2030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9ABA7E8" w14:textId="2CD9066A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พันธสัญญาเริ่มแรก</w:t>
      </w:r>
      <w:proofErr w:type="spellEnd"/>
    </w:p>
    <w:p w14:paraId="69553A48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05A9D58B" w14:textId="1CD7DD29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พันธสัญญาที่ดำรงอยู่</w:t>
      </w:r>
      <w:proofErr w:type="spellEnd"/>
    </w:p>
    <w:p w14:paraId="5F71F2DC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17ED90F" w14:textId="204C40C4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การรอดพ้นจากน้ำท่วม</w:t>
      </w:r>
      <w:proofErr w:type="spellEnd"/>
    </w:p>
    <w:p w14:paraId="6A59E6F1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5FDAB3B" w14:textId="285D74FF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4)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การออกมาสู่พื้นดินแห้ง</w:t>
      </w:r>
      <w:proofErr w:type="spellEnd"/>
    </w:p>
    <w:p w14:paraId="3F9EBDB1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47DFFF2D" w14:textId="245E33A7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5)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การที่พระเจ้าทรงระลึกถึง</w:t>
      </w:r>
      <w:proofErr w:type="spellEnd"/>
    </w:p>
    <w:p w14:paraId="774D2CF2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66C24AAE" w14:textId="4CF05F6A" w:rsidR="003127CB" w:rsidRPr="001752E0" w:rsidRDefault="00041231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ระเบียบแบบแผนใหม่</w:t>
      </w:r>
      <w:proofErr w:type="spellEnd"/>
    </w:p>
    <w:p w14:paraId="46B7DE56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6D95D04" w14:textId="3C8945DE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บุตรชายของโนอาห์</w:t>
      </w:r>
      <w:proofErr w:type="spellEnd"/>
    </w:p>
    <w:p w14:paraId="2BD218C7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60D5838" w14:textId="794A1FC0" w:rsidR="003127CB" w:rsidRPr="001752E0" w:rsidRDefault="00041231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="001752E0"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ความพ่ายแพ้ของบาเบล</w:t>
      </w:r>
      <w:proofErr w:type="spellEnd"/>
    </w:p>
    <w:p w14:paraId="38FE3296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6E4AF006" w14:textId="4AF99030" w:rsidR="005B700E" w:rsidRPr="006D0ABB" w:rsidRDefault="005B700E" w:rsidP="003127CB">
      <w:pPr>
        <w:rPr>
          <w:sz w:val="22"/>
          <w:szCs w:val="22"/>
          <w:lang w:val="en-US"/>
        </w:rPr>
      </w:pPr>
    </w:p>
    <w:p w14:paraId="4BE6F8C9" w14:textId="32E16C86" w:rsidR="003127CB" w:rsidRPr="001752E0" w:rsidRDefault="001752E0" w:rsidP="003127CB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คำถามเพื่อการทบทวน</w:t>
      </w:r>
      <w:proofErr w:type="spellEnd"/>
    </w:p>
    <w:p w14:paraId="76E3125B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00441703" w14:textId="75270675" w:rsidR="003127CB" w:rsidRPr="00041231" w:rsidRDefault="001752E0" w:rsidP="00041231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แบ่งปฐมกาล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6:9–11:9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ออกอย่างไร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และจงระบุชื่อของแต่ละส่วน</w:t>
      </w:r>
      <w:proofErr w:type="spellEnd"/>
    </w:p>
    <w:p w14:paraId="4F337B92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61B4BDC" w14:textId="708E5A87" w:rsidR="003127CB" w:rsidRPr="00041231" w:rsidRDefault="001752E0" w:rsidP="00041231">
      <w:pPr>
        <w:pStyle w:val="ListParagraph"/>
        <w:numPr>
          <w:ilvl w:val="0"/>
          <w:numId w:val="1"/>
        </w:numPr>
        <w:rPr>
          <w:rFonts w:ascii="Angsana New" w:hAnsi="Angsana New" w:cs="Angsana New"/>
          <w:color w:val="000000" w:themeColor="text1"/>
          <w:sz w:val="24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เหตุใดพระเจ้าจึงเลือกที่จะทำลายมนุษยชาติด้วยน้ำท่วมโลก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</w:rPr>
        <w:t>?</w:t>
      </w:r>
    </w:p>
    <w:p w14:paraId="00E32EBC" w14:textId="77777777" w:rsidR="001752E0" w:rsidRPr="001752E0" w:rsidRDefault="001752E0" w:rsidP="003127CB">
      <w:pPr>
        <w:rPr>
          <w:rFonts w:ascii="Angsana New" w:hAnsi="Angsana New" w:cs="Angsana New"/>
          <w:sz w:val="24"/>
          <w:lang w:val="en-US"/>
        </w:rPr>
      </w:pPr>
    </w:p>
    <w:p w14:paraId="3039E262" w14:textId="20A22AD8" w:rsidR="003127CB" w:rsidRPr="00041231" w:rsidRDefault="001752E0" w:rsidP="00041231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สองพันธสัญญาที่พระเจ้ากระทำกับโนอาห์คืออะไร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</w:rPr>
        <w:t xml:space="preserve">? 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สิ่งใดเป็นหมายสำคัญของพันธสัญญาที่สอง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</w:rPr>
        <w:t>?</w:t>
      </w:r>
    </w:p>
    <w:p w14:paraId="37AE8A91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E06A2A9" w14:textId="53D62B65" w:rsidR="003127CB" w:rsidRPr="00041231" w:rsidRDefault="001752E0" w:rsidP="00041231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เหตุใดคานาอัน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บุตรของฮาม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จึงถูกโนอาห์สาปแช่ง</w:t>
      </w:r>
      <w:proofErr w:type="spellEnd"/>
    </w:p>
    <w:p w14:paraId="1F9AF9E6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771B17E" w14:textId="1B4C7168" w:rsidR="003127CB" w:rsidRPr="00041231" w:rsidRDefault="001752E0" w:rsidP="00041231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จงอธิบายดินแดนต่าง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ที่ประชากรที่เป็นเชื้อสายของบุตรแต่ละคนของโนอาห์ไปอาศัยอยู่</w:t>
      </w:r>
      <w:proofErr w:type="spellEnd"/>
    </w:p>
    <w:p w14:paraId="7FB2E671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0D3F7BAF" w14:textId="205E2D9A" w:rsidR="003127CB" w:rsidRPr="00041231" w:rsidRDefault="001752E0" w:rsidP="00041231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เหตุใดพระเจ้าจึงลงโทษมนุษย์เพราะการที่พวกเขาสร้างหอบาเบล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</w:rPr>
        <w:t>?</w:t>
      </w:r>
    </w:p>
    <w:p w14:paraId="57789B26" w14:textId="77777777" w:rsidR="005B700E" w:rsidRPr="00041231" w:rsidRDefault="005B700E" w:rsidP="003127CB">
      <w:pPr>
        <w:rPr>
          <w:rFonts w:ascii="Angsana New" w:hAnsi="Angsana New" w:cs="Angsana New"/>
          <w:sz w:val="24"/>
          <w:lang w:val="en-US"/>
        </w:rPr>
      </w:pPr>
    </w:p>
    <w:p w14:paraId="0F2A7327" w14:textId="77777777" w:rsidR="00041231" w:rsidRPr="00041231" w:rsidRDefault="001752E0" w:rsidP="00041231">
      <w:pPr>
        <w:pStyle w:val="ListParagraph"/>
        <w:numPr>
          <w:ilvl w:val="0"/>
          <w:numId w:val="1"/>
        </w:numPr>
        <w:rPr>
          <w:sz w:val="22"/>
          <w:szCs w:val="22"/>
          <w:cs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พระเจ้าลงโทษมนุษย์ด้วยวิธีใด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6A904C33" w14:textId="77777777" w:rsidR="00041231" w:rsidRPr="00041231" w:rsidRDefault="00041231" w:rsidP="00041231">
      <w:pPr>
        <w:pStyle w:val="ListParagraph"/>
        <w:rPr>
          <w:sz w:val="22"/>
          <w:szCs w:val="22"/>
          <w:lang w:val="en-US"/>
        </w:rPr>
      </w:pPr>
    </w:p>
    <w:p w14:paraId="48E4F1F2" w14:textId="31E09114" w:rsidR="003127CB" w:rsidRPr="00041231" w:rsidRDefault="003127CB" w:rsidP="00041231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041231">
        <w:rPr>
          <w:sz w:val="22"/>
          <w:szCs w:val="22"/>
          <w:lang w:val="en-US"/>
        </w:rPr>
        <w:br w:type="page"/>
      </w:r>
    </w:p>
    <w:p w14:paraId="1222B565" w14:textId="46BDF465" w:rsidR="00D0480A" w:rsidRPr="001752E0" w:rsidRDefault="001752E0" w:rsidP="00D0480A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16:53 – 41:48</w:t>
      </w:r>
    </w:p>
    <w:p w14:paraId="5895AD6B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012AD7E3" w14:textId="7920E8D0" w:rsidR="003127CB" w:rsidRPr="001752E0" w:rsidRDefault="001752E0" w:rsidP="003127CB">
      <w:pPr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b/>
          <w:color w:val="000000" w:themeColor="text1"/>
          <w:sz w:val="24"/>
          <w:cs/>
        </w:rPr>
        <w:t>2.</w:t>
      </w:r>
      <w:r w:rsidRPr="001752E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b/>
          <w:color w:val="000000" w:themeColor="text1"/>
          <w:sz w:val="24"/>
          <w:cs/>
        </w:rPr>
        <w:t>ความหมายดั้งเดิม</w:t>
      </w:r>
      <w:proofErr w:type="spellEnd"/>
    </w:p>
    <w:p w14:paraId="63A8D629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5F2CD3A9" w14:textId="3FB1C395" w:rsidR="003127CB" w:rsidRPr="001752E0" w:rsidRDefault="00041231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1752E0" w:rsidRPr="001752E0">
        <w:rPr>
          <w:rFonts w:ascii="Angsana New" w:hAnsi="Angsana New" w:cs="Angsana New"/>
          <w:color w:val="000000" w:themeColor="text1"/>
          <w:sz w:val="24"/>
          <w:cs/>
        </w:rPr>
        <w:t>น้ำท่วมแห่งการปลดปล่อย</w:t>
      </w:r>
      <w:proofErr w:type="spellEnd"/>
    </w:p>
    <w:p w14:paraId="55C0EDDC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6571E73D" w14:textId="21A8F65C" w:rsidR="003127CB" w:rsidRPr="001752E0" w:rsidRDefault="001752E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ความเชื่อมโยง</w:t>
      </w:r>
      <w:proofErr w:type="spellEnd"/>
    </w:p>
    <w:p w14:paraId="5DC0F297" w14:textId="66049056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4E27661E" w14:textId="2ADDBE22" w:rsidR="003127CB" w:rsidRPr="001752E0" w:rsidRDefault="001752E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นัยยะสำคัญ</w:t>
      </w:r>
      <w:proofErr w:type="spellEnd"/>
      <w:r w:rsidR="003127CB" w:rsidRPr="001752E0">
        <w:rPr>
          <w:rFonts w:ascii="Angsana New" w:hAnsi="Angsana New" w:cs="Angsana New"/>
          <w:sz w:val="24"/>
          <w:lang w:val="en-US"/>
        </w:rPr>
        <w:t xml:space="preserve"> </w:t>
      </w:r>
    </w:p>
    <w:p w14:paraId="58856FE1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221E28F" w14:textId="080E1A2F" w:rsidR="003127CB" w:rsidRPr="001752E0" w:rsidRDefault="001752E0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ข.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บุตรชายของโนอาห์</w:t>
      </w:r>
      <w:proofErr w:type="spellEnd"/>
    </w:p>
    <w:p w14:paraId="38FD36EE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65311E07" w14:textId="10133B80" w:rsidR="003127CB" w:rsidRPr="001752E0" w:rsidRDefault="001752E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คานาอัน</w:t>
      </w:r>
      <w:proofErr w:type="spellEnd"/>
      <w:r w:rsidR="003127CB" w:rsidRPr="001752E0">
        <w:rPr>
          <w:rFonts w:ascii="Angsana New" w:hAnsi="Angsana New" w:cs="Angsana New"/>
          <w:sz w:val="24"/>
          <w:lang w:val="en-US"/>
        </w:rPr>
        <w:t xml:space="preserve"> </w:t>
      </w:r>
    </w:p>
    <w:p w14:paraId="2859DD05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A80C091" w14:textId="03D60CC5" w:rsidR="003127CB" w:rsidRPr="001752E0" w:rsidRDefault="001752E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ความขัดแย้ง</w:t>
      </w:r>
      <w:proofErr w:type="spellEnd"/>
      <w:r w:rsidR="003127CB" w:rsidRPr="001752E0">
        <w:rPr>
          <w:rFonts w:ascii="Angsana New" w:hAnsi="Angsana New" w:cs="Angsana New"/>
          <w:sz w:val="24"/>
          <w:lang w:val="en-US"/>
        </w:rPr>
        <w:t xml:space="preserve"> </w:t>
      </w:r>
    </w:p>
    <w:p w14:paraId="5868338C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08E5688" w14:textId="0917F84A" w:rsidR="003127CB" w:rsidRPr="001752E0" w:rsidRDefault="001752E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3)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นัยยะสำคัญ</w:t>
      </w:r>
      <w:proofErr w:type="spellEnd"/>
      <w:r w:rsidR="003127CB" w:rsidRPr="001752E0">
        <w:rPr>
          <w:rFonts w:ascii="Angsana New" w:hAnsi="Angsana New" w:cs="Angsana New"/>
          <w:sz w:val="24"/>
          <w:lang w:val="en-US"/>
        </w:rPr>
        <w:t xml:space="preserve"> </w:t>
      </w:r>
    </w:p>
    <w:p w14:paraId="5F9A5C9F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FE028F6" w14:textId="29BF181D" w:rsidR="003127CB" w:rsidRPr="001752E0" w:rsidRDefault="001752E0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การพิชิตเมืองบาเบล</w:t>
      </w:r>
      <w:proofErr w:type="spellEnd"/>
      <w:r w:rsidR="003127CB" w:rsidRPr="001752E0">
        <w:rPr>
          <w:rFonts w:ascii="Angsana New" w:hAnsi="Angsana New" w:cs="Angsana New"/>
          <w:sz w:val="24"/>
          <w:lang w:val="en-US"/>
        </w:rPr>
        <w:t xml:space="preserve"> </w:t>
      </w:r>
    </w:p>
    <w:p w14:paraId="1590401C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59F8245F" w14:textId="56518B8B" w:rsidR="003127CB" w:rsidRPr="001752E0" w:rsidRDefault="001752E0" w:rsidP="00D0480A">
      <w:pPr>
        <w:ind w:firstLine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เมือง</w:t>
      </w:r>
      <w:proofErr w:type="spellEnd"/>
      <w:r w:rsidR="003127CB" w:rsidRPr="001752E0">
        <w:rPr>
          <w:rFonts w:ascii="Angsana New" w:hAnsi="Angsana New" w:cs="Angsana New"/>
          <w:sz w:val="24"/>
          <w:lang w:val="en-US"/>
        </w:rPr>
        <w:t xml:space="preserve"> </w:t>
      </w:r>
    </w:p>
    <w:p w14:paraId="1F98452D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2FA2A212" w14:textId="424C9E5A" w:rsidR="003127CB" w:rsidRPr="001752E0" w:rsidRDefault="001752E0" w:rsidP="00D0480A">
      <w:pPr>
        <w:ind w:firstLine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ชัยชนะ</w:t>
      </w:r>
      <w:proofErr w:type="spellEnd"/>
    </w:p>
    <w:p w14:paraId="0D305466" w14:textId="77777777" w:rsidR="003127CB" w:rsidRPr="001752E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22287F4" w14:textId="5EE99C9B" w:rsidR="003127CB" w:rsidRPr="001752E0" w:rsidRDefault="001752E0" w:rsidP="00D0480A">
      <w:pPr>
        <w:ind w:firstLine="720"/>
        <w:rPr>
          <w:rFonts w:ascii="Angsana New" w:hAnsi="Angsana New" w:cs="Angsana New"/>
          <w:sz w:val="24"/>
          <w:lang w:val="en-US"/>
        </w:rPr>
      </w:pP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  <w:t>3)</w:t>
      </w:r>
      <w:r w:rsidRPr="001752E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52E0">
        <w:rPr>
          <w:rFonts w:ascii="Angsana New" w:hAnsi="Angsana New" w:cs="Angsana New"/>
          <w:color w:val="000000" w:themeColor="text1"/>
          <w:sz w:val="24"/>
          <w:cs/>
        </w:rPr>
        <w:t>นัยยะสำคัญ</w:t>
      </w:r>
      <w:proofErr w:type="spellEnd"/>
    </w:p>
    <w:p w14:paraId="51C64646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3E82D2D5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3BDF0255" w14:textId="7609822B" w:rsidR="003127CB" w:rsidRPr="001752E0" w:rsidRDefault="001752E0" w:rsidP="003127CB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1752E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75693F42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61ACB2A6" w14:textId="3FA2FCE8" w:rsidR="003127CB" w:rsidRPr="00041231" w:rsidRDefault="001752E0" w:rsidP="00041231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จงอธิบายความคู่ขนานต่าง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ที่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กล่าวถึงระหว่างโนอาห์และโมเสส</w:t>
      </w:r>
      <w:proofErr w:type="spellEnd"/>
    </w:p>
    <w:p w14:paraId="394E64E5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0F816FD3" w14:textId="530B187E" w:rsidR="003127CB" w:rsidRPr="00041231" w:rsidRDefault="00937DD0" w:rsidP="00041231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proofErr w:type="spellStart"/>
      <w:proofErr w:type="gram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จงอธิบายคำสาปแช่งที่โนอาห์ประกาศให้ตกลงบนคานาอัน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สิ่งนี้มีนัยยะสำคัญอย่างไรสำหรับอิสราเอลในยุคของโมเสส</w:t>
      </w:r>
      <w:proofErr w:type="spellEnd"/>
      <w:proofErr w:type="gramEnd"/>
      <w:r w:rsidRPr="00041231">
        <w:rPr>
          <w:rFonts w:ascii="Angsana New" w:hAnsi="Angsana New" w:cs="Angsana New"/>
          <w:color w:val="000000" w:themeColor="text1"/>
          <w:sz w:val="24"/>
        </w:rPr>
        <w:t>?</w:t>
      </w:r>
    </w:p>
    <w:p w14:paraId="73ABA1D4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A6C3A5A" w14:textId="63F0CE93" w:rsidR="003127CB" w:rsidRPr="00041231" w:rsidRDefault="00937DD0" w:rsidP="00041231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คำว่า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กระจัดกระจาย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มีความหมายว่าอย่างไรในแง่การต่อสู้ทางการทหาร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45075DBF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46A43410" w14:textId="7052546C" w:rsidR="003127CB" w:rsidRPr="00041231" w:rsidRDefault="00937DD0" w:rsidP="00041231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จงอธิบายว่าโมเสสเล่นกับเสียงของคำอย่างไรเพื่อประจานเมืองบาเบลยุคโบราณ</w:t>
      </w:r>
    </w:p>
    <w:p w14:paraId="246E3530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32FB3114" w14:textId="08123796" w:rsidR="003127CB" w:rsidRPr="00041231" w:rsidRDefault="00937DD0" w:rsidP="00041231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รายงานของพวกสายลับที่กล่าวถึงในเฉลยธรรมบัญญัติ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1:28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ใช้คำศัพท์จากเรื่องราวของหอบาเบลในปฐมกาล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11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อย่างไร</w:t>
      </w:r>
      <w:proofErr w:type="spellEnd"/>
    </w:p>
    <w:p w14:paraId="497CC2B8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5246D7B2" w14:textId="77777777" w:rsidR="003127CB" w:rsidRPr="006D0ABB" w:rsidRDefault="003127CB" w:rsidP="003127CB">
      <w:pPr>
        <w:rPr>
          <w:sz w:val="22"/>
          <w:szCs w:val="22"/>
          <w:lang w:val="en-US"/>
        </w:rPr>
      </w:pPr>
      <w:r w:rsidRPr="006D0ABB">
        <w:rPr>
          <w:sz w:val="22"/>
          <w:szCs w:val="22"/>
          <w:lang w:val="en-US"/>
        </w:rPr>
        <w:br w:type="page"/>
      </w:r>
    </w:p>
    <w:p w14:paraId="02CDB31E" w14:textId="12DA35DA" w:rsidR="00D0480A" w:rsidRPr="00937DD0" w:rsidRDefault="00937DD0" w:rsidP="00D0480A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937DD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937DD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937DD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937DD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41:49 – 1:00:50</w:t>
      </w:r>
    </w:p>
    <w:p w14:paraId="285D2525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1866CC78" w14:textId="2DE2E47B" w:rsidR="003127CB" w:rsidRPr="00937DD0" w:rsidRDefault="00937DD0" w:rsidP="003127CB">
      <w:pPr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b/>
          <w:color w:val="000000" w:themeColor="text1"/>
          <w:sz w:val="24"/>
          <w:cs/>
        </w:rPr>
        <w:t>3.</w:t>
      </w:r>
      <w:r w:rsidRPr="00937DD0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b/>
          <w:color w:val="000000" w:themeColor="text1"/>
          <w:sz w:val="24"/>
          <w:cs/>
        </w:rPr>
        <w:t>การประยุกต์ในปัจจุบัน</w:t>
      </w:r>
      <w:proofErr w:type="spellEnd"/>
    </w:p>
    <w:p w14:paraId="3ABEE1C6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47E83C06" w14:textId="01C1E8AD" w:rsidR="003127CB" w:rsidRPr="00937DD0" w:rsidRDefault="00937DD0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ก.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ระยะเปิดตัว</w:t>
      </w:r>
      <w:proofErr w:type="spellEnd"/>
    </w:p>
    <w:p w14:paraId="33539CE1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29B63064" w14:textId="7CC9CE8F" w:rsidR="003127CB" w:rsidRPr="00937DD0" w:rsidRDefault="00937DD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พันธสัญญา</w:t>
      </w:r>
      <w:proofErr w:type="spellEnd"/>
    </w:p>
    <w:p w14:paraId="4D6B3F33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26645D52" w14:textId="5E1F7652" w:rsidR="003127CB" w:rsidRPr="00937DD0" w:rsidRDefault="00937DD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ชัยชนะ</w:t>
      </w:r>
      <w:proofErr w:type="spellEnd"/>
      <w:r w:rsidR="003127CB" w:rsidRPr="00937DD0">
        <w:rPr>
          <w:rFonts w:ascii="Angsana New" w:hAnsi="Angsana New" w:cs="Angsana New"/>
          <w:sz w:val="24"/>
          <w:lang w:val="en-US"/>
        </w:rPr>
        <w:t xml:space="preserve"> </w:t>
      </w:r>
    </w:p>
    <w:p w14:paraId="735CEBCD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4ECF0F95" w14:textId="59CCF0C0" w:rsidR="003127CB" w:rsidRPr="00937DD0" w:rsidRDefault="00937DD0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ข.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ระยะก้าวหน้า</w:t>
      </w:r>
      <w:proofErr w:type="spellEnd"/>
    </w:p>
    <w:p w14:paraId="7895A78F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204A1063" w14:textId="1F0A227D" w:rsidR="003127CB" w:rsidRPr="00937DD0" w:rsidRDefault="00937DD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บัพติศมา</w:t>
      </w:r>
      <w:proofErr w:type="spellEnd"/>
      <w:r w:rsidR="003127CB" w:rsidRPr="00937DD0">
        <w:rPr>
          <w:rFonts w:ascii="Angsana New" w:hAnsi="Angsana New" w:cs="Angsana New"/>
          <w:sz w:val="24"/>
          <w:lang w:val="en-US"/>
        </w:rPr>
        <w:t xml:space="preserve"> </w:t>
      </w:r>
    </w:p>
    <w:p w14:paraId="54636E1F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05847208" w14:textId="48DA5410" w:rsidR="003127CB" w:rsidRPr="00937DD0" w:rsidRDefault="00937DD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การต่อสู้ฝ่ายวิญญาณ</w:t>
      </w:r>
      <w:proofErr w:type="spellEnd"/>
    </w:p>
    <w:p w14:paraId="45175D6B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2C67BAC6" w14:textId="115E58CB" w:rsidR="003127CB" w:rsidRPr="00937DD0" w:rsidRDefault="00937DD0" w:rsidP="006D0ABB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ระยะสำเร็จบริบูรณ์</w:t>
      </w:r>
      <w:proofErr w:type="spellEnd"/>
      <w:r w:rsidR="003127CB" w:rsidRPr="00937DD0">
        <w:rPr>
          <w:rFonts w:ascii="Angsana New" w:hAnsi="Angsana New" w:cs="Angsana New"/>
          <w:sz w:val="24"/>
          <w:lang w:val="en-US"/>
        </w:rPr>
        <w:t xml:space="preserve"> </w:t>
      </w:r>
    </w:p>
    <w:p w14:paraId="2274FCCC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7D12E0CB" w14:textId="34D1C2FA" w:rsidR="003127CB" w:rsidRPr="00937DD0" w:rsidRDefault="00937DD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กลียุคในบั้นปลาย</w:t>
      </w:r>
      <w:proofErr w:type="spellEnd"/>
      <w:r w:rsidR="003127CB" w:rsidRPr="00937DD0">
        <w:rPr>
          <w:rFonts w:ascii="Angsana New" w:hAnsi="Angsana New" w:cs="Angsana New"/>
          <w:sz w:val="24"/>
          <w:lang w:val="en-US"/>
        </w:rPr>
        <w:t xml:space="preserve"> </w:t>
      </w:r>
    </w:p>
    <w:p w14:paraId="5846BEE9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2D16D187" w14:textId="15284346" w:rsidR="003127CB" w:rsidRPr="00937DD0" w:rsidRDefault="00937DD0" w:rsidP="006D0ABB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937DD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การต่อสู้ครั้งสุดท้าย</w:t>
      </w:r>
      <w:proofErr w:type="spellEnd"/>
      <w:r w:rsidR="003127CB" w:rsidRPr="00937DD0">
        <w:rPr>
          <w:rFonts w:ascii="Angsana New" w:hAnsi="Angsana New" w:cs="Angsana New"/>
          <w:sz w:val="24"/>
          <w:lang w:val="en-US"/>
        </w:rPr>
        <w:t xml:space="preserve"> </w:t>
      </w:r>
    </w:p>
    <w:p w14:paraId="5F70FC8F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0C95F5F6" w14:textId="5EE099F6" w:rsidR="003127CB" w:rsidRPr="00937DD0" w:rsidRDefault="00937DD0" w:rsidP="003127CB">
      <w:pPr>
        <w:rPr>
          <w:rFonts w:ascii="Angsana New" w:hAnsi="Angsana New" w:cs="Angsana New"/>
          <w:sz w:val="24"/>
          <w:lang w:val="en-US"/>
        </w:rPr>
      </w:pPr>
      <w:proofErr w:type="spellStart"/>
      <w:r w:rsidRPr="00937DD0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70098314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37F6969E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09FD0B16" w14:textId="54E8C797" w:rsidR="003127CB" w:rsidRPr="00937DD0" w:rsidRDefault="00937DD0" w:rsidP="003127CB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937DD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4B9EFCBF" w14:textId="77777777" w:rsidR="003127CB" w:rsidRPr="006D0ABB" w:rsidRDefault="003127CB" w:rsidP="003127CB">
      <w:pPr>
        <w:rPr>
          <w:sz w:val="22"/>
          <w:szCs w:val="22"/>
          <w:lang w:val="en-US"/>
        </w:rPr>
      </w:pPr>
    </w:p>
    <w:p w14:paraId="2D52F63E" w14:textId="04FAF466" w:rsidR="003127CB" w:rsidRPr="00041231" w:rsidRDefault="00937DD0" w:rsidP="00041231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จงอธิบายความคู่ขนานต่าง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ระหว่างคำสอนในพระคัมภีร์ใหม่เกี่ยวกับการเสด็จมาครั้งแรกของพระคริสต์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และบทบรรยายเรื่องน้ำท่วมโลกในปฐมกาล</w:t>
      </w:r>
      <w:proofErr w:type="spellEnd"/>
    </w:p>
    <w:p w14:paraId="62BD6D9B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1822BF48" w14:textId="71A4D109" w:rsidR="003127CB" w:rsidRPr="00041231" w:rsidRDefault="00937DD0" w:rsidP="00041231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จงอธิบายว่าข้อความต่าง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ต่อไปนี้อ้างอิงย้อนกลับไปถึงเรื่องราวต่าง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ในปฐมกาล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6:9–11:9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อย่างไร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>—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ลูกา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22:20</w:t>
      </w:r>
      <w:r w:rsidRPr="00041231">
        <w:rPr>
          <w:rFonts w:ascii="Angsana New" w:hAnsi="Angsana New" w:cs="Angsana New"/>
          <w:color w:val="000000" w:themeColor="text1"/>
          <w:sz w:val="24"/>
        </w:rPr>
        <w:t xml:space="preserve">, 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1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เปโตร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3:20-22</w:t>
      </w:r>
      <w:r w:rsidRPr="00041231">
        <w:rPr>
          <w:rFonts w:ascii="Angsana New" w:hAnsi="Angsana New" w:cs="Angsana New"/>
          <w:color w:val="000000" w:themeColor="text1"/>
          <w:sz w:val="24"/>
        </w:rPr>
        <w:t xml:space="preserve">,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เอเฟซัส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6:11-13</w:t>
      </w:r>
      <w:r w:rsidRPr="00041231">
        <w:rPr>
          <w:rFonts w:ascii="Angsana New" w:hAnsi="Angsana New" w:cs="Angsana New"/>
          <w:color w:val="000000" w:themeColor="text1"/>
          <w:sz w:val="24"/>
        </w:rPr>
        <w:t xml:space="preserve">, </w:t>
      </w:r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2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เปโตร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3:3-7, </w:t>
      </w:r>
      <w:proofErr w:type="spellStart"/>
      <w:r w:rsidRPr="00041231">
        <w:rPr>
          <w:rFonts w:ascii="Angsana New" w:hAnsi="Angsana New" w:cs="Angsana New"/>
          <w:color w:val="000000" w:themeColor="text1"/>
          <w:sz w:val="24"/>
          <w:cs/>
        </w:rPr>
        <w:t>และวิวรณ์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19:11-16</w:t>
      </w:r>
    </w:p>
    <w:p w14:paraId="0810FD2F" w14:textId="77777777" w:rsidR="003127CB" w:rsidRPr="00937DD0" w:rsidRDefault="003127CB" w:rsidP="003127CB">
      <w:pPr>
        <w:rPr>
          <w:rFonts w:ascii="Angsana New" w:hAnsi="Angsana New" w:cs="Angsana New"/>
          <w:sz w:val="24"/>
          <w:lang w:val="en-US"/>
        </w:rPr>
      </w:pPr>
    </w:p>
    <w:p w14:paraId="54198C04" w14:textId="13A1671B" w:rsidR="00085EBE" w:rsidRPr="00041231" w:rsidRDefault="00937DD0" w:rsidP="00041231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จงอธิบายการตีความของ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ในเรื่องความสำคัญของบัพติศมา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ตามข้อพระคัมภีร์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1 </w:t>
      </w:r>
      <w:proofErr w:type="spellStart"/>
      <w:r w:rsidRPr="00041231">
        <w:rPr>
          <w:rFonts w:ascii="Angsana New" w:hAnsi="Angsana New" w:cs="Angsana New" w:hint="cs"/>
          <w:color w:val="000000" w:themeColor="text1"/>
          <w:sz w:val="24"/>
          <w:cs/>
        </w:rPr>
        <w:t>เปโตร</w:t>
      </w:r>
      <w:proofErr w:type="spellEnd"/>
      <w:r w:rsidRPr="00041231">
        <w:rPr>
          <w:rFonts w:ascii="Angsana New" w:hAnsi="Angsana New" w:cs="Angsana New"/>
          <w:color w:val="000000" w:themeColor="text1"/>
          <w:sz w:val="24"/>
          <w:cs/>
        </w:rPr>
        <w:t xml:space="preserve"> 3:20-22</w:t>
      </w:r>
    </w:p>
    <w:sectPr w:rsidR="00085EBE" w:rsidRPr="00041231" w:rsidSect="001A681D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4D8AEA" w14:textId="77777777" w:rsidR="00BF0B7E" w:rsidRDefault="00BF0B7E" w:rsidP="001A681D">
      <w:r>
        <w:separator/>
      </w:r>
    </w:p>
  </w:endnote>
  <w:endnote w:type="continuationSeparator" w:id="0">
    <w:p w14:paraId="244E5B6E" w14:textId="77777777" w:rsidR="00BF0B7E" w:rsidRDefault="00BF0B7E" w:rsidP="001A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7419832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EB3CEF" w14:textId="0F829BB2" w:rsidR="001A681D" w:rsidRDefault="001A681D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6D09F71" w14:textId="77777777" w:rsidR="001A681D" w:rsidRDefault="001A68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3701559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108794" w14:textId="77C9A644" w:rsidR="001A681D" w:rsidRDefault="001A681D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1D20B71" w14:textId="77777777" w:rsidR="001A681D" w:rsidRDefault="001A681D" w:rsidP="001A681D">
    <w:pPr>
      <w:pStyle w:val="Footer"/>
      <w:jc w:val="center"/>
      <w:rPr>
        <w:rFonts w:cs="Arial"/>
        <w:i/>
        <w:szCs w:val="20"/>
      </w:rPr>
    </w:pPr>
  </w:p>
  <w:p w14:paraId="00F49A99" w14:textId="210BEEBA" w:rsidR="001A681D" w:rsidRDefault="001A681D" w:rsidP="001A681D">
    <w:pPr>
      <w:pStyle w:val="Footer"/>
      <w:jc w:val="center"/>
    </w:pPr>
    <w:proofErr w:type="spellStart"/>
    <w:r w:rsidRPr="001A0EF8">
      <w:rPr>
        <w:rFonts w:cs="Arial"/>
        <w:i/>
        <w:szCs w:val="20"/>
      </w:rPr>
      <w:t>For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other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resources</w:t>
    </w:r>
    <w:proofErr w:type="spellEnd"/>
    <w:r w:rsidRPr="001A0EF8">
      <w:rPr>
        <w:rFonts w:cs="Arial"/>
        <w:i/>
        <w:szCs w:val="20"/>
      </w:rPr>
      <w:t xml:space="preserve">, </w:t>
    </w:r>
    <w:proofErr w:type="spellStart"/>
    <w:r w:rsidRPr="001A0EF8">
      <w:rPr>
        <w:rFonts w:cs="Arial"/>
        <w:i/>
        <w:szCs w:val="20"/>
      </w:rPr>
      <w:t>please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visit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Third</w:t>
    </w:r>
    <w:proofErr w:type="spellEnd"/>
    <w:r w:rsidRPr="001A0EF8">
      <w:rPr>
        <w:rFonts w:cs="Arial"/>
        <w:i/>
        <w:szCs w:val="20"/>
      </w:rPr>
      <w:t xml:space="preserve"> Millennium </w:t>
    </w:r>
    <w:proofErr w:type="spellStart"/>
    <w:r w:rsidRPr="001A0EF8">
      <w:rPr>
        <w:rFonts w:cs="Arial"/>
        <w:i/>
        <w:szCs w:val="20"/>
      </w:rPr>
      <w:t>Ministries</w:t>
    </w:r>
    <w:proofErr w:type="spellEnd"/>
    <w:r w:rsidRPr="001A0EF8">
      <w:rPr>
        <w:rFonts w:cs="Arial"/>
        <w:i/>
        <w:szCs w:val="20"/>
      </w:rPr>
      <w:t xml:space="preserve"> at thirdmill.org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1ADEC" w14:textId="77777777" w:rsidR="00BF0B7E" w:rsidRDefault="00BF0B7E" w:rsidP="001A681D">
      <w:r>
        <w:separator/>
      </w:r>
    </w:p>
  </w:footnote>
  <w:footnote w:type="continuationSeparator" w:id="0">
    <w:p w14:paraId="0CD6D073" w14:textId="77777777" w:rsidR="00BF0B7E" w:rsidRDefault="00BF0B7E" w:rsidP="001A6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7E56C3"/>
    <w:multiLevelType w:val="hybridMultilevel"/>
    <w:tmpl w:val="58EE0E80"/>
    <w:lvl w:ilvl="0" w:tplc="2E0605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C5926"/>
    <w:multiLevelType w:val="hybridMultilevel"/>
    <w:tmpl w:val="00E2500E"/>
    <w:lvl w:ilvl="0" w:tplc="AE84A8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E41FC"/>
    <w:multiLevelType w:val="hybridMultilevel"/>
    <w:tmpl w:val="25B29D1E"/>
    <w:lvl w:ilvl="0" w:tplc="317253A6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CB"/>
    <w:rsid w:val="000121B0"/>
    <w:rsid w:val="00041231"/>
    <w:rsid w:val="00085EBE"/>
    <w:rsid w:val="001422BD"/>
    <w:rsid w:val="001752E0"/>
    <w:rsid w:val="001A681D"/>
    <w:rsid w:val="002002D9"/>
    <w:rsid w:val="002505E6"/>
    <w:rsid w:val="002A02AE"/>
    <w:rsid w:val="003127CB"/>
    <w:rsid w:val="00430813"/>
    <w:rsid w:val="005B700E"/>
    <w:rsid w:val="006D0ABB"/>
    <w:rsid w:val="0071269B"/>
    <w:rsid w:val="00937DD0"/>
    <w:rsid w:val="00BF0B7E"/>
    <w:rsid w:val="00C6407A"/>
    <w:rsid w:val="00D0480A"/>
    <w:rsid w:val="00D34960"/>
    <w:rsid w:val="00F3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08D56"/>
  <w15:chartTrackingRefBased/>
  <w15:docId w15:val="{4A13B127-AB7C-420C-B44C-2E81CFE4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7CB"/>
    <w:pPr>
      <w:spacing w:after="0" w:line="240" w:lineRule="auto"/>
    </w:pPr>
    <w:rPr>
      <w:rFonts w:eastAsia="Times New Roman" w:cs="Times New Roman"/>
      <w:sz w:val="20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127C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D0480A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D0480A"/>
    <w:rPr>
      <w:rFonts w:ascii="Courier New" w:eastAsia="Times New Roman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1A68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81D"/>
    <w:rPr>
      <w:rFonts w:eastAsia="Times New Roman" w:cs="Times New Roman"/>
      <w:sz w:val="20"/>
      <w:szCs w:val="24"/>
      <w:lang w:val="es-ES"/>
    </w:rPr>
  </w:style>
  <w:style w:type="paragraph" w:styleId="Footer">
    <w:name w:val="footer"/>
    <w:basedOn w:val="Normal"/>
    <w:link w:val="FooterChar"/>
    <w:unhideWhenUsed/>
    <w:rsid w:val="001A68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A681D"/>
    <w:rPr>
      <w:rFonts w:eastAsia="Times New Roman" w:cs="Times New Roman"/>
      <w:sz w:val="20"/>
      <w:szCs w:val="24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1A681D"/>
  </w:style>
  <w:style w:type="paragraph" w:styleId="ListParagraph">
    <w:name w:val="List Paragraph"/>
    <w:basedOn w:val="Normal"/>
    <w:uiPriority w:val="34"/>
    <w:qFormat/>
    <w:rsid w:val="00041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Carole Hall</dc:creator>
  <cp:keywords/>
  <dc:description/>
  <cp:lastModifiedBy>doug tomlinson</cp:lastModifiedBy>
  <cp:revision>3</cp:revision>
  <dcterms:created xsi:type="dcterms:W3CDTF">2025-02-17T20:26:00Z</dcterms:created>
  <dcterms:modified xsi:type="dcterms:W3CDTF">2025-02-18T22:05:00Z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3e4ce01214190f4bc1a10ab835ce88f0251846b26ecf54af14bf3b1aec2dd14b</vt:lpwstr>
  </property>
</Properties>
</file>