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79B69" w14:textId="211C4A4E" w:rsidR="00FA2CA7" w:rsidRPr="00D80560" w:rsidRDefault="00FA2CA7" w:rsidP="00267D7C">
      <w:pPr>
        <w:pStyle w:val="TitleL1"/>
        <w:rPr>
          <w:rFonts w:ascii="Gautami" w:hAnsi="Gautami" w:cs="Gautami"/>
        </w:rPr>
      </w:pPr>
      <w:bookmarkStart w:id="0" w:name="_Hlk86055217"/>
      <w:bookmarkStart w:id="1" w:name="_Hlk86745516"/>
      <w:r w:rsidRPr="00D80560">
        <w:rPr>
          <w:rFonts w:ascii="Gautami" w:eastAsia="Gautami" w:hAnsi="Gautami" w:cs="Gautami"/>
          <w:lang w:val="te-IN" w:bidi="te-IN"/>
        </w:rPr>
        <w:t>క్రొత్త నిబంధన పత్రికలు – నాల్గవ మాడ్యుల్ – యాకోబు పత్రిక: రెండు జ్ఞాన మార్గములు</w:t>
      </w:r>
    </w:p>
    <w:p w14:paraId="45D66E90" w14:textId="77777777" w:rsidR="00267D7C" w:rsidRPr="00D80560" w:rsidRDefault="00FA2CA7" w:rsidP="00267D7C">
      <w:pPr>
        <w:pStyle w:val="TitleL2"/>
        <w:rPr>
          <w:rFonts w:ascii="Gautami" w:hAnsi="Gautami" w:cs="Gautami"/>
        </w:rPr>
      </w:pPr>
      <w:r w:rsidRPr="00D80560">
        <w:rPr>
          <w:rFonts w:ascii="Gautami" w:eastAsia="Gautami" w:hAnsi="Gautami" w:cs="Gautami"/>
          <w:lang w:val="te-IN" w:bidi="te-IN"/>
        </w:rPr>
        <w:t>చర్చా ప్రశ్నలు</w:t>
      </w:r>
      <w:bookmarkEnd w:id="0"/>
    </w:p>
    <w:p w14:paraId="59C3188F" w14:textId="77777777" w:rsidR="00267D7C" w:rsidRPr="00D80560" w:rsidRDefault="00FA2CA7" w:rsidP="00267D7C">
      <w:pPr>
        <w:pStyle w:val="BodyTextNumberedL1"/>
        <w:rPr>
          <w:rFonts w:ascii="Gautami" w:hAnsi="Gautami" w:cs="Gautami"/>
        </w:rPr>
      </w:pPr>
      <w:r w:rsidRPr="00D80560">
        <w:rPr>
          <w:rFonts w:ascii="Gautami" w:eastAsia="Gautami" w:hAnsi="Gautami" w:cs="Gautami"/>
          <w:lang w:val="te-IN" w:bidi="te-IN"/>
        </w:rPr>
        <w:t>ఈ పాఠములో మీకు బాగా నచ్చిన, లేక మీరు ముఖ్యముగా నేర్చుకొనిన విషయము ఏమిటి? మీకు ఎలాంటి ప్రశ్నలు ఉండినవి</w:t>
      </w:r>
      <w:bookmarkEnd w:id="1"/>
      <w:r w:rsidRPr="00D80560">
        <w:rPr>
          <w:rFonts w:ascii="Gautami" w:eastAsia="Gautami" w:hAnsi="Gautami" w:cs="Gautami"/>
          <w:lang w:val="te-IN" w:bidi="te-IN"/>
        </w:rPr>
        <w:t>?</w:t>
      </w:r>
    </w:p>
    <w:p w14:paraId="7AD799FB" w14:textId="386923E6" w:rsidR="00267D7C" w:rsidRPr="00D80560" w:rsidRDefault="00FA2CA7" w:rsidP="00267D7C">
      <w:pPr>
        <w:pStyle w:val="BodyTextNumberedL1"/>
        <w:rPr>
          <w:rFonts w:ascii="Gautami" w:hAnsi="Gautami" w:cs="Gautami"/>
        </w:rPr>
      </w:pPr>
      <w:r w:rsidRPr="00D80560">
        <w:rPr>
          <w:rFonts w:ascii="Gautami" w:eastAsia="Gautami" w:hAnsi="Gautami" w:cs="Gautami"/>
          <w:lang w:val="te-IN" w:bidi="te-IN"/>
        </w:rPr>
        <w:t>దేవుడు చాలాసార్లు తన ప్రజల విశ్వాసమును శ్రమల ద్వారా పరీక్షిస్తాడు. మీ జీవితంలో మీరెప్పుడైన శోధనను ఎదుర్కొనిన సమయం ఉందా? అది మిమ్మును ఏ విధంగా మార్చింది?</w:t>
      </w:r>
    </w:p>
    <w:p w14:paraId="4248BCE8" w14:textId="77777777" w:rsidR="00267D7C" w:rsidRPr="00D80560" w:rsidRDefault="00FA2CA7" w:rsidP="00267D7C">
      <w:pPr>
        <w:pStyle w:val="BodyTextNumberedL1"/>
        <w:rPr>
          <w:rFonts w:ascii="Gautami" w:hAnsi="Gautami" w:cs="Gautami"/>
        </w:rPr>
      </w:pPr>
      <w:r w:rsidRPr="00D80560">
        <w:rPr>
          <w:rFonts w:ascii="Gautami" w:eastAsia="Gautami" w:hAnsi="Gautami" w:cs="Gautami"/>
          <w:lang w:val="te-IN" w:bidi="te-IN"/>
        </w:rPr>
        <w:t>మీరు దేవుని మంచితనమును లేక జ్ఞానమును సందేహించిన సమయాలు ఉన్నాయా? అప్పుడు పరిస్థితులు ఎలా ఉండినవి? ఆ నిస్పృహ సమయాలను  మీరు ఎలా ఎదుర్కొన్నారు?</w:t>
      </w:r>
    </w:p>
    <w:p w14:paraId="7BDC4285" w14:textId="3C3B195C" w:rsidR="00267D7C" w:rsidRPr="00D80560" w:rsidRDefault="00FA2CA7" w:rsidP="00267D7C">
      <w:pPr>
        <w:pStyle w:val="BodyTextNumberedL1"/>
        <w:rPr>
          <w:rFonts w:ascii="Gautami" w:hAnsi="Gautami" w:cs="Gautami"/>
        </w:rPr>
      </w:pPr>
      <w:r w:rsidRPr="00D80560">
        <w:rPr>
          <w:rFonts w:ascii="Gautami" w:eastAsia="Gautami" w:hAnsi="Gautami" w:cs="Gautami"/>
          <w:lang w:val="te-IN" w:bidi="te-IN"/>
        </w:rPr>
        <w:t>దేవుడు మనలను పాపము చేయునట్లు శోధిస్తాడు అను ఆలోచనను యాకోబు ఖండించాడు. వారి వైఫల్యముల కొరకు దేవుని నిందించువారికి మీరెలా జవాబిస్తారు?</w:t>
      </w:r>
    </w:p>
    <w:p w14:paraId="7168E6D7" w14:textId="77777777" w:rsidR="00267D7C" w:rsidRPr="00D80560" w:rsidRDefault="00FA2CA7" w:rsidP="00267D7C">
      <w:pPr>
        <w:pStyle w:val="BodyTextNumberedL1"/>
        <w:rPr>
          <w:rFonts w:ascii="Gautami" w:hAnsi="Gautami" w:cs="Gautami"/>
        </w:rPr>
      </w:pPr>
      <w:r w:rsidRPr="00D80560">
        <w:rPr>
          <w:rFonts w:ascii="Gautami" w:eastAsia="Gautami" w:hAnsi="Gautami" w:cs="Gautami"/>
          <w:lang w:val="te-IN" w:bidi="te-IN"/>
        </w:rPr>
        <w:t>భూలోక జ్ఞానం దేవుని ప్రజలను విభజిస్తుంది. మీ సంఘం లేక పరిచర్య ఎప్పుడైనా విభజనలను ఎదుర్కొన్నదా? ఆ పరిస్థితిని దిద్దుబాటు చేయు ఏ పద్ధతులను మీరు, ఒకవేళ కనుగుంటే, కనుగొన్నారు?</w:t>
      </w:r>
    </w:p>
    <w:p w14:paraId="467C87D4" w14:textId="77777777" w:rsidR="00267D7C" w:rsidRPr="00D80560" w:rsidRDefault="00FA2CA7" w:rsidP="00267D7C">
      <w:pPr>
        <w:pStyle w:val="BodyTextNumberedL1"/>
        <w:rPr>
          <w:rFonts w:ascii="Gautami" w:hAnsi="Gautami" w:cs="Gautami"/>
        </w:rPr>
      </w:pPr>
      <w:r w:rsidRPr="00D80560">
        <w:rPr>
          <w:rFonts w:ascii="Gautami" w:eastAsia="Gautami" w:hAnsi="Gautami" w:cs="Gautami"/>
          <w:lang w:val="te-IN" w:bidi="te-IN"/>
        </w:rPr>
        <w:t>ధర్మశాస్త్రము స్వాతంత్ర్యమును ఇస్తుందని యాకోబు నిశ్చయతతో ప్రకటించాడు. దేవుని ధర్మశాస్త్రమును అనుసరించాలను బాధ్యత స్వాతంత్ర్యమును ఎలా కలిగిస్తుంది?</w:t>
      </w:r>
    </w:p>
    <w:p w14:paraId="1D1987C6" w14:textId="77777777" w:rsidR="00267D7C" w:rsidRPr="00D80560" w:rsidRDefault="00FA2CA7" w:rsidP="00267D7C">
      <w:pPr>
        <w:pStyle w:val="BodyTextNumberedL1"/>
        <w:rPr>
          <w:rFonts w:ascii="Gautami" w:hAnsi="Gautami" w:cs="Gautami"/>
        </w:rPr>
      </w:pPr>
      <w:r w:rsidRPr="00D80560">
        <w:rPr>
          <w:rFonts w:ascii="Gautami" w:eastAsia="Gautami" w:hAnsi="Gautami" w:cs="Gautami"/>
          <w:lang w:val="te-IN" w:bidi="te-IN"/>
        </w:rPr>
        <w:t>యేసు ఇచ్చిన రెండు మహా ఆజ్ఞలలో దేని మీద మీరు ఎక్కువ దృష్టిపెడతారు: దేవుని ప్రేమించుట మీదా లేక మిమ్మును వలె మీ పోరుగువారిని ప్రేమించుట మీదా? ఈ రెంటిని మీరు నమ్మకంగా ఎలా ఆచరించగలరు?</w:t>
      </w:r>
    </w:p>
    <w:p w14:paraId="2E7647C6" w14:textId="77777777" w:rsidR="00267D7C" w:rsidRPr="00D80560" w:rsidRDefault="00FA2CA7" w:rsidP="00267D7C">
      <w:pPr>
        <w:pStyle w:val="BodyTextNumberedL1"/>
        <w:rPr>
          <w:rFonts w:ascii="Gautami" w:hAnsi="Gautami" w:cs="Gautami"/>
        </w:rPr>
      </w:pPr>
      <w:r w:rsidRPr="00D80560">
        <w:rPr>
          <w:rFonts w:ascii="Gautami" w:eastAsia="Gautami" w:hAnsi="Gautami" w:cs="Gautami"/>
          <w:lang w:val="te-IN" w:bidi="te-IN"/>
        </w:rPr>
        <w:lastRenderedPageBreak/>
        <w:t>యాకోబు నిజమైన మతమును గురించి ఇలా అన్నాడు, “దిక్కులేని పిల్లలను విధవరాండ్రను వారి యిబ్బందిలో పరామర్శించుటయు, ఇహలోకమాలిన్యము తనకంటకుండ తన్నుతాను కాపాడుకొనుటయునే” (1:27). దీనిని మీరెలా అర్థం చేసుకుంటారు? యాకోబు మాటలను మనం ఆచరణలో ఎలా పెట్టగలము?</w:t>
      </w:r>
    </w:p>
    <w:p w14:paraId="0D4D8224" w14:textId="349312CF" w:rsidR="00267D7C" w:rsidRPr="00D80560" w:rsidRDefault="00FA2CA7" w:rsidP="00267D7C">
      <w:pPr>
        <w:pStyle w:val="BodyTextNumberedL1"/>
        <w:rPr>
          <w:rFonts w:ascii="Gautami" w:hAnsi="Gautami" w:cs="Gautami"/>
        </w:rPr>
      </w:pPr>
      <w:r w:rsidRPr="00D80560">
        <w:rPr>
          <w:rFonts w:ascii="Gautami" w:eastAsia="Gautami" w:hAnsi="Gautami" w:cs="Gautami"/>
          <w:lang w:val="te-IN" w:bidi="te-IN"/>
        </w:rPr>
        <w:t>విశ్వాసము మరియు క్రియలను గురించి యా</w:t>
      </w:r>
      <w:r w:rsidR="0058470E">
        <w:rPr>
          <w:rFonts w:ascii="Gautami" w:eastAsia="Gautami" w:hAnsi="Gautami" w:cs="Gautami" w:hint="cs"/>
          <w:cs/>
          <w:lang w:val="te-IN" w:bidi="te-IN"/>
        </w:rPr>
        <w:t>కో</w:t>
      </w:r>
      <w:r w:rsidRPr="00D80560">
        <w:rPr>
          <w:rFonts w:ascii="Gautami" w:eastAsia="Gautami" w:hAnsi="Gautami" w:cs="Gautami"/>
          <w:lang w:val="te-IN" w:bidi="te-IN"/>
        </w:rPr>
        <w:t>బు చేసిన సంభాషణ అతడు వ్రాసిన పత్రికలో అత్యంత కఠినమైన వాక్యభాగములలో ఒకటి. మన క్రియలు దేవునికి ఎంత వరకు ప్రాముఖ్యమైయున్నవని మీరు భావిస్తున్నారు?</w:t>
      </w:r>
    </w:p>
    <w:p w14:paraId="4B028D46" w14:textId="77777777" w:rsidR="00267D7C" w:rsidRPr="00D80560" w:rsidRDefault="00FA2CA7" w:rsidP="00267D7C">
      <w:pPr>
        <w:pStyle w:val="BodyTextNumberedL1"/>
        <w:rPr>
          <w:rFonts w:ascii="Gautami" w:hAnsi="Gautami" w:cs="Gautami"/>
        </w:rPr>
      </w:pPr>
      <w:r w:rsidRPr="00D80560">
        <w:rPr>
          <w:rFonts w:ascii="Gautami" w:eastAsia="Gautami" w:hAnsi="Gautami" w:cs="Gautami"/>
          <w:lang w:val="te-IN" w:bidi="te-IN"/>
        </w:rPr>
        <w:t>నీతిమంతులుగా తీర్చబడుటను గురించి పౌలు ఇచ్చిన సిద్ధాంతము కారణంగా విధేయత  యొక్క ప్రాముఖ్యతను కుదించు విధంగా మీరెప్పుడైనా శోధింపబడ్డారా? మీ జవాబును వివరించండి.</w:t>
      </w:r>
    </w:p>
    <w:p w14:paraId="35156B5C" w14:textId="71865F4A" w:rsidR="00FA2CA7" w:rsidRPr="00D80560" w:rsidRDefault="00FA2CA7" w:rsidP="00267D7C">
      <w:pPr>
        <w:pStyle w:val="BodyTextNumberedL1"/>
        <w:rPr>
          <w:rFonts w:ascii="Gautami" w:hAnsi="Gautami" w:cs="Gautami"/>
        </w:rPr>
      </w:pPr>
      <w:r w:rsidRPr="00D80560">
        <w:rPr>
          <w:rFonts w:ascii="Gautami" w:eastAsia="Gautami" w:hAnsi="Gautami" w:cs="Gautami"/>
          <w:lang w:val="te-IN" w:bidi="te-IN"/>
        </w:rPr>
        <w:t>మీ విశ్వాసము మరియు క్రియలతో సహా, మీ జీవితమును నమ్మకముగా పరిశీలించుట కొరకు మీరు ఎలాంటి వ్యూహములను అభివృద్ధి చేసుకోగలరు? మీరు శిష్యులను చేయు ఇతరులతో మీరు వీటిని పంచుకోగల కొన్ని విధానములు ఏవి?</w:t>
      </w:r>
    </w:p>
    <w:p w14:paraId="26F65451" w14:textId="77777777" w:rsidR="00267D7C" w:rsidRPr="00D80560" w:rsidRDefault="00267D7C">
      <w:pPr>
        <w:rPr>
          <w:rFonts w:ascii="Gautami" w:hAnsi="Gautami" w:cs="Gautami"/>
          <w:b/>
          <w:bCs/>
        </w:rPr>
      </w:pPr>
      <w:r w:rsidRPr="00D80560">
        <w:rPr>
          <w:rFonts w:ascii="Gautami" w:eastAsia="Gautami" w:hAnsi="Gautami" w:cs="Gautami"/>
          <w:b/>
          <w:lang w:val="te-IN" w:bidi="te-IN"/>
        </w:rPr>
        <w:br w:type="page"/>
      </w:r>
    </w:p>
    <w:p w14:paraId="4A48D111" w14:textId="6C056B68" w:rsidR="00267D7C" w:rsidRPr="00D80560" w:rsidRDefault="000402E5" w:rsidP="00267D7C">
      <w:pPr>
        <w:pStyle w:val="BulletParagraph"/>
        <w:rPr>
          <w:rFonts w:ascii="Gautami" w:hAnsi="Gautami" w:cs="Gautami"/>
        </w:rPr>
      </w:pPr>
      <w:r w:rsidRPr="00D80560">
        <w:rPr>
          <w:rFonts w:ascii="Gautami" w:eastAsia="Gautami" w:hAnsi="Gautami" w:cs="Gautami"/>
          <w:b/>
          <w:lang w:val="te-IN" w:bidi="te-IN"/>
        </w:rPr>
        <w:lastRenderedPageBreak/>
        <w:t xml:space="preserve">సమీక్ష వాక్యము: </w:t>
      </w:r>
      <w:r w:rsidRPr="00D80560">
        <w:rPr>
          <w:rFonts w:ascii="Gautami" w:eastAsia="Gautami" w:hAnsi="Gautami" w:cs="Gautami"/>
          <w:lang w:val="te-IN" w:bidi="te-IN"/>
        </w:rPr>
        <w:t>ఒక సంస్థ క్రొత్త నాయకుని నియమించుటకు ప్రయత్నించినప్పుడు, బాగా చదువుకున్న, పొడవైన, నిశ్చయతగల వ్యక్తి కొరకు వెదకుతారు. దీని కంటే ముఖ్యంగా, జ్ఞానం, సామర్థ్యతలు, ప్రవర్తన కఠినమైన పరిస్థితులలో పరీక్షించబడి, ఒత్తిడిలో నిలబడగలిగిన వ్యక్తి కొరకు వారు చూడాలి. అట్టి సవాళ్లతో కూడిన ఒత్తిడి మీరెవరని మీరు చెబుతారో, ఆలోచిస్తారో మాత్రమే బయలుపరచదుగాని, మీ వాస్తవికతను బయలుపరుస్తుంది. ప్రజలు ఎవరు మరియు వారేమి చేయగలరు అను విషయములను వారికి - ఇతరులకు కూడా - చూపుటకు దేవుడు ప్రజలను పరీక్షిస్తాడు. యేసు కూడా పరీక్షించబడ్డాడు. క్రీస్తునందు విశ్వాసముగల వ్యక్తిగా, మీరు కఠినమైన పరిస్థితులను ఎదుర్కుంటే తప్ప విశ్వాసం ఏమి చేయగలదో మీకు తెలియదు. దేవుని రాజ్యములో ఉన్నతమైన పరిచర్య కొరకు మనలను సిద్ధపరచుటకు పరీక్షలు ఎదురవుతాయి - అవి మన బలహీనతలను మాత్రమే బయలుపరచవుగాని, మనం నమ్మినప్పుడు దేవుడు మన ద్వారా ఏమి చేయగలడో కూడా చూపుతాయి. ఉన్నతమైన పరిచర్య కొరకు అవసరమైన పరిపక్వతను అవి మనకనుగ్రహిస్తాయి.</w:t>
      </w:r>
    </w:p>
    <w:p w14:paraId="3BF52121" w14:textId="09456A64" w:rsidR="00267D7C" w:rsidRPr="00D80560" w:rsidRDefault="000402E5" w:rsidP="00267D7C">
      <w:pPr>
        <w:pStyle w:val="BulletParagraph"/>
        <w:rPr>
          <w:rFonts w:ascii="Gautami" w:hAnsi="Gautami" w:cs="Gautami"/>
        </w:rPr>
      </w:pPr>
      <w:r w:rsidRPr="00D80560">
        <w:rPr>
          <w:rFonts w:ascii="Gautami" w:eastAsia="Gautami" w:hAnsi="Gautami" w:cs="Gautami"/>
          <w:b/>
          <w:lang w:val="te-IN" w:bidi="te-IN"/>
        </w:rPr>
        <w:t xml:space="preserve">సందర్భ పరిశీలన: </w:t>
      </w:r>
      <w:r w:rsidRPr="00D80560">
        <w:rPr>
          <w:rFonts w:ascii="Gautami" w:eastAsia="Gautami" w:hAnsi="Gautami" w:cs="Gautami"/>
          <w:lang w:val="te-IN" w:bidi="te-IN"/>
        </w:rPr>
        <w:t>గుల్లెర్మో పొడవాటి అందమైన వ్యక్తి, మంచి భార్య అతనికి ఉంది, ఆకర్షణీయమైన వ్యక్తిత్వం కలిగి, మంచి వరములుగల బోధకునిగా ఉన్నాడు. అంతేగాక, అమెరికా దేశములోని ఒక సెమినరి నుండి మాస్టర్ డిగ్రీ కూడా సంపాదించాడు. అతనిని ఒక సంఘానికి కాపరిగా నియమించారు. అయితే, సమయం గడిచిన కొలది అతని ప్రవర్తన, పరిపక్వత స్థితి మీద అంత దృష్టి పెట్టలేదని ప్రజలు గ్రహించుట ఆరంభించారు. పరిపక్వత చెందుటకు అవసరమైన పరీక్షలు, శ్రమలను అతడు నివారించాడు. అతని పరిచర్యలో సంఘం ఎదిగినప్పటికీ, అది ఒక ఆరాధన, సహవాసం, సేవ, హిత బోధ, సువార్త పరిచర్య గల స్థలం కంటే ఒక సామాజిక క్లబ్ గా మారిపోయింది. చివరికి గుల్లెర్మోకి ఎవరితోనో అక్రమ సంబంధం ఉందని తెలిసింది. అతడు వెళ్లిపోయిన తరువాత, ఎవరో అతని ప్రసంగం వ్రాసిన నోట్స్ ను కనుగొన్నారు. అతడు ఒక చోట మార్జిన్ లో తన కొరకు తాను ఇలా వ్రాసుకున్నాడు, "ఇక్కడ ఏడవాలి." అతడు అందరినీ మోసం చేశాడు - తనను తాను కూడా మోసం చేసుకున్నాడు.</w:t>
      </w:r>
    </w:p>
    <w:p w14:paraId="62615A45" w14:textId="66894A52" w:rsidR="000402E5" w:rsidRPr="00D80560" w:rsidRDefault="000402E5" w:rsidP="00267D7C">
      <w:pPr>
        <w:pStyle w:val="SubTitleL1"/>
        <w:rPr>
          <w:rFonts w:ascii="Gautami" w:hAnsi="Gautami" w:cs="Gautami"/>
          <w:bCs/>
        </w:rPr>
      </w:pPr>
      <w:r w:rsidRPr="00D80560">
        <w:rPr>
          <w:rFonts w:ascii="Gautami" w:eastAsia="Gautami" w:hAnsi="Gautami" w:cs="Gautami"/>
          <w:lang w:val="te-IN" w:bidi="te-IN"/>
        </w:rPr>
        <w:t>సమీక్ష ప్రశ్నలు:</w:t>
      </w:r>
    </w:p>
    <w:p w14:paraId="2A21472E" w14:textId="54D54483" w:rsidR="00D20C33" w:rsidRPr="00D80560" w:rsidRDefault="00D20C33" w:rsidP="000402E5">
      <w:pPr>
        <w:pStyle w:val="ReflectQsList"/>
        <w:jc w:val="left"/>
        <w:rPr>
          <w:rFonts w:ascii="Gautami" w:hAnsi="Gautami" w:cs="Gautami"/>
          <w:color w:val="auto"/>
        </w:rPr>
      </w:pPr>
      <w:r w:rsidRPr="00D80560">
        <w:rPr>
          <w:rFonts w:ascii="Gautami" w:eastAsia="Gautami" w:hAnsi="Gautami" w:cs="Gautami"/>
          <w:color w:val="auto"/>
          <w:lang w:val="te-IN" w:bidi="te-IN"/>
        </w:rPr>
        <w:t>మునుపటి సందర్భంలో వర్ణించబడిన పరిస్థితి ఎలా జరిగియుంటుంది? దీనిని ఎలా నివారించవచ్చు? ఇలాంటి విషయమును మీరెప్పుడైనా చూశారా? చూసిన యెడల, దానిని వివరించండి.</w:t>
      </w:r>
    </w:p>
    <w:p w14:paraId="59B47804" w14:textId="470F33FA" w:rsidR="00D20C33" w:rsidRPr="00D80560" w:rsidRDefault="00D20C33" w:rsidP="008B3B8D">
      <w:pPr>
        <w:pStyle w:val="ReflectQsList"/>
        <w:rPr>
          <w:rFonts w:ascii="Gautami" w:hAnsi="Gautami" w:cs="Gautami"/>
          <w:color w:val="auto"/>
        </w:rPr>
      </w:pPr>
      <w:r w:rsidRPr="00D80560">
        <w:rPr>
          <w:rFonts w:ascii="Gautami" w:eastAsia="Gautami" w:hAnsi="Gautami" w:cs="Gautami"/>
          <w:color w:val="auto"/>
          <w:lang w:val="te-IN" w:bidi="te-IN"/>
        </w:rPr>
        <w:lastRenderedPageBreak/>
        <w:t xml:space="preserve">కొన్నిసార్లు మన విశ్వాసం ప్రేమించుటకు కష్టమైన లేక మనతో సరియైన రీతిలో వ్యవహరించని ప్రజలతో మాట్లాడుటకు అవకాశం దొరికినప్పుడు పరీక్షించబడుతుంది. ప్రేమించుటకు కష్టమైన, లేక ఏదో ఒక కారణం చేత, మీతో సరిగా వ్యవహరించని ప్రజలకు మీరెలా స్పందిస్తారు (మానసికంగా, ప్రవర్తనపరంగా కూడా)? కొన్ని ఉదాహరణలను ఇవ్వండి (పేర్లు ప్రస్తావించకుండా).  మీరు దేవుని ఎదుట దానిని </w:t>
      </w:r>
      <w:r w:rsidR="00817092">
        <w:rPr>
          <w:rFonts w:ascii="Gautami" w:eastAsia="Gautami" w:hAnsi="Gautami" w:cs="Gautami" w:hint="cs"/>
          <w:color w:val="auto"/>
          <w:cs/>
          <w:lang w:val="te-IN" w:bidi="te-IN"/>
        </w:rPr>
        <w:t>పె</w:t>
      </w:r>
      <w:r w:rsidRPr="00D80560">
        <w:rPr>
          <w:rFonts w:ascii="Gautami" w:eastAsia="Gautami" w:hAnsi="Gautami" w:cs="Gautami"/>
          <w:color w:val="auto"/>
          <w:lang w:val="te-IN" w:bidi="te-IN"/>
        </w:rPr>
        <w:t>ట్టి ఎదిగినట్లయితే, ఆ ప్రక్రియను వివరించండి. లేని యెడల, ఏమి జరిగిందో వివరించండి?</w:t>
      </w:r>
    </w:p>
    <w:p w14:paraId="7B6D1627" w14:textId="431B5929" w:rsidR="00D20C33" w:rsidRPr="00D80560" w:rsidRDefault="00D20C33" w:rsidP="008B3B8D">
      <w:pPr>
        <w:pStyle w:val="ReflectQsList"/>
        <w:rPr>
          <w:rFonts w:ascii="Gautami" w:hAnsi="Gautami" w:cs="Gautami"/>
          <w:color w:val="auto"/>
        </w:rPr>
      </w:pPr>
      <w:r w:rsidRPr="00D80560">
        <w:rPr>
          <w:rFonts w:ascii="Gautami" w:eastAsia="Gautami" w:hAnsi="Gautami" w:cs="Gautami"/>
          <w:color w:val="auto"/>
          <w:lang w:val="te-IN" w:bidi="te-IN"/>
        </w:rPr>
        <w:t>కొన్నిసార్లు మన విశ్వాసం మనతో అమర్యాదగా వ్యవహరించు ప్రజలతో స్పందించు అవకాశముల ద్వారా పరీక్షించబడుతుంది. అమర్యాదను అనుభవించినప్పుడు మీరు ఎలా స్పందిస్తారు (మానసికంగా, ప్రవర్తనపరంగా)? కొన్ని ఉదాహరణలను ఇవ్వండి. మీరు దేవుని ఎదుట దానిని పెట్టి ఎదిగినట్లయితే, ఆ ప్రక్రియను వివరించండి. లేని యెడల, ఏమి జరిగిందో వివరించండి?</w:t>
      </w:r>
    </w:p>
    <w:p w14:paraId="22F7DB2B" w14:textId="77777777" w:rsidR="00D20C33" w:rsidRPr="00D80560" w:rsidRDefault="00D20C33" w:rsidP="000402E5">
      <w:pPr>
        <w:pStyle w:val="ReflectQsList"/>
        <w:jc w:val="left"/>
        <w:rPr>
          <w:rFonts w:ascii="Gautami" w:hAnsi="Gautami" w:cs="Gautami"/>
          <w:color w:val="auto"/>
        </w:rPr>
      </w:pPr>
      <w:r w:rsidRPr="00D80560">
        <w:rPr>
          <w:rFonts w:ascii="Gautami" w:eastAsia="Gautami" w:hAnsi="Gautami" w:cs="Gautami"/>
          <w:color w:val="auto"/>
          <w:lang w:val="te-IN" w:bidi="te-IN"/>
        </w:rPr>
        <w:t>కొన్నిసార్లు మనం ఒత్తిడిలో ఉన్నప్పుడు మన విశ్వాసం పరీక్షించబడుతుంది. ఒత్తిడిని అనుభవించినప్పుడు మీరు ఎలా స్పందిస్తారు (మానసికంగా, ప్రవర్తనపరంగా)? కొన్ని ఉదాహరణలను ఇవ్వండి. మీరు దేవుని ఎదుట దానిని పెట్టి ఎదిగినట్లయితే, ఆ ప్రక్రియను వివరించండి. అయితే ఏమి జరిగింది?</w:t>
      </w:r>
    </w:p>
    <w:p w14:paraId="199FC3FC" w14:textId="232A7C62" w:rsidR="00D20C33" w:rsidRPr="00D80560" w:rsidRDefault="00D20C33" w:rsidP="000402E5">
      <w:pPr>
        <w:pStyle w:val="ReflectQsList"/>
        <w:jc w:val="left"/>
        <w:rPr>
          <w:rFonts w:ascii="Gautami" w:hAnsi="Gautami" w:cs="Gautami"/>
          <w:color w:val="auto"/>
        </w:rPr>
      </w:pPr>
      <w:r w:rsidRPr="00D80560">
        <w:rPr>
          <w:rFonts w:ascii="Gautami" w:eastAsia="Gautami" w:hAnsi="Gautami" w:cs="Gautami"/>
          <w:color w:val="auto"/>
          <w:lang w:val="te-IN" w:bidi="te-IN"/>
        </w:rPr>
        <w:t>కొన్నిసార్లు మనం ఒక విధమైన నష్టమును అనుభవించినప్పుడు మన విశ్వాసం పరీక్షించబడుతుంది. మీరు విలువనిచ్చు ఒకదానిని కోల్పోయినప్పుడు</w:t>
      </w:r>
      <w:r w:rsidR="00015EB5">
        <w:rPr>
          <w:rFonts w:ascii="Gautami" w:eastAsia="Gautami" w:hAnsi="Gautami" w:cs="Gautami" w:hint="cs"/>
          <w:color w:val="auto"/>
          <w:cs/>
          <w:lang w:val="te-IN" w:bidi="te-IN"/>
        </w:rPr>
        <w:t xml:space="preserve"> </w:t>
      </w:r>
      <w:r w:rsidRPr="00D80560">
        <w:rPr>
          <w:rFonts w:ascii="Gautami" w:eastAsia="Gautami" w:hAnsi="Gautami" w:cs="Gautami"/>
          <w:color w:val="auto"/>
          <w:lang w:val="te-IN" w:bidi="te-IN"/>
        </w:rPr>
        <w:t>మీరు ఎలా స్పందిస్తారు (మానసికంగా, ప్రవర్తనపరంగా)? కొన్ని ఉదాహరణలను ఇవ్వండి. మీరు దేవుని ఎదుట దానిని పెట్టి ఎదిగినట్లయితే, ఆ ప్రక్రియను వివరించండి. అయితే ఏమి జరిగింది?</w:t>
      </w:r>
    </w:p>
    <w:p w14:paraId="212E5957" w14:textId="0B385A2E" w:rsidR="00D20C33" w:rsidRPr="00D80560" w:rsidRDefault="008B3B8D" w:rsidP="000402E5">
      <w:pPr>
        <w:pStyle w:val="ReflectQsList"/>
        <w:jc w:val="left"/>
        <w:rPr>
          <w:rFonts w:ascii="Gautami" w:hAnsi="Gautami" w:cs="Gautami"/>
          <w:color w:val="auto"/>
        </w:rPr>
      </w:pPr>
      <w:r w:rsidRPr="00D80560">
        <w:rPr>
          <w:rFonts w:ascii="Gautami" w:eastAsia="Gautami" w:hAnsi="Gautami" w:cs="Gautami"/>
          <w:color w:val="auto"/>
          <w:lang w:val="te-IN" w:bidi="te-IN"/>
        </w:rPr>
        <w:t>ఇంకా ఏ విధములుగా మీ విశ్వాసం పరీక్షించబడుతుంది, మీరు దానికి ఎలా స్పందిస్తారు?</w:t>
      </w:r>
    </w:p>
    <w:p w14:paraId="0A261A54" w14:textId="77777777" w:rsidR="00D20C33" w:rsidRPr="00D80560" w:rsidRDefault="00D20C33" w:rsidP="000402E5">
      <w:pPr>
        <w:pStyle w:val="ReflectQsList"/>
        <w:jc w:val="left"/>
        <w:rPr>
          <w:rFonts w:ascii="Gautami" w:hAnsi="Gautami" w:cs="Gautami"/>
          <w:color w:val="auto"/>
        </w:rPr>
      </w:pPr>
      <w:r w:rsidRPr="00D80560">
        <w:rPr>
          <w:rFonts w:ascii="Gautami" w:eastAsia="Gautami" w:hAnsi="Gautami" w:cs="Gautami"/>
          <w:color w:val="auto"/>
          <w:lang w:val="te-IN" w:bidi="te-IN"/>
        </w:rPr>
        <w:t>ఈ ప్రతిస్పందనలు మీ ఆత్మీయ ఎదుగుదల, దేవుని రాజ్యములో మీ ఉపయోగత కొరకు మీ సిద్ధపాటును గురించి ఏమి చెబుతాయి?</w:t>
      </w:r>
    </w:p>
    <w:p w14:paraId="249F3D62" w14:textId="77777777" w:rsidR="00D20C33" w:rsidRPr="00D80560" w:rsidRDefault="00D20C33" w:rsidP="00267D7C">
      <w:pPr>
        <w:pStyle w:val="SubTitleL2"/>
        <w:rPr>
          <w:rFonts w:ascii="Gautami" w:hAnsi="Gautami" w:cs="Gautami"/>
        </w:rPr>
      </w:pPr>
      <w:r w:rsidRPr="00D80560">
        <w:rPr>
          <w:rFonts w:ascii="Gautami" w:eastAsia="Gautami" w:hAnsi="Gautami" w:cs="Gautami"/>
          <w:lang w:val="te-IN" w:bidi="te-IN"/>
        </w:rPr>
        <w:t>క్రియా అభ్యాసములు</w:t>
      </w:r>
    </w:p>
    <w:p w14:paraId="0C02900D" w14:textId="77777777" w:rsidR="00D20C33" w:rsidRPr="00D80560" w:rsidRDefault="00D20C33" w:rsidP="000402E5">
      <w:pPr>
        <w:pStyle w:val="BulletsActionAssign"/>
        <w:rPr>
          <w:rFonts w:ascii="Gautami" w:hAnsi="Gautami" w:cs="Gautami"/>
          <w:color w:val="auto"/>
        </w:rPr>
      </w:pPr>
      <w:r w:rsidRPr="00D80560">
        <w:rPr>
          <w:rFonts w:ascii="Gautami" w:eastAsia="Gautami" w:hAnsi="Gautami" w:cs="Gautami"/>
          <w:color w:val="auto"/>
          <w:lang w:val="te-IN" w:bidi="te-IN"/>
        </w:rPr>
        <w:t>అవసరమైతే, ఆత్మీయ ఎదుగుదల కొరకు ప్రభువును అడుగుటకు భయపడుట నుండి మారుమనస్సు పొందండి.</w:t>
      </w:r>
    </w:p>
    <w:p w14:paraId="0CACBB26" w14:textId="77777777" w:rsidR="00267D7C" w:rsidRPr="00D80560" w:rsidRDefault="00D20C33" w:rsidP="000402E5">
      <w:pPr>
        <w:pStyle w:val="BulletsActionAssign"/>
        <w:rPr>
          <w:rFonts w:ascii="Gautami" w:hAnsi="Gautami" w:cs="Gautami"/>
          <w:color w:val="auto"/>
        </w:rPr>
      </w:pPr>
      <w:r w:rsidRPr="00D80560">
        <w:rPr>
          <w:rFonts w:ascii="Gautami" w:eastAsia="Gautami" w:hAnsi="Gautami" w:cs="Gautami"/>
          <w:color w:val="auto"/>
          <w:lang w:val="te-IN" w:bidi="te-IN"/>
        </w:rPr>
        <w:lastRenderedPageBreak/>
        <w:t>ఆత్మీయ ఎదుగుదల కొరకు ప్రభువును అడగండి. మీరు ఎదగాలని మీరు గుర్తించు విషయములను గురించి తెలియజేయండి. ఆయన దృష్టికోణములో నుండి ఎదుగుదల ప్రక్రియ/తర్ఫీదును చూచుటకు కృపనిమ్మని ప్రభువును అడగండి.</w:t>
      </w:r>
    </w:p>
    <w:sectPr w:rsidR="00267D7C" w:rsidRPr="00D80560" w:rsidSect="007B6EF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Annapurna SIL">
    <w:panose1 w:val="01000000000000000000"/>
    <w:charset w:val="00"/>
    <w:family w:val="auto"/>
    <w:pitch w:val="variable"/>
    <w:sig w:usb0="A00080FF" w:usb1="4000214B" w:usb2="08000028"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autami">
    <w:panose1 w:val="02000500000000000000"/>
    <w:charset w:val="00"/>
    <w:family w:val="swiss"/>
    <w:pitch w:val="variable"/>
    <w:sig w:usb0="002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01182B5C"/>
    <w:multiLevelType w:val="hybridMultilevel"/>
    <w:tmpl w:val="CA1647E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B38B9"/>
    <w:multiLevelType w:val="multilevel"/>
    <w:tmpl w:val="A5CE42B0"/>
    <w:lvl w:ilvl="0">
      <w:start w:val="1"/>
      <w:numFmt w:val="decimal"/>
      <w:pStyle w:val="ReflectQsList"/>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3" w15:restartNumberingAfterBreak="0">
    <w:nsid w:val="2C4C1E63"/>
    <w:multiLevelType w:val="hybridMultilevel"/>
    <w:tmpl w:val="84809B6E"/>
    <w:lvl w:ilvl="0" w:tplc="3DD6AD30">
      <w:start w:val="1"/>
      <w:numFmt w:val="upperLetter"/>
      <w:pStyle w:val="MinorHeadingGrey"/>
      <w:lvlText w:val="%1."/>
      <w:lvlJc w:val="left"/>
      <w:pPr>
        <w:ind w:left="36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4"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7EB7E2C"/>
    <w:multiLevelType w:val="multilevel"/>
    <w:tmpl w:val="D6F6345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537858507">
    <w:abstractNumId w:val="0"/>
  </w:num>
  <w:num w:numId="2" w16cid:durableId="1912545359">
    <w:abstractNumId w:val="3"/>
  </w:num>
  <w:num w:numId="3" w16cid:durableId="1321617127">
    <w:abstractNumId w:val="2"/>
    <w:lvlOverride w:ilvl="0">
      <w:startOverride w:val="1"/>
    </w:lvlOverride>
  </w:num>
  <w:num w:numId="4" w16cid:durableId="1201017804">
    <w:abstractNumId w:val="2"/>
    <w:lvlOverride w:ilvl="0">
      <w:startOverride w:val="1"/>
    </w:lvlOverride>
  </w:num>
  <w:num w:numId="5" w16cid:durableId="459538552">
    <w:abstractNumId w:val="5"/>
  </w:num>
  <w:num w:numId="6" w16cid:durableId="8647518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1320076">
    <w:abstractNumId w:val="1"/>
  </w:num>
  <w:num w:numId="8" w16cid:durableId="465975080">
    <w:abstractNumId w:val="7"/>
  </w:num>
  <w:num w:numId="9" w16cid:durableId="731656202">
    <w:abstractNumId w:val="6"/>
  </w:num>
  <w:num w:numId="10" w16cid:durableId="2103603685">
    <w:abstractNumId w:val="6"/>
  </w:num>
  <w:num w:numId="11" w16cid:durableId="1087651417">
    <w:abstractNumId w:val="5"/>
  </w:num>
  <w:num w:numId="12" w16cid:durableId="1318800189">
    <w:abstractNumId w:val="3"/>
  </w:num>
  <w:num w:numId="13" w16cid:durableId="49615623">
    <w:abstractNumId w:val="4"/>
  </w:num>
  <w:num w:numId="14" w16cid:durableId="393702248">
    <w:abstractNumId w:val="4"/>
  </w:num>
  <w:num w:numId="15" w16cid:durableId="79759609">
    <w:abstractNumId w:val="4"/>
  </w:num>
  <w:num w:numId="16" w16cid:durableId="883256355">
    <w:abstractNumId w:val="4"/>
  </w:num>
  <w:num w:numId="17" w16cid:durableId="1193616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A7"/>
    <w:rsid w:val="00015EB5"/>
    <w:rsid w:val="000402E5"/>
    <w:rsid w:val="001641D2"/>
    <w:rsid w:val="00267D7C"/>
    <w:rsid w:val="00352DF0"/>
    <w:rsid w:val="00435A23"/>
    <w:rsid w:val="00443773"/>
    <w:rsid w:val="00443A18"/>
    <w:rsid w:val="004D759F"/>
    <w:rsid w:val="0051159D"/>
    <w:rsid w:val="0051286A"/>
    <w:rsid w:val="00525CBC"/>
    <w:rsid w:val="0058470E"/>
    <w:rsid w:val="00630B62"/>
    <w:rsid w:val="00757D82"/>
    <w:rsid w:val="0078509A"/>
    <w:rsid w:val="007A06F8"/>
    <w:rsid w:val="007B6EF3"/>
    <w:rsid w:val="00817092"/>
    <w:rsid w:val="008B3B8D"/>
    <w:rsid w:val="00A0305C"/>
    <w:rsid w:val="00B26925"/>
    <w:rsid w:val="00BA6713"/>
    <w:rsid w:val="00C15448"/>
    <w:rsid w:val="00C33F0B"/>
    <w:rsid w:val="00C426B3"/>
    <w:rsid w:val="00CE60EC"/>
    <w:rsid w:val="00D20C33"/>
    <w:rsid w:val="00D740E0"/>
    <w:rsid w:val="00D80560"/>
    <w:rsid w:val="00D81B41"/>
    <w:rsid w:val="00EB0160"/>
    <w:rsid w:val="00EB0DC3"/>
    <w:rsid w:val="00F5133B"/>
    <w:rsid w:val="00FA2CA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1B69A"/>
  <w15:chartTrackingRefBased/>
  <w15:docId w15:val="{21839502-7022-401C-A69D-22497F04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e-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CBC"/>
    <w:pPr>
      <w:spacing w:line="278" w:lineRule="auto"/>
    </w:pPr>
    <w:rPr>
      <w:rFonts w:eastAsiaTheme="minorEastAsia"/>
      <w:kern w:val="2"/>
      <w:sz w:val="24"/>
      <w:szCs w:val="21"/>
      <w:lang w:val="en-IN" w:eastAsia="ja-JP" w:bidi="hi-IN"/>
      <w14:ligatures w14:val="standardContextual"/>
    </w:rPr>
  </w:style>
  <w:style w:type="character" w:default="1" w:styleId="DefaultParagraphFont">
    <w:name w:val="Default Paragraph Font"/>
    <w:uiPriority w:val="1"/>
    <w:semiHidden/>
    <w:unhideWhenUsed/>
    <w:rsid w:val="00525C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5CBC"/>
  </w:style>
  <w:style w:type="paragraph" w:styleId="PlainText">
    <w:name w:val="Plain Text"/>
    <w:basedOn w:val="Normal"/>
    <w:link w:val="PlainTextChar"/>
    <w:uiPriority w:val="99"/>
    <w:unhideWhenUsed/>
    <w:rsid w:val="00630B62"/>
    <w:rPr>
      <w:rFonts w:ascii="Consolas" w:hAnsi="Consolas" w:cs="Consolas"/>
      <w:sz w:val="21"/>
    </w:rPr>
  </w:style>
  <w:style w:type="character" w:customStyle="1" w:styleId="PlainTextChar">
    <w:name w:val="Plain Text Char"/>
    <w:basedOn w:val="DefaultParagraphFont"/>
    <w:link w:val="PlainText"/>
    <w:uiPriority w:val="99"/>
    <w:rsid w:val="00630B62"/>
    <w:rPr>
      <w:rFonts w:ascii="Consolas" w:eastAsiaTheme="minorEastAsia" w:hAnsi="Consolas" w:cs="Consolas"/>
      <w:sz w:val="21"/>
      <w:szCs w:val="21"/>
    </w:rPr>
  </w:style>
  <w:style w:type="paragraph" w:customStyle="1" w:styleId="ReviewStatementtext">
    <w:name w:val="Review Statement text"/>
    <w:basedOn w:val="Normal"/>
    <w:link w:val="ReviewStatementtextChar"/>
    <w:uiPriority w:val="1"/>
    <w:qFormat/>
    <w:rsid w:val="00630B62"/>
    <w:pPr>
      <w:widowControl w:val="0"/>
      <w:spacing w:after="120"/>
    </w:pPr>
    <w:rPr>
      <w:rFonts w:ascii="Arial" w:eastAsia="Calibri" w:hAnsi="Arial" w:cs="Arial"/>
      <w:color w:val="2C5376"/>
    </w:rPr>
  </w:style>
  <w:style w:type="character" w:customStyle="1" w:styleId="ReviewStatementtextChar">
    <w:name w:val="Review Statement text Char"/>
    <w:link w:val="ReviewStatementtext"/>
    <w:uiPriority w:val="1"/>
    <w:rsid w:val="00630B62"/>
    <w:rPr>
      <w:rFonts w:ascii="Arial" w:eastAsia="Calibri" w:hAnsi="Arial" w:cs="Arial"/>
      <w:color w:val="2C5376"/>
      <w:sz w:val="24"/>
      <w:szCs w:val="24"/>
    </w:rPr>
  </w:style>
  <w:style w:type="paragraph" w:customStyle="1" w:styleId="MinorHeadingTeal">
    <w:name w:val="Minor Heading Teal"/>
    <w:basedOn w:val="Normal"/>
    <w:link w:val="MinorHeadingTealChar"/>
    <w:uiPriority w:val="1"/>
    <w:qFormat/>
    <w:rsid w:val="00630B62"/>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630B62"/>
    <w:rPr>
      <w:rFonts w:ascii="Arial" w:eastAsia="Calibri" w:hAnsi="Arial" w:cs="Arial"/>
      <w:b/>
      <w:color w:val="4496A1"/>
      <w:sz w:val="24"/>
      <w:szCs w:val="24"/>
    </w:rPr>
  </w:style>
  <w:style w:type="paragraph" w:customStyle="1" w:styleId="MinorHeadingGrey">
    <w:name w:val="Minor Heading Grey"/>
    <w:basedOn w:val="List"/>
    <w:link w:val="MinorHeadingGreyChar"/>
    <w:uiPriority w:val="1"/>
    <w:qFormat/>
    <w:rsid w:val="00630B62"/>
    <w:pPr>
      <w:numPr>
        <w:numId w:val="12"/>
      </w:numPr>
      <w:suppressAutoHyphens/>
      <w:spacing w:before="240" w:after="120"/>
      <w:contextualSpacing w:val="0"/>
      <w:jc w:val="both"/>
      <w:outlineLvl w:val="0"/>
    </w:pPr>
    <w:rPr>
      <w:rFonts w:ascii="Arial" w:eastAsia="Calibri" w:hAnsi="Arial" w:cs="Arial"/>
      <w:b/>
      <w:color w:val="535352"/>
      <w:lang w:eastAsia="ar-SA"/>
    </w:rPr>
  </w:style>
  <w:style w:type="character" w:customStyle="1" w:styleId="MinorHeadingGreyChar">
    <w:name w:val="Minor Heading Grey Char"/>
    <w:link w:val="MinorHeadingGrey"/>
    <w:uiPriority w:val="1"/>
    <w:rsid w:val="00630B62"/>
    <w:rPr>
      <w:rFonts w:ascii="Arial" w:eastAsia="Calibri" w:hAnsi="Arial" w:cs="Arial"/>
      <w:b/>
      <w:color w:val="535352"/>
      <w:sz w:val="24"/>
      <w:szCs w:val="24"/>
      <w:lang w:eastAsia="ar-SA"/>
    </w:rPr>
  </w:style>
  <w:style w:type="paragraph" w:customStyle="1" w:styleId="IndentedMinorHeading">
    <w:name w:val="Indented Minor Heading"/>
    <w:basedOn w:val="Normal"/>
    <w:link w:val="IndentedMinorHeadingChar"/>
    <w:uiPriority w:val="1"/>
    <w:qFormat/>
    <w:rsid w:val="00630B62"/>
    <w:pPr>
      <w:widowControl w:val="0"/>
      <w:tabs>
        <w:tab w:val="left" w:leader="dot" w:pos="8352"/>
        <w:tab w:val="left" w:leader="dot" w:pos="8496"/>
        <w:tab w:val="left" w:leader="dot" w:pos="8568"/>
      </w:tabs>
      <w:spacing w:before="240" w:after="120" w:line="276" w:lineRule="auto"/>
      <w:ind w:left="360"/>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630B62"/>
    <w:rPr>
      <w:rFonts w:ascii="Arial" w:eastAsia="Calibri" w:hAnsi="Arial" w:cs="Arial"/>
      <w:b/>
      <w:color w:val="2C5376"/>
      <w:sz w:val="24"/>
      <w:szCs w:val="24"/>
    </w:rPr>
  </w:style>
  <w:style w:type="paragraph" w:customStyle="1" w:styleId="ReflectQsList">
    <w:name w:val="Reflect Qs List"/>
    <w:basedOn w:val="List"/>
    <w:link w:val="ReflectQsListChar"/>
    <w:uiPriority w:val="1"/>
    <w:qFormat/>
    <w:rsid w:val="00630B62"/>
    <w:pPr>
      <w:numPr>
        <w:numId w:val="17"/>
      </w:numPr>
      <w:tabs>
        <w:tab w:val="left" w:pos="720"/>
      </w:tabs>
      <w:suppressAutoHyphens/>
      <w:spacing w:after="12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Normal"/>
    <w:link w:val="BulletsActionAssignChar"/>
    <w:uiPriority w:val="1"/>
    <w:qFormat/>
    <w:rsid w:val="00630B62"/>
    <w:pPr>
      <w:numPr>
        <w:numId w:val="11"/>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630B62"/>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630B62"/>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630B62"/>
    <w:pPr>
      <w:widowControl w:val="0"/>
      <w:spacing w:after="120"/>
      <w:ind w:left="360"/>
    </w:pPr>
    <w:rPr>
      <w:rFonts w:ascii="Arial" w:eastAsia="Calibri" w:hAnsi="Arial" w:cs="Arial"/>
      <w:bCs/>
      <w:color w:val="535352"/>
    </w:rPr>
  </w:style>
  <w:style w:type="character" w:customStyle="1" w:styleId="CaseStudytextChar">
    <w:name w:val="Case Study text Char"/>
    <w:link w:val="CaseStudytext"/>
    <w:uiPriority w:val="1"/>
    <w:rsid w:val="00630B62"/>
    <w:rPr>
      <w:rFonts w:ascii="Arial" w:eastAsia="Calibri" w:hAnsi="Arial" w:cs="Arial"/>
      <w:bCs/>
      <w:color w:val="535352"/>
      <w:sz w:val="24"/>
      <w:szCs w:val="24"/>
    </w:rPr>
  </w:style>
  <w:style w:type="paragraph" w:styleId="List">
    <w:name w:val="List"/>
    <w:basedOn w:val="Normal"/>
    <w:uiPriority w:val="99"/>
    <w:semiHidden/>
    <w:unhideWhenUsed/>
    <w:rsid w:val="00630B62"/>
    <w:pPr>
      <w:ind w:left="360" w:hanging="360"/>
      <w:contextualSpacing/>
    </w:pPr>
  </w:style>
  <w:style w:type="paragraph" w:customStyle="1" w:styleId="BodyText">
    <w:name w:val="BodyText"/>
    <w:basedOn w:val="Normal"/>
    <w:link w:val="BodyTextChar"/>
    <w:qFormat/>
    <w:rsid w:val="00630B62"/>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630B62"/>
    <w:rPr>
      <w:rFonts w:eastAsia="Times New Roman" w:cstheme="minorHAnsi"/>
      <w:color w:val="212529"/>
      <w:sz w:val="24"/>
      <w:szCs w:val="24"/>
    </w:rPr>
  </w:style>
  <w:style w:type="paragraph" w:customStyle="1" w:styleId="BodyTextBulleted">
    <w:name w:val="BodyText Bulleted"/>
    <w:basedOn w:val="BodyText"/>
    <w:qFormat/>
    <w:rsid w:val="00630B62"/>
    <w:pPr>
      <w:numPr>
        <w:numId w:val="8"/>
      </w:numPr>
      <w:spacing w:after="60"/>
    </w:pPr>
    <w:rPr>
      <w:rFonts w:ascii="Calibri" w:eastAsia="Annapurna SIL" w:hAnsi="Calibri" w:cstheme="minorBidi"/>
      <w:noProof/>
    </w:rPr>
  </w:style>
  <w:style w:type="paragraph" w:customStyle="1" w:styleId="BodyTextNumberedL1">
    <w:name w:val="BodyText Numbered L1"/>
    <w:basedOn w:val="BodyText"/>
    <w:qFormat/>
    <w:rsid w:val="00630B62"/>
    <w:pPr>
      <w:numPr>
        <w:numId w:val="10"/>
      </w:numPr>
      <w:spacing w:after="240" w:afterAutospacing="0"/>
      <w:ind w:right="720"/>
    </w:pPr>
  </w:style>
  <w:style w:type="paragraph" w:customStyle="1" w:styleId="BodyTextNumberedL2">
    <w:name w:val="BodyText Numbered L2"/>
    <w:basedOn w:val="BodyTextNumberedL1"/>
    <w:qFormat/>
    <w:rsid w:val="00630B62"/>
    <w:pPr>
      <w:numPr>
        <w:ilvl w:val="1"/>
      </w:numPr>
    </w:pPr>
  </w:style>
  <w:style w:type="paragraph" w:customStyle="1" w:styleId="BodyTextUnindented">
    <w:name w:val="BodyText Unindented"/>
    <w:basedOn w:val="BodyText"/>
    <w:qFormat/>
    <w:rsid w:val="00630B62"/>
    <w:pPr>
      <w:ind w:firstLine="0"/>
    </w:pPr>
  </w:style>
  <w:style w:type="paragraph" w:customStyle="1" w:styleId="BulletParagraph">
    <w:name w:val="Bullet Paragraph"/>
    <w:basedOn w:val="Normal"/>
    <w:qFormat/>
    <w:rsid w:val="00630B62"/>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character" w:styleId="CommentReference">
    <w:name w:val="annotation reference"/>
    <w:uiPriority w:val="99"/>
    <w:rsid w:val="00630B62"/>
    <w:rPr>
      <w:sz w:val="16"/>
      <w:szCs w:val="16"/>
    </w:rPr>
  </w:style>
  <w:style w:type="paragraph" w:styleId="CommentText">
    <w:name w:val="annotation text"/>
    <w:basedOn w:val="Normal"/>
    <w:link w:val="CommentTextChar"/>
    <w:uiPriority w:val="99"/>
    <w:rsid w:val="00630B62"/>
    <w:pPr>
      <w:suppressAutoHyphens/>
    </w:pPr>
    <w:rPr>
      <w:rFonts w:eastAsia="SimSun"/>
      <w:sz w:val="20"/>
      <w:szCs w:val="20"/>
      <w:lang w:eastAsia="ar-SA"/>
    </w:rPr>
  </w:style>
  <w:style w:type="character" w:customStyle="1" w:styleId="CommentTextChar">
    <w:name w:val="Comment Text Char"/>
    <w:basedOn w:val="DefaultParagraphFont"/>
    <w:link w:val="CommentText"/>
    <w:uiPriority w:val="99"/>
    <w:rsid w:val="00630B62"/>
    <w:rPr>
      <w:rFonts w:eastAsia="SimSun"/>
      <w:sz w:val="20"/>
      <w:szCs w:val="20"/>
      <w:lang w:eastAsia="ar-SA"/>
    </w:rPr>
  </w:style>
  <w:style w:type="paragraph" w:customStyle="1" w:styleId="GreyCaseStudytitle">
    <w:name w:val="Grey Case Study title"/>
    <w:basedOn w:val="MinorHeadingTeal"/>
    <w:link w:val="GreyCaseStudytitleChar"/>
    <w:uiPriority w:val="1"/>
    <w:qFormat/>
    <w:rsid w:val="00630B62"/>
    <w:pPr>
      <w:spacing w:after="240"/>
    </w:pPr>
    <w:rPr>
      <w:color w:val="535352"/>
    </w:rPr>
  </w:style>
  <w:style w:type="character" w:customStyle="1" w:styleId="GreyCaseStudytitleChar">
    <w:name w:val="Grey Case Study title Char"/>
    <w:link w:val="GreyCaseStudytitle"/>
    <w:uiPriority w:val="1"/>
    <w:rsid w:val="00630B62"/>
    <w:rPr>
      <w:rFonts w:ascii="Arial" w:eastAsia="Calibri" w:hAnsi="Arial" w:cs="Arial"/>
      <w:b/>
      <w:color w:val="535352"/>
      <w:sz w:val="24"/>
      <w:szCs w:val="24"/>
    </w:rPr>
  </w:style>
  <w:style w:type="paragraph" w:styleId="ListParagraph">
    <w:name w:val="List Paragraph"/>
    <w:basedOn w:val="Normal"/>
    <w:uiPriority w:val="34"/>
    <w:qFormat/>
    <w:rsid w:val="00630B62"/>
    <w:pPr>
      <w:ind w:left="720"/>
      <w:contextualSpacing/>
    </w:pPr>
  </w:style>
  <w:style w:type="paragraph" w:customStyle="1" w:styleId="MinorHeadingBlue">
    <w:name w:val="Minor Heading Blue"/>
    <w:basedOn w:val="Normal"/>
    <w:link w:val="MinorHeadingBlueChar"/>
    <w:uiPriority w:val="1"/>
    <w:qFormat/>
    <w:rsid w:val="00630B62"/>
    <w:pPr>
      <w:widowControl w:val="0"/>
      <w:tabs>
        <w:tab w:val="left" w:leader="dot" w:pos="8352"/>
        <w:tab w:val="left" w:leader="dot" w:pos="8496"/>
        <w:tab w:val="left" w:leader="dot" w:pos="8568"/>
      </w:tabs>
      <w:spacing w:before="240" w:after="120" w:line="276" w:lineRule="auto"/>
      <w:outlineLvl w:val="1"/>
    </w:pPr>
    <w:rPr>
      <w:rFonts w:ascii="Arial" w:eastAsia="Calibri" w:hAnsi="Arial" w:cs="Arial"/>
      <w:b/>
      <w:color w:val="2C5376"/>
    </w:rPr>
  </w:style>
  <w:style w:type="character" w:customStyle="1" w:styleId="MinorHeadingBlueChar">
    <w:name w:val="Minor Heading Blue Char"/>
    <w:link w:val="MinorHeadingBlue"/>
    <w:uiPriority w:val="1"/>
    <w:rsid w:val="00630B62"/>
    <w:rPr>
      <w:rFonts w:ascii="Arial" w:eastAsia="Calibri" w:hAnsi="Arial" w:cs="Arial"/>
      <w:b/>
      <w:color w:val="2C5376"/>
      <w:sz w:val="24"/>
      <w:szCs w:val="24"/>
    </w:rPr>
  </w:style>
  <w:style w:type="paragraph" w:customStyle="1" w:styleId="OutlineL1">
    <w:name w:val="Outline L1"/>
    <w:basedOn w:val="ListParagraph"/>
    <w:qFormat/>
    <w:rsid w:val="00630B62"/>
    <w:pPr>
      <w:numPr>
        <w:numId w:val="16"/>
      </w:numPr>
      <w:spacing w:after="600"/>
      <w:contextualSpacing w:val="0"/>
    </w:pPr>
  </w:style>
  <w:style w:type="paragraph" w:customStyle="1" w:styleId="OutlineL2">
    <w:name w:val="Outline L2"/>
    <w:basedOn w:val="OutlineL1"/>
    <w:qFormat/>
    <w:rsid w:val="00630B62"/>
    <w:pPr>
      <w:numPr>
        <w:ilvl w:val="1"/>
      </w:numPr>
      <w:spacing w:after="480"/>
    </w:pPr>
  </w:style>
  <w:style w:type="paragraph" w:customStyle="1" w:styleId="OutlineL3">
    <w:name w:val="Outline L3"/>
    <w:basedOn w:val="OutlineL1"/>
    <w:qFormat/>
    <w:rsid w:val="00630B62"/>
    <w:pPr>
      <w:numPr>
        <w:ilvl w:val="2"/>
      </w:numPr>
      <w:spacing w:after="480"/>
    </w:pPr>
  </w:style>
  <w:style w:type="paragraph" w:customStyle="1" w:styleId="OutlineL4">
    <w:name w:val="Outline L4"/>
    <w:basedOn w:val="OutlineL1"/>
    <w:qFormat/>
    <w:rsid w:val="00630B62"/>
    <w:pPr>
      <w:numPr>
        <w:ilvl w:val="3"/>
      </w:numPr>
      <w:spacing w:after="480"/>
    </w:pPr>
    <w:rPr>
      <w:rFonts w:ascii="Calibri" w:hAnsi="Calibri" w:cs="Calibri"/>
    </w:rPr>
  </w:style>
  <w:style w:type="paragraph" w:customStyle="1" w:styleId="SubTitleL1">
    <w:name w:val="Sub Title L1"/>
    <w:basedOn w:val="Normal"/>
    <w:qFormat/>
    <w:rsid w:val="00630B62"/>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630B62"/>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630B62"/>
    <w:rPr>
      <w:i/>
      <w:iCs/>
    </w:rPr>
  </w:style>
  <w:style w:type="paragraph" w:customStyle="1" w:styleId="TitleL1">
    <w:name w:val="Title L1"/>
    <w:basedOn w:val="PlainText"/>
    <w:qFormat/>
    <w:rsid w:val="00630B62"/>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630B62"/>
    <w:pPr>
      <w:spacing w:after="480"/>
      <w:jc w:val="center"/>
    </w:pPr>
    <w:rPr>
      <w:rFonts w:ascii="Times New Roman" w:hAnsi="Times New Roman" w:cs="Times New Roman"/>
      <w:b/>
      <w:sz w:val="24"/>
      <w:szCs w:val="24"/>
    </w:rPr>
  </w:style>
  <w:style w:type="paragraph" w:styleId="Revision">
    <w:name w:val="Revision"/>
    <w:hidden/>
    <w:uiPriority w:val="99"/>
    <w:semiHidden/>
    <w:rsid w:val="00CE60EC"/>
    <w:pPr>
      <w:spacing w:after="0" w:line="240" w:lineRule="auto"/>
    </w:pPr>
    <w:rPr>
      <w:rFonts w:cs="Angsana New"/>
      <w:kern w:val="2"/>
      <w:szCs w:val="28"/>
      <w:lang w:val="en-IN" w:bidi="th-T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757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Yasutaka Ito</cp:lastModifiedBy>
  <cp:revision>16</cp:revision>
  <cp:lastPrinted>2025-03-10T10:01:00Z</cp:lastPrinted>
  <dcterms:created xsi:type="dcterms:W3CDTF">2022-04-25T12:54:00Z</dcterms:created>
  <dcterms:modified xsi:type="dcterms:W3CDTF">2025-03-10T10:01:00Z</dcterms:modified>
</cp:coreProperties>
</file>