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3C96" w14:textId="24F17350" w:rsidR="001971D0" w:rsidRPr="00A35681" w:rsidRDefault="007D4206" w:rsidP="001971D0">
      <w:pPr>
        <w:pStyle w:val="Titl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అధ్యయన గైడు</w:t>
      </w:r>
      <w:r w:rsidRPr="00A35681">
        <w:rPr>
          <w:rFonts w:ascii="Gautami" w:eastAsia="Gautami" w:hAnsi="Gautami" w:cs="Gautami"/>
          <w:lang w:val="te-IN" w:bidi="te-IN"/>
        </w:rPr>
        <w:br/>
        <w:t>పౌలును గూర్చిన అధ్యయనములు</w:t>
      </w:r>
      <w:r w:rsidRPr="00A35681">
        <w:rPr>
          <w:rFonts w:ascii="Gautami" w:eastAsia="Gautami" w:hAnsi="Gautami" w:cs="Gautami"/>
          <w:lang w:val="te-IN" w:bidi="te-IN"/>
        </w:rPr>
        <w:br/>
        <w:t>తొమ్మిదవ మాడ్యుల్ – పౌలు మరియు ఫిలిప్పీయులకు వ్రాసిన పత్రిక</w:t>
      </w:r>
    </w:p>
    <w:p w14:paraId="594D2365" w14:textId="26CDF900" w:rsidR="001971D0" w:rsidRPr="00A35681" w:rsidRDefault="007D4206" w:rsidP="00041D93">
      <w:pPr>
        <w:pStyle w:val="BodyText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A35681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A35681">
        <w:rPr>
          <w:rFonts w:ascii="Gautami" w:eastAsia="Gautami" w:hAnsi="Gautami" w:cs="Gautami"/>
          <w:lang w:val="te-IN" w:bidi="te-IN"/>
        </w:rPr>
        <w:t>మరియు</w:t>
      </w:r>
      <w:r w:rsidR="006B336A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A35681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A35681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A35681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A35681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A35681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A35681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4B43213F" w14:textId="77777777" w:rsidR="001971D0" w:rsidRPr="00A35681" w:rsidRDefault="007D4206" w:rsidP="001971D0">
      <w:pPr>
        <w:pStyle w:val="Divider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**********************************</w:t>
      </w:r>
    </w:p>
    <w:p w14:paraId="096BE3EF" w14:textId="77777777" w:rsidR="001971D0" w:rsidRPr="00A35681" w:rsidRDefault="007D4206" w:rsidP="001971D0">
      <w:pPr>
        <w:pStyle w:val="SubTitl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7CDC9FE6" w14:textId="77777777" w:rsidR="001971D0" w:rsidRPr="00A35681" w:rsidRDefault="00901EEC" w:rsidP="00242D87">
      <w:pPr>
        <w:pStyle w:val="OutlineL0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ఉపోద్ఘాతము</w:t>
      </w:r>
    </w:p>
    <w:p w14:paraId="0F891A70" w14:textId="334C74C9" w:rsidR="001971D0" w:rsidRPr="00A35681" w:rsidRDefault="00901EEC" w:rsidP="001971D0">
      <w:pPr>
        <w:pStyle w:val="Outlin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నేపథ్యము</w:t>
      </w:r>
    </w:p>
    <w:p w14:paraId="2775A282" w14:textId="17291658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సంబంధం</w:t>
      </w:r>
    </w:p>
    <w:p w14:paraId="709F7C2B" w14:textId="1E4AE0D9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చెరసాలలో శ్రమ</w:t>
      </w:r>
    </w:p>
    <w:p w14:paraId="03A17B29" w14:textId="39A0A51F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 పరిస్థితులు</w:t>
      </w:r>
    </w:p>
    <w:p w14:paraId="122949DF" w14:textId="428E70E3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పౌలు యెడల శ్రద్ధ</w:t>
      </w:r>
    </w:p>
    <w:p w14:paraId="06C0AE4D" w14:textId="6D8D829D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సంఘములో ఉన్న సమస్యలు</w:t>
      </w:r>
    </w:p>
    <w:p w14:paraId="63D75364" w14:textId="77777777" w:rsidR="00C5321C" w:rsidRPr="00A35681" w:rsidRDefault="00C5321C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A35681">
        <w:rPr>
          <w:rFonts w:ascii="Gautami" w:eastAsia="Gautami" w:hAnsi="Gautami" w:cs="Gautami"/>
          <w:lang w:val="te-IN" w:bidi="te-IN"/>
        </w:rPr>
        <w:lastRenderedPageBreak/>
        <w:br w:type="page"/>
      </w:r>
    </w:p>
    <w:p w14:paraId="06A07639" w14:textId="0BC01AF8" w:rsidR="001971D0" w:rsidRPr="00A35681" w:rsidRDefault="00901EEC" w:rsidP="001971D0">
      <w:pPr>
        <w:pStyle w:val="SubTitl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4C0080EE" w14:textId="68D8AC2E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 పట్టణమును వర్ణించండి. అపొ. 16 ప్రకారం, అక్కడ ఏ సన్నివేశాలు జరిగాయి?</w:t>
      </w:r>
    </w:p>
    <w:p w14:paraId="3AA4EA9A" w14:textId="2AE9EAC9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పౌలు ఫిలిప్పీయులకు పత్రికను వ్రాసినప్పుడు అతని పరిస్థితి ఏమిటి? మరణము గురించి అతని వైఖరి ఏమిటి? అతని సమీప భవిష్యత్తును గురించి అతడు ఏమి ఊహించాడు?</w:t>
      </w:r>
    </w:p>
    <w:p w14:paraId="2D7BB103" w14:textId="00ECD33D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ఫిలిప్పీయులతో పౌలు సంబంధం ఏమిటి? వారు పౌలుకు ఏమి పంపారు? అతనిని దర్శించుటకు వారెవరిని పంపారు?</w:t>
      </w:r>
    </w:p>
    <w:p w14:paraId="7F65ADA3" w14:textId="18707499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డా. కిడ్ ప్రస్తావించిన ఫిలిప్పీ పట్టణములోని మూడు సమస్యలు ఏవి?</w:t>
      </w:r>
    </w:p>
    <w:p w14:paraId="30F582AC" w14:textId="2D35D638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ఫిలిప్పీలో క్రైస్తవులను ఎవరు హింసించియుండవచ్చు?</w:t>
      </w:r>
    </w:p>
    <w:p w14:paraId="3206518C" w14:textId="0567F003" w:rsidR="009163BE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ఫిలిప్పీలో సమస్యను కలిగించిన అబద్ధ బోధలకు ఈ కొన్ని సాధ్యమైన ఆధారములు ఏవి?</w:t>
      </w:r>
    </w:p>
    <w:p w14:paraId="35452937" w14:textId="766594B1" w:rsidR="00CE67AE" w:rsidRPr="00A35681" w:rsidRDefault="00CE67AE" w:rsidP="009163BE">
      <w:pPr>
        <w:pStyle w:val="PlainText"/>
        <w:rPr>
          <w:rFonts w:ascii="Gautami" w:hAnsi="Gautami" w:cs="Gautami"/>
          <w:sz w:val="22"/>
          <w:szCs w:val="22"/>
        </w:rPr>
      </w:pPr>
      <w:r w:rsidRPr="00A35681">
        <w:rPr>
          <w:rFonts w:ascii="Gautami" w:eastAsia="Gautami" w:hAnsi="Gautami" w:cs="Gautami"/>
          <w:b/>
          <w:sz w:val="22"/>
          <w:szCs w:val="22"/>
          <w:lang w:val="te-IN" w:bidi="te-IN"/>
        </w:rPr>
        <w:br w:type="page"/>
      </w:r>
    </w:p>
    <w:p w14:paraId="5F31E6C7" w14:textId="77777777" w:rsidR="001971D0" w:rsidRPr="00A35681" w:rsidRDefault="00901EEC" w:rsidP="001971D0">
      <w:pPr>
        <w:pStyle w:val="SubTitl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6E735505" w14:textId="62EB6A41" w:rsidR="001971D0" w:rsidRPr="00A35681" w:rsidRDefault="00901EEC" w:rsidP="001971D0">
      <w:pPr>
        <w:pStyle w:val="Outlin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4231761E" w14:textId="7C583134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అభివందనం</w:t>
      </w:r>
    </w:p>
    <w:p w14:paraId="0C59CCBD" w14:textId="5E647FD1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కృతజ్ఞత</w:t>
      </w:r>
    </w:p>
    <w:p w14:paraId="42452706" w14:textId="50884C5E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ప్రార్థన</w:t>
      </w:r>
    </w:p>
    <w:p w14:paraId="29C2638F" w14:textId="17E68B04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శరీరము</w:t>
      </w:r>
    </w:p>
    <w:p w14:paraId="328FCEB8" w14:textId="7F6F4DC2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పౌలు యొక్క ఓర్పు</w:t>
      </w:r>
    </w:p>
    <w:p w14:paraId="047BF7B0" w14:textId="6C07098B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పట్టుదలను గూర్చిన ఉపదేశములు</w:t>
      </w:r>
    </w:p>
    <w:p w14:paraId="182411F1" w14:textId="6505F7AE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ఓర్పు యొక్క ధృవీకరణ</w:t>
      </w:r>
    </w:p>
    <w:p w14:paraId="012C4782" w14:textId="026FDC44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చివరి శుభవచనాలు</w:t>
      </w:r>
    </w:p>
    <w:p w14:paraId="5F95E8EE" w14:textId="77777777" w:rsidR="00C5321C" w:rsidRPr="00A35681" w:rsidRDefault="00C5321C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A35681">
        <w:rPr>
          <w:rFonts w:ascii="Gautami" w:eastAsia="Gautami" w:hAnsi="Gautami" w:cs="Gautami"/>
          <w:lang w:val="te-IN" w:bidi="te-IN"/>
        </w:rPr>
        <w:br w:type="page"/>
      </w:r>
    </w:p>
    <w:p w14:paraId="4D51019F" w14:textId="56A6FF1D" w:rsidR="001971D0" w:rsidRPr="00A35681" w:rsidRDefault="00901EEC" w:rsidP="001971D0">
      <w:pPr>
        <w:pStyle w:val="SubTitl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2CE58BD0" w14:textId="30FBB47D" w:rsidR="001971D0" w:rsidRPr="00A35681" w:rsidRDefault="00901EEC" w:rsidP="001971D0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 పత్రిక యొక్క ఆకారము మరియు అంశములను సంగ్రహిస్తూ, ప్రతి భాగములోని ముఖ్య బిందువులను ఉద్ఘాటించండి. డా. కిడ్ ఇచ్చిన ఆకారమును వ్రాయండి.</w:t>
      </w:r>
    </w:p>
    <w:p w14:paraId="6F131C33" w14:textId="4347F6ED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పౌలు తన అపొస్తలత్వ అధికారమును ఉపయోగించుట విషయములో ఫిలిప్పీ పత్రికకు విశేషమైనది ఏమిటి?</w:t>
      </w:r>
    </w:p>
    <w:p w14:paraId="3717EE68" w14:textId="3AD8C1EE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ఫిలిప్పీయుల కొరకు పౌలు చేసిన ప్రార్థనలోని విషయములను తెలియజేయండి.</w:t>
      </w:r>
    </w:p>
    <w:p w14:paraId="2A0B869A" w14:textId="2894AD84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తన సొంత శ్రమలను గురించి పౌలు వైఖరిని వివరించండి.</w:t>
      </w:r>
    </w:p>
    <w:p w14:paraId="4804C65C" w14:textId="4FCEAC17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 xml:space="preserve">అతడు "విమోచన"ను ఆశించుచున్నాడని చెప్పినప్పుడు పౌలు యొక్క ఉద్దేశ్యం ఏమిటి? </w:t>
      </w:r>
    </w:p>
    <w:p w14:paraId="3481A1E6" w14:textId="7DE57781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ఫిలిప్పీయులను ప్రోత్సహించుటకు పౌలు ఎవరిని పంపగోరాడు?</w:t>
      </w:r>
    </w:p>
    <w:p w14:paraId="0E6F84EF" w14:textId="67269B27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క్రింది వాక్యభాగములలోని విషయములను గుర్తించండి: ఫిలిప్పీయులకు 1:27-29, 3:12-14, 3:18-19, 4:4.</w:t>
      </w:r>
    </w:p>
    <w:p w14:paraId="52AA36C0" w14:textId="4F1B1AC8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ఫిలిప్పీయులు పౌలునకు ఏమి పంపారు?</w:t>
      </w:r>
    </w:p>
    <w:p w14:paraId="38D62E94" w14:textId="5DDF4EE9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డా. కిడ్ ఆలోచన ప్రకారం, ఆ సమయములో పౌలుతో ఫిలిప్పీయులు కలిగియుండిన సంబంధములోని ప్రాముఖ్యత ఏమిటి?</w:t>
      </w:r>
    </w:p>
    <w:p w14:paraId="4D24B8CE" w14:textId="26F9FBF5" w:rsidR="00901EEC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"కైసరు ఇంటివారి నుండి" పౌలు శుభములు పంపుట దేనిని సూచిస్తుంది?</w:t>
      </w:r>
    </w:p>
    <w:p w14:paraId="5983731E" w14:textId="77777777" w:rsidR="00CE67AE" w:rsidRPr="00A35681" w:rsidRDefault="00CE67AE">
      <w:pPr>
        <w:rPr>
          <w:rFonts w:ascii="Gautami" w:hAnsi="Gautami" w:cs="Gautami"/>
          <w:b/>
        </w:rPr>
      </w:pPr>
      <w:r w:rsidRPr="00A35681">
        <w:rPr>
          <w:rFonts w:ascii="Gautami" w:eastAsia="Gautami" w:hAnsi="Gautami" w:cs="Gautami"/>
          <w:b/>
          <w:lang w:val="te-IN" w:bidi="te-IN"/>
        </w:rPr>
        <w:br w:type="page"/>
      </w:r>
    </w:p>
    <w:p w14:paraId="3D60A576" w14:textId="77777777" w:rsidR="001971D0" w:rsidRPr="00A35681" w:rsidRDefault="00901EEC" w:rsidP="001971D0">
      <w:pPr>
        <w:pStyle w:val="SubTitl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58D86E8" w14:textId="2358F5DC" w:rsidR="001971D0" w:rsidRPr="00A35681" w:rsidRDefault="00901EEC" w:rsidP="001971D0">
      <w:pPr>
        <w:pStyle w:val="Outlin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ఆధునిక అనువర్తనము</w:t>
      </w:r>
    </w:p>
    <w:p w14:paraId="56F66DFA" w14:textId="26DCACC6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ఓర్పు యొక్క స్వభావము</w:t>
      </w:r>
    </w:p>
    <w:p w14:paraId="00C86176" w14:textId="5AE31BD5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నిర్వచనం</w:t>
      </w:r>
    </w:p>
    <w:p w14:paraId="651C3392" w14:textId="55AF9664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అవసరత</w:t>
      </w:r>
    </w:p>
    <w:p w14:paraId="60D2AF45" w14:textId="4C295644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ధృవీకరణ</w:t>
      </w:r>
    </w:p>
    <w:p w14:paraId="0606E533" w14:textId="7ADCF614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ఓర్పు యొక్క మనస్తత్వం</w:t>
      </w:r>
    </w:p>
    <w:p w14:paraId="215B1B4D" w14:textId="68DF43AB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వినయము</w:t>
      </w:r>
    </w:p>
    <w:p w14:paraId="2529612D" w14:textId="5833F693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ఆశావాది</w:t>
      </w:r>
    </w:p>
    <w:p w14:paraId="6DC35ED2" w14:textId="5C873E1E" w:rsidR="001971D0" w:rsidRPr="00A35681" w:rsidRDefault="00901EEC" w:rsidP="001971D0">
      <w:pPr>
        <w:pStyle w:val="OutlineL3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ఆనందము</w:t>
      </w:r>
    </w:p>
    <w:p w14:paraId="1F7DA98F" w14:textId="09D9486B" w:rsidR="001971D0" w:rsidRPr="00A35681" w:rsidRDefault="00901EEC" w:rsidP="001971D0">
      <w:pPr>
        <w:pStyle w:val="OutlineL2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ఓర్పు పరిచర్య</w:t>
      </w:r>
    </w:p>
    <w:p w14:paraId="20AC34AE" w14:textId="77777777" w:rsidR="001971D0" w:rsidRPr="00A35681" w:rsidRDefault="00901EEC" w:rsidP="00242D87">
      <w:pPr>
        <w:pStyle w:val="OutlineL0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సారాంశం</w:t>
      </w:r>
    </w:p>
    <w:p w14:paraId="016AEAB7" w14:textId="77777777" w:rsidR="00C5321C" w:rsidRPr="00A35681" w:rsidRDefault="00C5321C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A35681">
        <w:rPr>
          <w:rFonts w:ascii="Gautami" w:eastAsia="Gautami" w:hAnsi="Gautami" w:cs="Gautami"/>
          <w:lang w:val="te-IN" w:bidi="te-IN"/>
        </w:rPr>
        <w:br w:type="page"/>
      </w:r>
    </w:p>
    <w:p w14:paraId="5480F6D3" w14:textId="1515D3CC" w:rsidR="001971D0" w:rsidRPr="00A35681" w:rsidRDefault="00901EEC" w:rsidP="001971D0">
      <w:pPr>
        <w:pStyle w:val="SubTitle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12940726" w14:textId="1CD52B96" w:rsidR="001971D0" w:rsidRPr="00A35681" w:rsidRDefault="000674BF" w:rsidP="001971D0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>
        <w:rPr>
          <w:rFonts w:ascii="Gautami" w:eastAsia="Gautami" w:hAnsi="Gautami" w:cs="Gautami" w:hint="cs"/>
          <w:cs/>
          <w:lang w:val="te-IN" w:bidi="te-IN"/>
        </w:rPr>
        <w:t>సహనము యొక్క  స్వభావమును గురించి డా.కిడ్ ఎలా నిర్వచించాడు</w:t>
      </w:r>
      <w:r>
        <w:rPr>
          <w:rFonts w:ascii="Gautami" w:eastAsia="Gautami" w:hAnsi="Gautami" w:cs="Gautami" w:hint="cs"/>
          <w:lang w:val="te-IN" w:bidi="te-IN"/>
        </w:rPr>
        <w:t>?</w:t>
      </w:r>
      <w:r>
        <w:rPr>
          <w:rFonts w:ascii="Gautami" w:eastAsia="Gautami" w:hAnsi="Gautami" w:cs="Gautami" w:hint="cs"/>
          <w:cs/>
          <w:lang w:val="te-IN" w:bidi="te-IN"/>
        </w:rPr>
        <w:t xml:space="preserve">  </w:t>
      </w:r>
    </w:p>
    <w:p w14:paraId="461FD532" w14:textId="44D7C632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 పత్రికలో కనిపించునట్లు, క్రైస్తవుల జీవితంలో ఓర్పు మరియు నిశ్చయత యొక్క అవసరతను గూర్చి డా. కిడ్ అభిప్రాయమును వివరించండి.</w:t>
      </w:r>
    </w:p>
    <w:p w14:paraId="71D7007D" w14:textId="24DB34C6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ఫిలిప్పీ 2:6లో "క్రీస్తు పాట"లోని ముఖ్య బిందువులను వివరించండి-ముఖ్యముగా మూడు దశల అర్థమును ప్రస్తావించండి. క్రీస్తు స్వభావమును గురించి ఇది మనకు ఏమి నేర్పుతుంది?</w:t>
      </w:r>
    </w:p>
    <w:p w14:paraId="45C10470" w14:textId="088443C9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పౌలు ఆశావాదం మరియు పౌలు ఆనందమును గురించి డా. కిడ్ కలిగియుండిన అవగాహనను వివరించండి.</w:t>
      </w:r>
    </w:p>
    <w:p w14:paraId="1BF824A4" w14:textId="55291DCE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ఈ క్రింది వచనములలోని ముఖ్య అంశమును వ్రాయండి: ఫిలిప్పీయులకు 2:12-13, 4:4 మరియు 4:6-8.</w:t>
      </w:r>
    </w:p>
    <w:p w14:paraId="0432DDC5" w14:textId="256952FC" w:rsidR="001971D0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ఏ విధములుగా ఫిలిప్పీయులు పౌలును ఓరిమి కలిగియుండాలని ప్రోత్సహించారు?</w:t>
      </w:r>
    </w:p>
    <w:p w14:paraId="07578940" w14:textId="4A5D4567" w:rsidR="00901EEC" w:rsidRPr="00A35681" w:rsidRDefault="00901EEC" w:rsidP="001971D0">
      <w:pPr>
        <w:pStyle w:val="BodyTextNumberedL1"/>
        <w:rPr>
          <w:rFonts w:ascii="Gautami" w:hAnsi="Gautami" w:cs="Gautami"/>
        </w:rPr>
      </w:pPr>
      <w:r w:rsidRPr="00A35681">
        <w:rPr>
          <w:rFonts w:ascii="Gautami" w:eastAsia="Gautami" w:hAnsi="Gautami" w:cs="Gautami"/>
          <w:lang w:val="te-IN" w:bidi="te-IN"/>
        </w:rPr>
        <w:t>ఏ విధములుగా పౌలు ఫిలిప్పీయులను ఓరిమి కలిగియుండాలని ప్రోత్సహించా</w:t>
      </w:r>
      <w:r w:rsidR="004135A9">
        <w:rPr>
          <w:rFonts w:ascii="Gautami" w:eastAsia="Gautami" w:hAnsi="Gautami" w:cs="Gautami" w:hint="cs"/>
          <w:cs/>
          <w:lang w:val="te-IN" w:bidi="te-IN"/>
        </w:rPr>
        <w:t>డు</w:t>
      </w:r>
      <w:r w:rsidRPr="00A35681">
        <w:rPr>
          <w:rFonts w:ascii="Gautami" w:eastAsia="Gautami" w:hAnsi="Gautami" w:cs="Gautami"/>
          <w:lang w:val="te-IN" w:bidi="te-IN"/>
        </w:rPr>
        <w:t>?</w:t>
      </w:r>
    </w:p>
    <w:sectPr w:rsidR="00901EEC" w:rsidRPr="00A35681" w:rsidSect="00B14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B7B5" w14:textId="77777777" w:rsidR="004760B7" w:rsidRDefault="004760B7" w:rsidP="009163BE">
      <w:r>
        <w:separator/>
      </w:r>
    </w:p>
  </w:endnote>
  <w:endnote w:type="continuationSeparator" w:id="0">
    <w:p w14:paraId="7D25C405" w14:textId="77777777" w:rsidR="004760B7" w:rsidRDefault="004760B7" w:rsidP="009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2554665"/>
      <w:docPartObj>
        <w:docPartGallery w:val="Page Numbers (Bottom of Page)"/>
        <w:docPartUnique/>
      </w:docPartObj>
    </w:sdtPr>
    <w:sdtContent>
      <w:p w14:paraId="62B3DE12" w14:textId="77777777" w:rsidR="001971D0" w:rsidRDefault="009163BE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6FAEF2BF" w14:textId="59887315" w:rsidR="009163BE" w:rsidRDefault="00916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-866751701"/>
      <w:docPartObj>
        <w:docPartGallery w:val="Page Numbers (Bottom of Page)"/>
        <w:docPartUnique/>
      </w:docPartObj>
    </w:sdtPr>
    <w:sdtContent>
      <w:p w14:paraId="515E2516" w14:textId="77777777" w:rsidR="00441C4C" w:rsidRDefault="00441C4C" w:rsidP="00441C4C">
        <w:pPr>
          <w:pStyle w:val="Footer"/>
          <w:jc w:val="center"/>
          <w:rPr>
            <w:rStyle w:val="PageNumber"/>
            <w:sz w:val="20"/>
            <w:szCs w:val="20"/>
          </w:rPr>
        </w:pPr>
        <w:r w:rsidRPr="009163BE">
          <w:rPr>
            <w:rStyle w:val="PageNumber"/>
            <w:sz w:val="20"/>
            <w:szCs w:val="20"/>
            <w:lang w:bidi="te-IN"/>
          </w:rPr>
          <w:fldChar w:fldCharType="begin"/>
        </w:r>
        <w:r w:rsidRPr="009163BE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9163BE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val="te-IN" w:bidi="te-IN"/>
          </w:rPr>
          <w:t>2</w:t>
        </w:r>
        <w:r w:rsidRPr="009163BE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0E9FEF12" w14:textId="256C07D4" w:rsidR="009163BE" w:rsidRPr="009163BE" w:rsidRDefault="009163BE" w:rsidP="009163BE">
    <w:pPr>
      <w:pStyle w:val="Footer"/>
      <w:jc w:val="center"/>
      <w:rPr>
        <w:sz w:val="20"/>
        <w:szCs w:val="20"/>
      </w:rPr>
    </w:pPr>
    <w:r w:rsidRPr="009163BE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7706" w14:textId="77777777" w:rsidR="00441C4C" w:rsidRDefault="00441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DE01" w14:textId="77777777" w:rsidR="004760B7" w:rsidRDefault="004760B7" w:rsidP="009163BE">
      <w:r>
        <w:separator/>
      </w:r>
    </w:p>
  </w:footnote>
  <w:footnote w:type="continuationSeparator" w:id="0">
    <w:p w14:paraId="671C553D" w14:textId="77777777" w:rsidR="004760B7" w:rsidRDefault="004760B7" w:rsidP="0091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1DC1" w14:textId="77777777" w:rsidR="00441C4C" w:rsidRDefault="00441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35BB" w14:textId="77777777" w:rsidR="00441C4C" w:rsidRDefault="00441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AA6C" w14:textId="77777777" w:rsidR="00441C4C" w:rsidRDefault="00441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D41"/>
    <w:multiLevelType w:val="hybridMultilevel"/>
    <w:tmpl w:val="4796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4B6"/>
    <w:multiLevelType w:val="hybridMultilevel"/>
    <w:tmpl w:val="75B04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1DAA"/>
    <w:multiLevelType w:val="hybridMultilevel"/>
    <w:tmpl w:val="B5D2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7034"/>
    <w:multiLevelType w:val="hybridMultilevel"/>
    <w:tmpl w:val="8356D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75C"/>
    <w:multiLevelType w:val="multilevel"/>
    <w:tmpl w:val="69925FEE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980910"/>
    <w:multiLevelType w:val="hybridMultilevel"/>
    <w:tmpl w:val="C7187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3FC11E0"/>
    <w:multiLevelType w:val="hybridMultilevel"/>
    <w:tmpl w:val="D57C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425997978">
    <w:abstractNumId w:val="3"/>
  </w:num>
  <w:num w:numId="2" w16cid:durableId="1056398675">
    <w:abstractNumId w:val="2"/>
  </w:num>
  <w:num w:numId="3" w16cid:durableId="1826625831">
    <w:abstractNumId w:val="7"/>
  </w:num>
  <w:num w:numId="4" w16cid:durableId="1582720421">
    <w:abstractNumId w:val="0"/>
  </w:num>
  <w:num w:numId="5" w16cid:durableId="701244245">
    <w:abstractNumId w:val="1"/>
  </w:num>
  <w:num w:numId="6" w16cid:durableId="1949313129">
    <w:abstractNumId w:val="5"/>
  </w:num>
  <w:num w:numId="7" w16cid:durableId="280572719">
    <w:abstractNumId w:val="8"/>
  </w:num>
  <w:num w:numId="8" w16cid:durableId="348601797">
    <w:abstractNumId w:val="6"/>
  </w:num>
  <w:num w:numId="9" w16cid:durableId="663775861">
    <w:abstractNumId w:val="6"/>
  </w:num>
  <w:num w:numId="10" w16cid:durableId="1098133052">
    <w:abstractNumId w:val="4"/>
  </w:num>
  <w:num w:numId="11" w16cid:durableId="1229992876">
    <w:abstractNumId w:val="4"/>
  </w:num>
  <w:num w:numId="12" w16cid:durableId="60833501">
    <w:abstractNumId w:val="4"/>
  </w:num>
  <w:num w:numId="13" w16cid:durableId="479808932">
    <w:abstractNumId w:val="4"/>
  </w:num>
  <w:num w:numId="14" w16cid:durableId="11690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4753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638466">
    <w:abstractNumId w:val="4"/>
  </w:num>
  <w:num w:numId="17" w16cid:durableId="1098020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692B"/>
    <w:rsid w:val="00041D93"/>
    <w:rsid w:val="000674BF"/>
    <w:rsid w:val="00073706"/>
    <w:rsid w:val="0007739D"/>
    <w:rsid w:val="00096BB3"/>
    <w:rsid w:val="000D2C0C"/>
    <w:rsid w:val="00123937"/>
    <w:rsid w:val="001971D0"/>
    <w:rsid w:val="00242D87"/>
    <w:rsid w:val="00245D31"/>
    <w:rsid w:val="0024684B"/>
    <w:rsid w:val="002755A6"/>
    <w:rsid w:val="0028219B"/>
    <w:rsid w:val="00287936"/>
    <w:rsid w:val="00334308"/>
    <w:rsid w:val="00387B5E"/>
    <w:rsid w:val="003C0BC5"/>
    <w:rsid w:val="003D6404"/>
    <w:rsid w:val="00400395"/>
    <w:rsid w:val="004135A9"/>
    <w:rsid w:val="004307A4"/>
    <w:rsid w:val="00441C4C"/>
    <w:rsid w:val="00443773"/>
    <w:rsid w:val="00474D26"/>
    <w:rsid w:val="004760B7"/>
    <w:rsid w:val="005C6013"/>
    <w:rsid w:val="006B336A"/>
    <w:rsid w:val="007D4206"/>
    <w:rsid w:val="0080755E"/>
    <w:rsid w:val="00901EEC"/>
    <w:rsid w:val="009163BE"/>
    <w:rsid w:val="009D1045"/>
    <w:rsid w:val="00A35681"/>
    <w:rsid w:val="00A40494"/>
    <w:rsid w:val="00A41637"/>
    <w:rsid w:val="00AD48F8"/>
    <w:rsid w:val="00B14D8B"/>
    <w:rsid w:val="00B81335"/>
    <w:rsid w:val="00C31172"/>
    <w:rsid w:val="00C45983"/>
    <w:rsid w:val="00C5321C"/>
    <w:rsid w:val="00C65862"/>
    <w:rsid w:val="00CE67AE"/>
    <w:rsid w:val="00DC3024"/>
    <w:rsid w:val="00E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95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4003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0395"/>
  </w:style>
  <w:style w:type="paragraph" w:styleId="PlainText">
    <w:name w:val="Plain Text"/>
    <w:basedOn w:val="Normal"/>
    <w:link w:val="PlainTextChar"/>
    <w:uiPriority w:val="99"/>
    <w:unhideWhenUsed/>
    <w:rsid w:val="0080755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5E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07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5E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807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755E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0755E"/>
  </w:style>
  <w:style w:type="paragraph" w:customStyle="1" w:styleId="BodyText">
    <w:name w:val="BodyText"/>
    <w:basedOn w:val="Normal"/>
    <w:link w:val="BodyTextChar"/>
    <w:qFormat/>
    <w:rsid w:val="0080755E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80755E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80755E"/>
    <w:pPr>
      <w:numPr>
        <w:numId w:val="7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80755E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80755E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80755E"/>
    <w:pPr>
      <w:ind w:firstLine="0"/>
    </w:pPr>
  </w:style>
  <w:style w:type="paragraph" w:customStyle="1" w:styleId="BulletParagraph">
    <w:name w:val="Bullet Paragraph"/>
    <w:basedOn w:val="Normal"/>
    <w:qFormat/>
    <w:rsid w:val="0080755E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80755E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0755E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5C6013"/>
    <w:pPr>
      <w:numPr>
        <w:numId w:val="17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80755E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80755E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80755E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80755E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80755E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80755E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80755E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80755E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5C6013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400395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28</cp:revision>
  <dcterms:created xsi:type="dcterms:W3CDTF">2020-12-04T15:47:00Z</dcterms:created>
  <dcterms:modified xsi:type="dcterms:W3CDTF">2025-02-14T13:46:00Z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d2ccf712030eb72815a0580fc909b07577d0001f95d33d13c20659b6e09995bf</vt:lpwstr>
  </property>
</Properties>
</file>