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966A" w14:textId="3C0242B1" w:rsidR="004A0CA6" w:rsidRPr="008C638E" w:rsidRDefault="004A0CA6" w:rsidP="007B3D2F">
      <w:pPr>
        <w:pStyle w:val="TitleL1"/>
        <w:rPr>
          <w:rFonts w:ascii="Gautami" w:hAnsi="Gautami" w:cs="Gautami"/>
        </w:rPr>
      </w:pPr>
      <w:bookmarkStart w:id="0" w:name="_Hlk86055217"/>
      <w:bookmarkStart w:id="1" w:name="_Hlk86745516"/>
      <w:r w:rsidRPr="008C638E">
        <w:rPr>
          <w:rFonts w:ascii="Gautami" w:eastAsia="Gautami" w:hAnsi="Gautami" w:cs="Gautami"/>
          <w:lang w:val="te-IN" w:bidi="te-IN"/>
        </w:rPr>
        <w:t>పౌలును గూర్చిన అధ్యయనములు – నాల్గవ మాడ్యుల్ – పౌలు మరియు కొరింథీయులకు వ్రాసిన పత్రిక</w:t>
      </w:r>
    </w:p>
    <w:p w14:paraId="40B2CFD9" w14:textId="77777777" w:rsidR="007B3D2F" w:rsidRPr="008C638E" w:rsidRDefault="004A0CA6" w:rsidP="007B3D2F">
      <w:pPr>
        <w:pStyle w:val="TitleL2"/>
        <w:rPr>
          <w:rFonts w:ascii="Gautami" w:hAnsi="Gautami" w:cs="Gautami"/>
        </w:rPr>
      </w:pPr>
      <w:r w:rsidRPr="008C638E">
        <w:rPr>
          <w:rFonts w:ascii="Gautami" w:eastAsia="Gautami" w:hAnsi="Gautami" w:cs="Gautami"/>
          <w:lang w:val="te-IN" w:bidi="te-IN"/>
        </w:rPr>
        <w:t>చర్చా ప్రశ్నలు</w:t>
      </w:r>
      <w:bookmarkEnd w:id="0"/>
    </w:p>
    <w:p w14:paraId="75A2529A" w14:textId="77777777" w:rsidR="007B3D2F" w:rsidRPr="008C638E" w:rsidRDefault="004A0CA6" w:rsidP="007B3D2F">
      <w:pPr>
        <w:pStyle w:val="BodyTextNumberedL1"/>
        <w:rPr>
          <w:rFonts w:ascii="Gautami" w:hAnsi="Gautami" w:cs="Gautami"/>
        </w:rPr>
      </w:pPr>
      <w:r w:rsidRPr="008C638E">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1"/>
    </w:p>
    <w:p w14:paraId="028CA1DE" w14:textId="26DC89E1" w:rsidR="007B3D2F" w:rsidRPr="008C638E" w:rsidRDefault="008423B0" w:rsidP="007B3D2F">
      <w:pPr>
        <w:pStyle w:val="BodyTextNumberedL1"/>
        <w:rPr>
          <w:rFonts w:ascii="Gautami" w:hAnsi="Gautami" w:cs="Gautami"/>
        </w:rPr>
      </w:pPr>
      <w:r w:rsidRPr="008C638E">
        <w:rPr>
          <w:rFonts w:ascii="Gautami" w:eastAsia="Gautami" w:hAnsi="Gautami" w:cs="Gautami"/>
          <w:lang w:val="te-IN" w:bidi="te-IN"/>
        </w:rPr>
        <w:t>ప్రజలు కొందరు నాయకులను ఇతరుల కంటే ఉన్నతమైనవారిగా ఎందుకు పరిగణిస్తారని మీరు భావించుచున్నారు? ఈ అభ్యాసము నుండి కలుగు అపాయం ఏమిటి? క్రీస్తుకు లోబడుట మరియు ఆయనతో గుర్తించుకొనుట ఈ అపాయమునకు పరిష్కారంగా ఎలా ఉంది?</w:t>
      </w:r>
    </w:p>
    <w:p w14:paraId="3F1B86F7" w14:textId="77777777" w:rsidR="007B3D2F" w:rsidRPr="008C638E" w:rsidRDefault="008423B0" w:rsidP="007B3D2F">
      <w:pPr>
        <w:pStyle w:val="BodyTextNumberedL1"/>
        <w:rPr>
          <w:rFonts w:ascii="Gautami" w:hAnsi="Gautami" w:cs="Gautami"/>
        </w:rPr>
      </w:pPr>
      <w:r w:rsidRPr="008C638E">
        <w:rPr>
          <w:rFonts w:ascii="Gautami" w:eastAsia="Gautami" w:hAnsi="Gautami" w:cs="Gautami"/>
          <w:lang w:val="te-IN" w:bidi="te-IN"/>
        </w:rPr>
        <w:t>అతని మూడవ మిషనరీ యాత్రలో పౌలు చూపిన మాదిరి నుండి మీరేమి నేర్చుకోగలరు?</w:t>
      </w:r>
    </w:p>
    <w:p w14:paraId="3A5BFFF0" w14:textId="77777777" w:rsidR="007B3D2F" w:rsidRPr="008C638E" w:rsidRDefault="008423B0" w:rsidP="007B3D2F">
      <w:pPr>
        <w:pStyle w:val="BodyTextNumberedL1"/>
        <w:rPr>
          <w:rFonts w:ascii="Gautami" w:hAnsi="Gautami" w:cs="Gautami"/>
        </w:rPr>
      </w:pPr>
      <w:r w:rsidRPr="008C638E">
        <w:rPr>
          <w:rFonts w:ascii="Gautami" w:eastAsia="Gautami" w:hAnsi="Gautami" w:cs="Gautami"/>
          <w:lang w:val="te-IN" w:bidi="te-IN"/>
        </w:rPr>
        <w:t>కొరింథీయుల తప్పిదముల నుండి మనమేమి నేర్చుకోగలము?</w:t>
      </w:r>
    </w:p>
    <w:p w14:paraId="382E8F26" w14:textId="77777777" w:rsidR="007B3D2F" w:rsidRPr="008C638E" w:rsidRDefault="008423B0" w:rsidP="007B3D2F">
      <w:pPr>
        <w:pStyle w:val="BodyTextNumberedL1"/>
        <w:rPr>
          <w:rFonts w:ascii="Gautami" w:hAnsi="Gautami" w:cs="Gautami"/>
        </w:rPr>
      </w:pPr>
      <w:r w:rsidRPr="008C638E">
        <w:rPr>
          <w:rFonts w:ascii="Gautami" w:eastAsia="Gautami" w:hAnsi="Gautami" w:cs="Gautami"/>
          <w:lang w:val="te-IN" w:bidi="te-IN"/>
        </w:rPr>
        <w:t>లేవీయకాండము 10:1-3తో మన ఆరాధన ప్రవర్తనను గూర్చి పౌలు చేసిన బోధనను పోల్చండి. ఆరోగ్యకరమైన దేవునియందలి భయము ఆరాధనలో మనం ఒకరితో ఒకరము వ్యవహరించు విధానము మీద ఎలాంటి ప్రభావము చూపాలి?</w:t>
      </w:r>
    </w:p>
    <w:p w14:paraId="5D1E6333" w14:textId="77777777" w:rsidR="007B3D2F" w:rsidRPr="008C638E" w:rsidRDefault="008423B0" w:rsidP="007B3D2F">
      <w:pPr>
        <w:pStyle w:val="BodyTextNumberedL1"/>
        <w:rPr>
          <w:rFonts w:ascii="Gautami" w:hAnsi="Gautami" w:cs="Gautami"/>
        </w:rPr>
      </w:pPr>
      <w:r w:rsidRPr="008C638E">
        <w:rPr>
          <w:rFonts w:ascii="Gautami" w:eastAsia="Gautami" w:hAnsi="Gautami" w:cs="Gautami"/>
          <w:lang w:val="te-IN" w:bidi="te-IN"/>
        </w:rPr>
        <w:t>1 కొరింథీ. 6:12-13లో లైంగిక సంబంధములను గురించి పౌలు చేసిన బోధనను వివరించండి. సరియైన లైంగిక సంబంధములను గురించి పౌలు ఇచ్చిన ప్రయోజనము మరియు ప్రావీణ్యము అర్హతలు మనలను ఎలా నడిపిస్తాయి?</w:t>
      </w:r>
    </w:p>
    <w:p w14:paraId="68A8C0FC" w14:textId="64EEE900" w:rsidR="007B3D2F" w:rsidRPr="008C638E" w:rsidRDefault="008423B0" w:rsidP="007B3D2F">
      <w:pPr>
        <w:pStyle w:val="BodyTextNumberedL1"/>
        <w:rPr>
          <w:rFonts w:ascii="Gautami" w:hAnsi="Gautami" w:cs="Gautami"/>
        </w:rPr>
      </w:pPr>
      <w:r w:rsidRPr="008C638E">
        <w:rPr>
          <w:rFonts w:ascii="Gautami" w:eastAsia="Gautami" w:hAnsi="Gautami" w:cs="Gautami"/>
          <w:lang w:val="te-IN" w:bidi="te-IN"/>
        </w:rPr>
        <w:t xml:space="preserve">1 కొరింథీ. 3:5-9ని చదవండి. పరిచర్యలో మీ స్థానము, మీ పరిచర్యలో మీరు చూచు లేక చూడలేని ఫలమును గురించి మీరు ఒక ఉత్తమమైన వైఖరిని అభివృద్ధి చేసుకొనుటలో ఇది మీకు </w:t>
      </w:r>
      <w:r w:rsidR="002015C9">
        <w:rPr>
          <w:rFonts w:ascii="Gautami" w:eastAsia="Gautami" w:hAnsi="Gautami" w:cs="Gautami" w:hint="cs"/>
          <w:cs/>
          <w:lang w:val="te-IN" w:bidi="te-IN"/>
        </w:rPr>
        <w:t>ఎ</w:t>
      </w:r>
      <w:r w:rsidRPr="008C638E">
        <w:rPr>
          <w:rFonts w:ascii="Gautami" w:eastAsia="Gautami" w:hAnsi="Gautami" w:cs="Gautami"/>
          <w:lang w:val="te-IN" w:bidi="te-IN"/>
        </w:rPr>
        <w:t>లా సహాయపడుతుంది?</w:t>
      </w:r>
    </w:p>
    <w:p w14:paraId="074134A2" w14:textId="77777777" w:rsidR="007B3D2F" w:rsidRPr="008C638E" w:rsidRDefault="008423B0" w:rsidP="007B3D2F">
      <w:pPr>
        <w:pStyle w:val="BodyTextNumberedL1"/>
        <w:rPr>
          <w:rFonts w:ascii="Gautami" w:hAnsi="Gautami" w:cs="Gautami"/>
        </w:rPr>
      </w:pPr>
      <w:r w:rsidRPr="008C638E">
        <w:rPr>
          <w:rFonts w:ascii="Gautami" w:eastAsia="Gautami" w:hAnsi="Gautami" w:cs="Gautami"/>
          <w:lang w:val="te-IN" w:bidi="te-IN"/>
        </w:rPr>
        <w:t>2 కొరింథీ. 1వ అధ్యాయములో అతడు దానిని వ్యక్తపరచిన విధంగా, పౌలు శ్రమలను అర్థం చేసుకొనుట, మీ సొంత జీవితములో శ్రమలు మరియు శోధనలతో వ్యవహరించుటలో మీకు ఎలా సహాయం చేస్తుంది?</w:t>
      </w:r>
    </w:p>
    <w:p w14:paraId="170EC49F" w14:textId="77777777" w:rsidR="007B3D2F" w:rsidRPr="008C638E" w:rsidRDefault="008423B0" w:rsidP="007B3D2F">
      <w:pPr>
        <w:pStyle w:val="BodyTextNumberedL1"/>
        <w:rPr>
          <w:rFonts w:ascii="Gautami" w:hAnsi="Gautami" w:cs="Gautami"/>
        </w:rPr>
      </w:pPr>
      <w:r w:rsidRPr="008C638E">
        <w:rPr>
          <w:rFonts w:ascii="Gautami" w:eastAsia="Gautami" w:hAnsi="Gautami" w:cs="Gautami"/>
          <w:lang w:val="te-IN" w:bidi="te-IN"/>
        </w:rPr>
        <w:lastRenderedPageBreak/>
        <w:t>మన భౌతిక శరీరముల యొక్క భవిష్యత్ పునరుత్థానము ఒక విశ్వాసిగా మనకెందుకు నిరీక్షణను ఇవ్వాలి? నేడు మీరు జీవించు విధానమును ఈ నిరీక్షణ ఎలా ప్రభావితము చేయాలి?</w:t>
      </w:r>
    </w:p>
    <w:p w14:paraId="2E5CB818" w14:textId="6B8CE3DF" w:rsidR="008423B0" w:rsidRPr="008C638E" w:rsidRDefault="008423B0" w:rsidP="007B3D2F">
      <w:pPr>
        <w:pStyle w:val="BodyTextNumberedL1"/>
        <w:rPr>
          <w:rFonts w:ascii="Gautami" w:hAnsi="Gautami" w:cs="Gautami"/>
        </w:rPr>
      </w:pPr>
      <w:r w:rsidRPr="008C638E">
        <w:rPr>
          <w:rFonts w:ascii="Gautami" w:eastAsia="Gautami" w:hAnsi="Gautami" w:cs="Gautami"/>
          <w:lang w:val="te-IN" w:bidi="te-IN"/>
        </w:rPr>
        <w:t>ప్రేమను గురించిన సరియైన అవగాహన సంఘము లోపల మరియు సంఘము వెలుపల ప్రజలతో మీ సంబంధములను ఎలా ప్రభావితము చేస్తుంది? ప్రేమ నిలిచియుండు యుగాంతశాస్త్ర సుగుణమని మీరెందుకు భావించుచున్నారు?</w:t>
      </w:r>
    </w:p>
    <w:p w14:paraId="569A7256" w14:textId="53CC800E" w:rsidR="007B3D2F" w:rsidRPr="008C638E" w:rsidRDefault="008423B0" w:rsidP="007B3D2F">
      <w:pPr>
        <w:pStyle w:val="BulletParagraph"/>
        <w:rPr>
          <w:rFonts w:ascii="Gautami" w:hAnsi="Gautami" w:cs="Gautami"/>
        </w:rPr>
      </w:pPr>
      <w:r w:rsidRPr="008C638E">
        <w:rPr>
          <w:rFonts w:ascii="Gautami" w:eastAsia="Gautami" w:hAnsi="Gautami" w:cs="Gautami"/>
          <w:b/>
          <w:lang w:val="te-IN" w:bidi="te-IN"/>
        </w:rPr>
        <w:t>సమీక్ష వాక్యము:</w:t>
      </w:r>
      <w:r w:rsidRPr="008C638E">
        <w:rPr>
          <w:rFonts w:ascii="Gautami" w:eastAsia="Gautami" w:hAnsi="Gautami" w:cs="Gautami"/>
          <w:lang w:val="te-IN" w:bidi="te-IN"/>
        </w:rPr>
        <w:t xml:space="preserve"> ఈ పాఠం ప్రకారం, "వినుటకు వింతగా ఉన్నా, కొందరు కొరింథీయులు క్రీస్తు దేవుని రాజ్యమును దాదాపు పూర్తిగా తీసుకువచ్చాడు అన్నట్లుగా వ్యవహరించి, విశ్వాసుల కొరకు దేవుడు మనసులో కలిగియున్న నిత్య ఆశీర్వాదములను ఎక్కువగా కాకపోయినా కొంతవరకు అనుభవిస్తున్నారు. యేసు క్రొత్తగా స్థాపించబడిన భూమి మీద వారిని పాలకులుగా నియమించినట్లు వారు వ్యవహరిస్తున్నారు. ఈ ఆలోచన ప్రత్యేకముగా, సంఘములో అధికారమును చలాయించిన వారియొక్క అభిప్రాయమువలె కనిపిస్తుంది.</w:t>
      </w:r>
      <w:r w:rsidR="0013687A">
        <w:rPr>
          <w:rFonts w:ascii="Gautami" w:eastAsia="Gautami" w:hAnsi="Gautami" w:cs="Gautami" w:hint="cs"/>
          <w:cs/>
          <w:lang w:val="te-IN" w:bidi="te-IN"/>
        </w:rPr>
        <w:t>”</w:t>
      </w:r>
      <w:r w:rsidRPr="008C638E">
        <w:rPr>
          <w:rFonts w:ascii="Gautami" w:eastAsia="Gautami" w:hAnsi="Gautami" w:cs="Gautami"/>
          <w:lang w:val="te-IN" w:bidi="te-IN"/>
        </w:rPr>
        <w:t xml:space="preserve"> కొన్ని వరములతో, నాయకత్వ భూమికలతో లేక ఇతర </w:t>
      </w:r>
      <w:r w:rsidR="00291F32">
        <w:rPr>
          <w:rFonts w:ascii="Gautami" w:eastAsia="Gautami" w:hAnsi="Gautami" w:cs="Gautami" w:hint="cs"/>
          <w:cs/>
          <w:lang w:val="te-IN" w:bidi="te-IN"/>
        </w:rPr>
        <w:t>మం</w:t>
      </w:r>
      <w:r w:rsidRPr="008C638E">
        <w:rPr>
          <w:rFonts w:ascii="Gautami" w:eastAsia="Gautami" w:hAnsi="Gautami" w:cs="Gautami"/>
          <w:lang w:val="te-IN" w:bidi="te-IN"/>
        </w:rPr>
        <w:t xml:space="preserve">చి పరిస్థితులతో దీవించబడిన క్రైస్తవులు తమను తాము ఇతర క్రైస్తవుల కంటే ఎక్కువ ఆత్మీయులుగా, ఉత్తమమైనవారిగా చూచుకొనుట చాలా సులభంగా ఉంటుంది. </w:t>
      </w:r>
    </w:p>
    <w:p w14:paraId="32BE654F" w14:textId="67598056" w:rsidR="008423B0" w:rsidRPr="008C638E" w:rsidRDefault="008423B0" w:rsidP="007B3D2F">
      <w:pPr>
        <w:pStyle w:val="BulletParagraph"/>
        <w:rPr>
          <w:rFonts w:ascii="Gautami" w:hAnsi="Gautami" w:cs="Gautami"/>
        </w:rPr>
      </w:pPr>
      <w:r w:rsidRPr="008C638E">
        <w:rPr>
          <w:rFonts w:ascii="Gautami" w:eastAsia="Gautami" w:hAnsi="Gautami" w:cs="Gautami"/>
          <w:b/>
          <w:lang w:val="te-IN" w:bidi="te-IN"/>
        </w:rPr>
        <w:t>సందర్భ పరిశీలన:</w:t>
      </w:r>
      <w:r w:rsidRPr="008C638E">
        <w:rPr>
          <w:rFonts w:ascii="Gautami" w:eastAsia="Gautami" w:hAnsi="Gautami" w:cs="Gautami"/>
          <w:lang w:val="te-IN" w:bidi="te-IN"/>
        </w:rPr>
        <w:t xml:space="preserve"> ర్యాండి మరియు టామ్ ఇద్దరూ నిజాయితీగల క్రైస్తవులు మరియు ఒకే డినామినేషన్ లో పాస్టర్ లు. ఆరంభములో, ప్రజలు ర్యాండి వరములను మెచ్చుకున్నారు. ఈ మాటలు అతనికిచ్చిన మంచి భావనలకు అతడు ఎంత అలవాటు పడిపోయాడంటే, తన వైపుకు ధ్యాసను మళ్లించుకొను విధంగా తన వరములను ఉపయోగించు విధానములకు (తనకు తెలియకుండానే) అలవాటుపడిపోయాడు. తుదకు అతడు తన డినామినేషన్ లో సుపరిచితుడు మరియు గౌరవము పొందినవాడైయ్యాడు. టామ్ తన  వరములను ఇతరుల జీవితంలో వెచ్చించుటకు, రాజ్యములో వారి ఉపయోగతను బలపరచుటకు ఉపయోగించాడు, అతని దృష్టి ఎలాంటిదంటే, అతడు ప్రజల నుండి ఎక్కువ ఆసక్తిని పొందలేదు. తన జీవితంలో తరువాత, అతడు సుపరిచితుడైయ్యాడు, కానీ ర్యాండి వలె తన జీవిత కాలములో గుర్తింపును పొందలేదు. అయితే, అతడు మరణించిన 10 సంవత్సరాలు తరువాత, అతడు రాజ్యము మీద ఎంత అనుకూలమైన ప్రభావమును చూపాడో వారు గ్రహించుట మొదలుపెట్టారు. </w:t>
      </w:r>
    </w:p>
    <w:p w14:paraId="4D414FA1" w14:textId="534E96A9" w:rsidR="008423B0" w:rsidRPr="008C638E" w:rsidRDefault="008423B0" w:rsidP="008423B0">
      <w:pPr>
        <w:pStyle w:val="IndentedMinorHeading"/>
        <w:ind w:left="0"/>
        <w:jc w:val="left"/>
        <w:rPr>
          <w:rFonts w:ascii="Gautami" w:hAnsi="Gautami" w:cs="Gautami"/>
          <w:color w:val="auto"/>
        </w:rPr>
      </w:pPr>
      <w:r w:rsidRPr="008C638E">
        <w:rPr>
          <w:rFonts w:ascii="Gautami" w:eastAsia="Gautami" w:hAnsi="Gautami" w:cs="Gautami"/>
          <w:color w:val="auto"/>
          <w:lang w:val="te-IN" w:bidi="te-IN"/>
        </w:rPr>
        <w:t>సమీక్ష ప్రశ్నలు:</w:t>
      </w:r>
    </w:p>
    <w:p w14:paraId="5D98BBB6" w14:textId="77777777" w:rsidR="008423B0" w:rsidRPr="008C638E" w:rsidRDefault="008423B0" w:rsidP="008423B0">
      <w:pPr>
        <w:pStyle w:val="ReflectQsList"/>
        <w:numPr>
          <w:ilvl w:val="0"/>
          <w:numId w:val="3"/>
        </w:numPr>
        <w:jc w:val="left"/>
        <w:rPr>
          <w:rFonts w:ascii="Gautami" w:hAnsi="Gautami" w:cs="Gautami"/>
          <w:color w:val="auto"/>
        </w:rPr>
      </w:pPr>
      <w:r w:rsidRPr="008C638E">
        <w:rPr>
          <w:rFonts w:ascii="Gautami" w:eastAsia="Gautami" w:hAnsi="Gautami" w:cs="Gautami"/>
          <w:color w:val="auto"/>
          <w:lang w:val="te-IN" w:bidi="te-IN"/>
        </w:rPr>
        <w:lastRenderedPageBreak/>
        <w:t>మునుపటి సందర్భ పరిశీలన విషయములో:</w:t>
      </w:r>
    </w:p>
    <w:p w14:paraId="088B1C17" w14:textId="77777777" w:rsidR="007B3D2F" w:rsidRPr="008C638E" w:rsidRDefault="008423B0" w:rsidP="008423B0">
      <w:pPr>
        <w:pStyle w:val="ReflectQsList"/>
        <w:numPr>
          <w:ilvl w:val="1"/>
          <w:numId w:val="3"/>
        </w:numPr>
        <w:jc w:val="left"/>
        <w:rPr>
          <w:rFonts w:ascii="Gautami" w:hAnsi="Gautami" w:cs="Gautami"/>
          <w:color w:val="auto"/>
        </w:rPr>
      </w:pPr>
      <w:r w:rsidRPr="008C638E">
        <w:rPr>
          <w:rFonts w:ascii="Gautami" w:eastAsia="Gautami" w:hAnsi="Gautami" w:cs="Gautami"/>
          <w:color w:val="auto"/>
          <w:lang w:val="te-IN" w:bidi="te-IN"/>
        </w:rPr>
        <w:t>మిమ్మును మీరు ఎక్కువగా ర్యాండితో పోల్చుకుంటారా లేక టామ్ తోనా? ఎందుకో వివరించండి.</w:t>
      </w:r>
    </w:p>
    <w:p w14:paraId="1FE38748" w14:textId="77777777" w:rsidR="007B3D2F" w:rsidRPr="008C638E" w:rsidRDefault="008423B0" w:rsidP="008423B0">
      <w:pPr>
        <w:pStyle w:val="ReflectQsList"/>
        <w:numPr>
          <w:ilvl w:val="1"/>
          <w:numId w:val="3"/>
        </w:numPr>
        <w:jc w:val="left"/>
        <w:rPr>
          <w:rFonts w:ascii="Gautami" w:hAnsi="Gautami" w:cs="Gautami"/>
          <w:color w:val="auto"/>
        </w:rPr>
      </w:pPr>
      <w:r w:rsidRPr="008C638E">
        <w:rPr>
          <w:rFonts w:ascii="Gautami" w:eastAsia="Gautami" w:hAnsi="Gautami" w:cs="Gautami"/>
          <w:color w:val="auto"/>
          <w:lang w:val="te-IN" w:bidi="te-IN"/>
        </w:rPr>
        <w:t>మీరు ఎవరి వలె ఉండాలనుకొనుచున్నారు? ఎందుకో వివరించండి.</w:t>
      </w:r>
    </w:p>
    <w:p w14:paraId="2E126EF0" w14:textId="55AE8BB7" w:rsidR="007B3D2F" w:rsidRPr="008C638E" w:rsidRDefault="008423B0" w:rsidP="008423B0">
      <w:pPr>
        <w:pStyle w:val="ReflectQsList"/>
        <w:numPr>
          <w:ilvl w:val="0"/>
          <w:numId w:val="3"/>
        </w:numPr>
        <w:jc w:val="left"/>
        <w:rPr>
          <w:rFonts w:ascii="Gautami" w:hAnsi="Gautami" w:cs="Gautami"/>
          <w:color w:val="auto"/>
        </w:rPr>
      </w:pPr>
      <w:r w:rsidRPr="008C638E">
        <w:rPr>
          <w:rFonts w:ascii="Gautami" w:eastAsia="Gautami" w:hAnsi="Gautami" w:cs="Gautami"/>
          <w:color w:val="auto"/>
          <w:lang w:val="te-IN" w:bidi="te-IN"/>
        </w:rPr>
        <w:t>మీ వరములను ఉపయోగించు విషయంలో, సంఘములోను ఇంటి దగ్గర కూడా, మీ స్వభావమును సమీక్షించుకోండి. మీరు మీ వరములను మరియు నాయకత్వమును (1) ఇతరుల</w:t>
      </w:r>
      <w:r w:rsidR="00CB041C">
        <w:rPr>
          <w:rFonts w:ascii="Gautami" w:eastAsia="Gautami" w:hAnsi="Gautami" w:cs="Gautami" w:hint="cs"/>
          <w:color w:val="auto"/>
          <w:cs/>
          <w:lang w:val="te-IN" w:bidi="te-IN"/>
        </w:rPr>
        <w:t>ను</w:t>
      </w:r>
      <w:r w:rsidRPr="008C638E">
        <w:rPr>
          <w:rFonts w:ascii="Gautami" w:eastAsia="Gautami" w:hAnsi="Gautami" w:cs="Gautami"/>
          <w:color w:val="auto"/>
          <w:lang w:val="te-IN" w:bidi="te-IN"/>
        </w:rPr>
        <w:t xml:space="preserve"> మెప్పించుటకు ఉపయోగిస్తారు లేక (2) ఇతరులకు సేవ చేయుటకు ఉపయోగిస్తారు అని ప్రజలు చెబుతారని మీరు భావిస్తున్నారు? మీ ఆధారము ఏమిటి?</w:t>
      </w:r>
    </w:p>
    <w:p w14:paraId="24D82320" w14:textId="76C992D2" w:rsidR="008423B0" w:rsidRPr="008C638E" w:rsidRDefault="008423B0" w:rsidP="008423B0">
      <w:pPr>
        <w:pStyle w:val="ReflectQsList"/>
        <w:numPr>
          <w:ilvl w:val="0"/>
          <w:numId w:val="3"/>
        </w:numPr>
        <w:jc w:val="left"/>
        <w:rPr>
          <w:rFonts w:ascii="Gautami" w:hAnsi="Gautami" w:cs="Gautami"/>
          <w:color w:val="auto"/>
        </w:rPr>
      </w:pPr>
      <w:r w:rsidRPr="008C638E">
        <w:rPr>
          <w:rFonts w:ascii="Gautami" w:eastAsia="Gautami" w:hAnsi="Gautami" w:cs="Gautami"/>
          <w:color w:val="auto"/>
          <w:lang w:val="te-IN" w:bidi="te-IN"/>
        </w:rPr>
        <w:t>ఈ విషయంలో మీ సంఘమంతటిని మీరు ఎలా చూస్తారు? మీ సంఘమునకు మొట్టమొదటిసారి ఎవరైనా వస్తే, మీ వరములు (లేక ఇతరుల వరములు) మరియు సామర్థ్యతలను చూసి వారు ఎక్కువ మెచ్చుకుంటారా, లేక వారికి మీరు సేవ చేసిన విధానమును మరియు వారిని స్వాగతించిన విధానమును ఎక్కువ మెచ్చుకుంటారా? ఆధారముగా కొన్ని ఉదాహరణలు ఇవ్వండి.</w:t>
      </w:r>
    </w:p>
    <w:p w14:paraId="12C849CF" w14:textId="42BA6451" w:rsidR="008423B0" w:rsidRPr="008C638E" w:rsidRDefault="008423B0" w:rsidP="008423B0">
      <w:pPr>
        <w:pStyle w:val="ReflectQsList"/>
        <w:numPr>
          <w:ilvl w:val="0"/>
          <w:numId w:val="3"/>
        </w:numPr>
        <w:jc w:val="left"/>
        <w:rPr>
          <w:rFonts w:ascii="Gautami" w:hAnsi="Gautami" w:cs="Gautami"/>
          <w:color w:val="auto"/>
        </w:rPr>
      </w:pPr>
      <w:r w:rsidRPr="008C638E">
        <w:rPr>
          <w:rFonts w:ascii="Gautami" w:eastAsia="Gautami" w:hAnsi="Gautami" w:cs="Gautami"/>
          <w:color w:val="auto"/>
          <w:lang w:val="te-IN" w:bidi="te-IN"/>
        </w:rPr>
        <w:t>ప్రభువైన యేసు మాత్రమే అంతిమ మహిమ స్థితికి చేరియున్నాడు. ఆయన ప్రజలకు ఇచ్చిన వరములను వారు ఇతరులను సేవించుటకు ఉపయోగించుటకు బదులుగా తమను గురించి తాము ఒక అనుకూలమైన దృశ్యమును ఇచ్చుటకు ఉపయోగిస్తే ఆయనకు ఎలా అనిపిస్తుందని మీరు భావిస్తున్నారు?  ఉదాహరణలను ఇవ్వండి.</w:t>
      </w:r>
    </w:p>
    <w:p w14:paraId="28C4531B" w14:textId="77777777" w:rsidR="008423B0" w:rsidRPr="008C638E" w:rsidRDefault="008423B0" w:rsidP="008423B0">
      <w:pPr>
        <w:pStyle w:val="ReflectQsList"/>
        <w:numPr>
          <w:ilvl w:val="0"/>
          <w:numId w:val="3"/>
        </w:numPr>
        <w:jc w:val="left"/>
        <w:rPr>
          <w:rFonts w:ascii="Gautami" w:hAnsi="Gautami" w:cs="Gautami"/>
          <w:color w:val="auto"/>
        </w:rPr>
      </w:pPr>
      <w:r w:rsidRPr="008C638E">
        <w:rPr>
          <w:rFonts w:ascii="Gautami" w:eastAsia="Gautami" w:hAnsi="Gautami" w:cs="Gautami"/>
          <w:color w:val="auto"/>
          <w:lang w:val="te-IN" w:bidi="te-IN"/>
        </w:rPr>
        <w:t>మీరు అనేక సంఘ సమూహాలకు చెందినవారైతే, నాయకులు గౌరవనీయమైన స్థానములను వెదకుతారా, లేక తమ వరములను ఇతరులకు సేవ చేయుట కొరకు ఉపయోగిస్తారా? కొందరు ప్రజలను వ్రేలెత్తిచూపకుండా, తదుపరిది ఎలా అనిపిస్తుంది?</w:t>
      </w:r>
    </w:p>
    <w:p w14:paraId="0EB50289" w14:textId="77777777" w:rsidR="008423B0" w:rsidRPr="008C638E" w:rsidRDefault="008423B0" w:rsidP="008423B0">
      <w:pPr>
        <w:pStyle w:val="MinorHeadingTeal"/>
        <w:rPr>
          <w:rFonts w:ascii="Gautami" w:hAnsi="Gautami" w:cs="Gautami"/>
          <w:color w:val="auto"/>
        </w:rPr>
      </w:pPr>
      <w:r w:rsidRPr="008C638E">
        <w:rPr>
          <w:rFonts w:ascii="Gautami" w:eastAsia="Gautami" w:hAnsi="Gautami" w:cs="Gautami"/>
          <w:color w:val="auto"/>
          <w:lang w:val="te-IN" w:bidi="te-IN"/>
        </w:rPr>
        <w:t>క్రియా అభ్యాసములు</w:t>
      </w:r>
    </w:p>
    <w:p w14:paraId="10F1D216" w14:textId="77777777" w:rsidR="007B3D2F" w:rsidRPr="008C638E" w:rsidRDefault="00FC51B7" w:rsidP="008423B0">
      <w:pPr>
        <w:pStyle w:val="BulletsActionAssign"/>
        <w:rPr>
          <w:rFonts w:ascii="Gautami" w:hAnsi="Gautami" w:cs="Gautami"/>
          <w:color w:val="auto"/>
        </w:rPr>
      </w:pPr>
      <w:r w:rsidRPr="008C638E">
        <w:rPr>
          <w:rFonts w:ascii="Gautami" w:eastAsia="Gautami" w:hAnsi="Gautami" w:cs="Gautami"/>
          <w:color w:val="auto"/>
          <w:lang w:val="te-IN" w:bidi="te-IN"/>
        </w:rPr>
        <w:t>ఒక నాయకునిగా మీ వరములను ఉపయోగించు విషయంలో మీ ప్రవర్తన స్వభావము ఎలాంటిదో చెప్పమని కొందరు నమ్మకమైన స్నేహితులను కోరండి.</w:t>
      </w:r>
    </w:p>
    <w:p w14:paraId="130A31F9" w14:textId="1436AF5A" w:rsidR="008423B0" w:rsidRPr="008C638E" w:rsidRDefault="008423B0" w:rsidP="008423B0">
      <w:pPr>
        <w:pStyle w:val="BulletsActionAssign"/>
        <w:rPr>
          <w:rFonts w:ascii="Gautami" w:hAnsi="Gautami" w:cs="Gautami"/>
          <w:color w:val="auto"/>
        </w:rPr>
      </w:pPr>
      <w:r w:rsidRPr="008C638E">
        <w:rPr>
          <w:rFonts w:ascii="Gautami" w:eastAsia="Gautami" w:hAnsi="Gautami" w:cs="Gautami"/>
          <w:color w:val="auto"/>
          <w:lang w:val="te-IN" w:bidi="te-IN"/>
        </w:rPr>
        <w:t>మీకు తెలియకపోతే, లేక ఆధారమును ఇవ్వలేకపోతే సాంస్కృతికంగా సున్నితమైన ఒక విధానమును కనుగొనండి.</w:t>
      </w:r>
    </w:p>
    <w:p w14:paraId="11697A74" w14:textId="35EAA249" w:rsidR="00FC51B7" w:rsidRPr="008C638E" w:rsidRDefault="00FC51B7" w:rsidP="008423B0">
      <w:pPr>
        <w:pStyle w:val="BulletsActionAssign"/>
        <w:rPr>
          <w:rFonts w:ascii="Gautami" w:hAnsi="Gautami" w:cs="Gautami"/>
          <w:color w:val="auto"/>
        </w:rPr>
      </w:pPr>
      <w:r w:rsidRPr="008C638E">
        <w:rPr>
          <w:rFonts w:ascii="Gautami" w:eastAsia="Gautami" w:hAnsi="Gautami" w:cs="Gautami"/>
          <w:color w:val="auto"/>
          <w:lang w:val="te-IN" w:bidi="te-IN"/>
        </w:rPr>
        <w:t>మిమ్మును మీరు మంచిగా చూపుకొనుటకు మీరు వరములను ఉపయోగించియుంటే, క్షమాపణ కోరండి.</w:t>
      </w:r>
    </w:p>
    <w:p w14:paraId="1DA278B5" w14:textId="1C794EE4" w:rsidR="00FC51B7" w:rsidRPr="008C638E" w:rsidRDefault="008423B0" w:rsidP="008423B0">
      <w:pPr>
        <w:pStyle w:val="BulletsActionAssign"/>
        <w:rPr>
          <w:rFonts w:ascii="Gautami" w:hAnsi="Gautami" w:cs="Gautami"/>
          <w:color w:val="auto"/>
        </w:rPr>
      </w:pPr>
      <w:r w:rsidRPr="008C638E">
        <w:rPr>
          <w:rFonts w:ascii="Gautami" w:eastAsia="Gautami" w:hAnsi="Gautami" w:cs="Gautami"/>
          <w:color w:val="auto"/>
          <w:lang w:val="te-IN" w:bidi="te-IN"/>
        </w:rPr>
        <w:t xml:space="preserve">ఇతరులను సేవించుట కొరకు మీ వరములను ఉపయోగించండి, మీ కొరకు పేరు సంపాదించుకొనుటకు లేక మిమ్మును మీరు మంచిగా చూపుకొనుటకు, లేక మిమ్మును </w:t>
      </w:r>
      <w:r w:rsidRPr="008C638E">
        <w:rPr>
          <w:rFonts w:ascii="Gautami" w:eastAsia="Gautami" w:hAnsi="Gautami" w:cs="Gautami"/>
          <w:color w:val="auto"/>
          <w:lang w:val="te-IN" w:bidi="te-IN"/>
        </w:rPr>
        <w:lastRenderedPageBreak/>
        <w:t>గురించి మీరు మంచిగా భావించుకొనుటకు కాదు. ఇలా చేయుటకు మీకు కష్టమైతే, దేవుని సహాయం కోరండి. మీరు నమ్ము ఒక పరిపక్వత గల విశ్వాసి సహాయం కోరండి.</w:t>
      </w:r>
    </w:p>
    <w:sectPr w:rsidR="00FC51B7" w:rsidRPr="008C638E" w:rsidSect="007B3D2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168448660">
    <w:abstractNumId w:val="0"/>
  </w:num>
  <w:num w:numId="2" w16cid:durableId="43989677">
    <w:abstractNumId w:val="1"/>
    <w:lvlOverride w:ilvl="0">
      <w:startOverride w:val="1"/>
    </w:lvlOverride>
  </w:num>
  <w:num w:numId="3" w16cid:durableId="1146239562">
    <w:abstractNumId w:val="1"/>
    <w:lvlOverride w:ilvl="0">
      <w:startOverride w:val="1"/>
    </w:lvlOverride>
  </w:num>
  <w:num w:numId="4" w16cid:durableId="321083742">
    <w:abstractNumId w:val="4"/>
  </w:num>
  <w:num w:numId="5" w16cid:durableId="285041045">
    <w:abstractNumId w:val="6"/>
  </w:num>
  <w:num w:numId="6" w16cid:durableId="231279673">
    <w:abstractNumId w:val="5"/>
  </w:num>
  <w:num w:numId="7" w16cid:durableId="215045391">
    <w:abstractNumId w:val="5"/>
  </w:num>
  <w:num w:numId="8" w16cid:durableId="1814133123">
    <w:abstractNumId w:val="4"/>
  </w:num>
  <w:num w:numId="9" w16cid:durableId="1621647939">
    <w:abstractNumId w:val="2"/>
  </w:num>
  <w:num w:numId="10" w16cid:durableId="717901634">
    <w:abstractNumId w:val="3"/>
  </w:num>
  <w:num w:numId="11" w16cid:durableId="682977464">
    <w:abstractNumId w:val="3"/>
  </w:num>
  <w:num w:numId="12" w16cid:durableId="702436068">
    <w:abstractNumId w:val="3"/>
  </w:num>
  <w:num w:numId="13" w16cid:durableId="1326932438">
    <w:abstractNumId w:val="3"/>
  </w:num>
  <w:num w:numId="14" w16cid:durableId="1171874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A6"/>
    <w:rsid w:val="0007739D"/>
    <w:rsid w:val="000A5700"/>
    <w:rsid w:val="0013687A"/>
    <w:rsid w:val="002015C9"/>
    <w:rsid w:val="00291F32"/>
    <w:rsid w:val="003C0BC5"/>
    <w:rsid w:val="00443773"/>
    <w:rsid w:val="004A0CA6"/>
    <w:rsid w:val="00521B8B"/>
    <w:rsid w:val="007125AD"/>
    <w:rsid w:val="0072125B"/>
    <w:rsid w:val="007B3D2F"/>
    <w:rsid w:val="008423B0"/>
    <w:rsid w:val="008C638E"/>
    <w:rsid w:val="009A3068"/>
    <w:rsid w:val="00B12413"/>
    <w:rsid w:val="00B25497"/>
    <w:rsid w:val="00CB041C"/>
    <w:rsid w:val="00D92E4D"/>
    <w:rsid w:val="00F430F9"/>
    <w:rsid w:val="00F73CE2"/>
    <w:rsid w:val="00FC51B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7887"/>
  <w15:chartTrackingRefBased/>
  <w15:docId w15:val="{6174DD53-F08C-4C10-8649-3C12B5AE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00"/>
    <w:rPr>
      <w:kern w:val="2"/>
      <w:szCs w:val="28"/>
      <w:lang w:val="en-IN" w:bidi="th-TH"/>
      <w14:ligatures w14:val="standardContextual"/>
    </w:rPr>
  </w:style>
  <w:style w:type="character" w:default="1" w:styleId="DefaultParagraphFont">
    <w:name w:val="Default Paragraph Font"/>
    <w:uiPriority w:val="1"/>
    <w:semiHidden/>
    <w:unhideWhenUsed/>
    <w:rsid w:val="000A57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5700"/>
  </w:style>
  <w:style w:type="paragraph" w:styleId="PlainText">
    <w:name w:val="Plain Text"/>
    <w:basedOn w:val="Normal"/>
    <w:link w:val="PlainTextChar"/>
    <w:uiPriority w:val="99"/>
    <w:unhideWhenUsed/>
    <w:rsid w:val="00F73CE2"/>
    <w:rPr>
      <w:rFonts w:ascii="Consolas" w:hAnsi="Consolas" w:cs="Consolas"/>
      <w:sz w:val="21"/>
      <w:szCs w:val="21"/>
    </w:rPr>
  </w:style>
  <w:style w:type="character" w:customStyle="1" w:styleId="PlainTextChar">
    <w:name w:val="Plain Text Char"/>
    <w:basedOn w:val="DefaultParagraphFont"/>
    <w:link w:val="PlainText"/>
    <w:uiPriority w:val="99"/>
    <w:rsid w:val="00F73CE2"/>
    <w:rPr>
      <w:rFonts w:ascii="Consolas" w:eastAsiaTheme="minorEastAsia" w:hAnsi="Consolas" w:cs="Consolas"/>
      <w:sz w:val="21"/>
      <w:szCs w:val="21"/>
    </w:rPr>
  </w:style>
  <w:style w:type="paragraph" w:customStyle="1" w:styleId="ReviewStatementtext">
    <w:name w:val="Review Statement text"/>
    <w:basedOn w:val="Normal"/>
    <w:link w:val="ReviewStatementtextChar"/>
    <w:uiPriority w:val="1"/>
    <w:qFormat/>
    <w:rsid w:val="00F73CE2"/>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F73CE2"/>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F73CE2"/>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F73CE2"/>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8423B0"/>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8423B0"/>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F73CE2"/>
    <w:pPr>
      <w:numPr>
        <w:numId w:val="14"/>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F73CE2"/>
    <w:pPr>
      <w:numPr>
        <w:numId w:val="8"/>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F73CE2"/>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F73CE2"/>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F73CE2"/>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F73CE2"/>
    <w:rPr>
      <w:rFonts w:ascii="Arial" w:eastAsia="Calibri" w:hAnsi="Arial" w:cs="Arial"/>
      <w:bCs/>
      <w:color w:val="535352"/>
      <w:sz w:val="24"/>
      <w:szCs w:val="24"/>
    </w:rPr>
  </w:style>
  <w:style w:type="paragraph" w:styleId="List">
    <w:name w:val="List"/>
    <w:basedOn w:val="Normal"/>
    <w:uiPriority w:val="99"/>
    <w:semiHidden/>
    <w:unhideWhenUsed/>
    <w:rsid w:val="00F73CE2"/>
    <w:pPr>
      <w:ind w:left="360" w:hanging="360"/>
      <w:contextualSpacing/>
    </w:pPr>
  </w:style>
  <w:style w:type="paragraph" w:customStyle="1" w:styleId="BodyText">
    <w:name w:val="BodyText"/>
    <w:basedOn w:val="Normal"/>
    <w:link w:val="BodyTextChar"/>
    <w:qFormat/>
    <w:rsid w:val="00F73CE2"/>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F73CE2"/>
    <w:rPr>
      <w:rFonts w:eastAsia="Times New Roman" w:cstheme="minorHAnsi"/>
      <w:color w:val="212529"/>
      <w:sz w:val="24"/>
      <w:szCs w:val="24"/>
    </w:rPr>
  </w:style>
  <w:style w:type="paragraph" w:customStyle="1" w:styleId="BodyTextBulleted">
    <w:name w:val="BodyText Bulleted"/>
    <w:basedOn w:val="BodyText"/>
    <w:qFormat/>
    <w:rsid w:val="00F73CE2"/>
    <w:pPr>
      <w:numPr>
        <w:numId w:val="5"/>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F73CE2"/>
    <w:pPr>
      <w:numPr>
        <w:numId w:val="7"/>
      </w:numPr>
      <w:spacing w:after="240" w:afterAutospacing="0"/>
      <w:ind w:right="720"/>
    </w:pPr>
  </w:style>
  <w:style w:type="paragraph" w:customStyle="1" w:styleId="BodyTextNumberedL2">
    <w:name w:val="BodyText Numbered L2"/>
    <w:basedOn w:val="BodyTextNumberedL1"/>
    <w:qFormat/>
    <w:rsid w:val="00F73CE2"/>
    <w:pPr>
      <w:numPr>
        <w:ilvl w:val="1"/>
      </w:numPr>
    </w:pPr>
  </w:style>
  <w:style w:type="paragraph" w:customStyle="1" w:styleId="BodyTextUnindented">
    <w:name w:val="BodyText Unindented"/>
    <w:basedOn w:val="BodyText"/>
    <w:qFormat/>
    <w:rsid w:val="00F73CE2"/>
    <w:pPr>
      <w:ind w:firstLine="0"/>
    </w:pPr>
  </w:style>
  <w:style w:type="paragraph" w:customStyle="1" w:styleId="BulletParagraph">
    <w:name w:val="Bullet Paragraph"/>
    <w:basedOn w:val="Normal"/>
    <w:qFormat/>
    <w:rsid w:val="00F73CE2"/>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GreyCaseStudytitle">
    <w:name w:val="Grey Case Study title"/>
    <w:basedOn w:val="MinorHeadingTeal"/>
    <w:link w:val="GreyCaseStudytitleChar"/>
    <w:uiPriority w:val="1"/>
    <w:qFormat/>
    <w:rsid w:val="00F73CE2"/>
    <w:pPr>
      <w:spacing w:after="240"/>
    </w:pPr>
    <w:rPr>
      <w:color w:val="535352"/>
    </w:rPr>
  </w:style>
  <w:style w:type="character" w:customStyle="1" w:styleId="GreyCaseStudytitleChar">
    <w:name w:val="Grey Case Study title Char"/>
    <w:link w:val="GreyCaseStudytitle"/>
    <w:uiPriority w:val="1"/>
    <w:rsid w:val="00F73CE2"/>
    <w:rPr>
      <w:rFonts w:ascii="Arial" w:eastAsia="Calibri" w:hAnsi="Arial" w:cs="Arial"/>
      <w:b/>
      <w:color w:val="535352"/>
      <w:sz w:val="24"/>
      <w:szCs w:val="24"/>
    </w:rPr>
  </w:style>
  <w:style w:type="paragraph" w:styleId="ListParagraph">
    <w:name w:val="List Paragraph"/>
    <w:basedOn w:val="Normal"/>
    <w:uiPriority w:val="34"/>
    <w:qFormat/>
    <w:rsid w:val="00F73CE2"/>
    <w:pPr>
      <w:ind w:left="720"/>
      <w:contextualSpacing/>
    </w:pPr>
  </w:style>
  <w:style w:type="paragraph" w:customStyle="1" w:styleId="MinorHeadingGrey">
    <w:name w:val="Minor Heading Grey"/>
    <w:basedOn w:val="List"/>
    <w:link w:val="MinorHeadingGreyChar"/>
    <w:uiPriority w:val="1"/>
    <w:qFormat/>
    <w:rsid w:val="00F73CE2"/>
    <w:pPr>
      <w:numPr>
        <w:numId w:val="9"/>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F73CE2"/>
    <w:rPr>
      <w:rFonts w:ascii="Arial" w:eastAsia="Calibri" w:hAnsi="Arial" w:cs="Arial"/>
      <w:b/>
      <w:color w:val="535352"/>
      <w:sz w:val="24"/>
      <w:szCs w:val="24"/>
      <w:lang w:eastAsia="ar-SA"/>
    </w:rPr>
  </w:style>
  <w:style w:type="paragraph" w:customStyle="1" w:styleId="OutlineL1">
    <w:name w:val="Outline L1"/>
    <w:basedOn w:val="ListParagraph"/>
    <w:qFormat/>
    <w:rsid w:val="00F73CE2"/>
    <w:pPr>
      <w:numPr>
        <w:numId w:val="13"/>
      </w:numPr>
      <w:spacing w:after="600"/>
      <w:contextualSpacing w:val="0"/>
    </w:pPr>
  </w:style>
  <w:style w:type="paragraph" w:customStyle="1" w:styleId="OutlineL2">
    <w:name w:val="Outline L2"/>
    <w:basedOn w:val="OutlineL1"/>
    <w:qFormat/>
    <w:rsid w:val="00F73CE2"/>
    <w:pPr>
      <w:numPr>
        <w:ilvl w:val="1"/>
      </w:numPr>
      <w:spacing w:after="480"/>
    </w:pPr>
  </w:style>
  <w:style w:type="paragraph" w:customStyle="1" w:styleId="OutlineL3">
    <w:name w:val="Outline L3"/>
    <w:basedOn w:val="OutlineL1"/>
    <w:qFormat/>
    <w:rsid w:val="00F73CE2"/>
    <w:pPr>
      <w:numPr>
        <w:ilvl w:val="2"/>
      </w:numPr>
      <w:spacing w:after="480"/>
    </w:pPr>
  </w:style>
  <w:style w:type="paragraph" w:customStyle="1" w:styleId="OutlineL4">
    <w:name w:val="Outline L4"/>
    <w:basedOn w:val="OutlineL1"/>
    <w:qFormat/>
    <w:rsid w:val="00F73CE2"/>
    <w:pPr>
      <w:numPr>
        <w:ilvl w:val="3"/>
      </w:numPr>
      <w:spacing w:after="480"/>
    </w:pPr>
    <w:rPr>
      <w:rFonts w:ascii="Calibri" w:hAnsi="Calibri" w:cs="Calibri"/>
    </w:rPr>
  </w:style>
  <w:style w:type="paragraph" w:customStyle="1" w:styleId="SubTitleL1">
    <w:name w:val="Sub Title L1"/>
    <w:basedOn w:val="Normal"/>
    <w:qFormat/>
    <w:rsid w:val="00F73CE2"/>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F73CE2"/>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F73CE2"/>
    <w:rPr>
      <w:i/>
      <w:iCs/>
    </w:rPr>
  </w:style>
  <w:style w:type="paragraph" w:customStyle="1" w:styleId="TitleL1">
    <w:name w:val="Title L1"/>
    <w:basedOn w:val="PlainText"/>
    <w:qFormat/>
    <w:rsid w:val="00F73CE2"/>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F73CE2"/>
    <w:pPr>
      <w:spacing w:after="480"/>
      <w:jc w:val="center"/>
    </w:pPr>
    <w:rPr>
      <w:rFonts w:ascii="Times New Roman" w:hAnsi="Times New Roman" w:cs="Times New Roman"/>
      <w:b/>
      <w:sz w:val="24"/>
      <w:szCs w:val="24"/>
    </w:rPr>
  </w:style>
  <w:style w:type="paragraph" w:styleId="Revision">
    <w:name w:val="Revision"/>
    <w:hidden/>
    <w:uiPriority w:val="99"/>
    <w:semiHidden/>
    <w:rsid w:val="000A5700"/>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79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14</cp:revision>
  <dcterms:created xsi:type="dcterms:W3CDTF">2021-11-03T21:07:00Z</dcterms:created>
  <dcterms:modified xsi:type="dcterms:W3CDTF">2025-02-14T13:40:00Z</dcterms:modified>
</cp:coreProperties>
</file>