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78271" w14:textId="6FF0F11A" w:rsidR="00016762" w:rsidRPr="00895B5C" w:rsidRDefault="00C5102C" w:rsidP="00016762">
      <w:pPr>
        <w:pStyle w:val="Title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అధ్యయన గైడు</w:t>
      </w:r>
      <w:r w:rsidRPr="00895B5C">
        <w:rPr>
          <w:rFonts w:ascii="Gautami" w:eastAsia="Gautami" w:hAnsi="Gautami" w:cs="Gautami"/>
          <w:lang w:val="te-IN" w:bidi="te-IN"/>
        </w:rPr>
        <w:br/>
        <w:t>పాత నిబంధన ప్రవక్తలు</w:t>
      </w:r>
      <w:r w:rsidRPr="00895B5C">
        <w:rPr>
          <w:rFonts w:ascii="Gautami" w:eastAsia="Gautami" w:hAnsi="Gautami" w:cs="Gautami"/>
          <w:lang w:val="te-IN" w:bidi="te-IN"/>
        </w:rPr>
        <w:br/>
        <w:t>మాడ్యుల్ 5 - హోషేయ గ్రంథము యొక్క పరిచయము - నేపథ్యము</w:t>
      </w:r>
    </w:p>
    <w:p w14:paraId="3C9315D4" w14:textId="75353DD6" w:rsidR="00016762" w:rsidRPr="00895B5C" w:rsidRDefault="00C5102C" w:rsidP="00016762">
      <w:pPr>
        <w:pStyle w:val="BodyText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895B5C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895B5C">
        <w:rPr>
          <w:rFonts w:ascii="Gautami" w:eastAsia="Gautami" w:hAnsi="Gautami" w:cs="Gautami"/>
          <w:lang w:val="te-IN" w:bidi="te-IN"/>
        </w:rPr>
        <w:t>మరియు</w:t>
      </w:r>
      <w:r w:rsidR="00B66CF9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895B5C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895B5C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895B5C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895B5C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895B5C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895B5C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6932B8FB" w14:textId="77777777" w:rsidR="00016762" w:rsidRPr="00895B5C" w:rsidRDefault="00C5102C" w:rsidP="00016762">
      <w:pPr>
        <w:pStyle w:val="BodyTextUnindented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b/>
          <w:lang w:val="te-IN" w:bidi="te-IN"/>
        </w:rPr>
        <w:t>దయచేసి గమనించండి:</w:t>
      </w:r>
      <w:r w:rsidRPr="00895B5C">
        <w:rPr>
          <w:rFonts w:ascii="Gautami" w:eastAsia="Gautami" w:hAnsi="Gautami" w:cs="Gautami"/>
          <w:lang w:val="te-IN" w:bidi="te-IN"/>
        </w:rPr>
        <w:t xml:space="preserve"> ఈ మాడ్యుల్ లో "హోషేయ గ్రంథము యొక్క పరిచయము" అను వీడియో పాఠము యొక్క మొదటి భాగము ఇవ్వబడినది.</w:t>
      </w:r>
    </w:p>
    <w:p w14:paraId="4FF90559" w14:textId="77777777" w:rsidR="00016762" w:rsidRPr="00895B5C" w:rsidRDefault="00C5102C" w:rsidP="00016762">
      <w:pPr>
        <w:pStyle w:val="Divider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**********************************</w:t>
      </w:r>
    </w:p>
    <w:p w14:paraId="452AC300" w14:textId="77777777" w:rsidR="00016762" w:rsidRPr="00895B5C" w:rsidRDefault="00C5102C" w:rsidP="00016762">
      <w:pPr>
        <w:pStyle w:val="SubTitle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నోట్స్ తీసుకొనుటకు ఆకారము</w:t>
      </w:r>
    </w:p>
    <w:p w14:paraId="33FB5185" w14:textId="70B75AFE" w:rsidR="00016762" w:rsidRPr="00895B5C" w:rsidRDefault="00C5102C" w:rsidP="00016762">
      <w:pPr>
        <w:pStyle w:val="SubTitleL2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నిమిషం 0:00 – 48:43</w:t>
      </w:r>
    </w:p>
    <w:p w14:paraId="2944F1A3" w14:textId="77777777" w:rsidR="00016762" w:rsidRPr="00895B5C" w:rsidRDefault="006E3BE2" w:rsidP="00016762">
      <w:pPr>
        <w:pStyle w:val="Outline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I. ఉపోద్ఘాతము</w:t>
      </w:r>
    </w:p>
    <w:p w14:paraId="19AB2BDC" w14:textId="77777777" w:rsidR="00016762" w:rsidRPr="00895B5C" w:rsidRDefault="00B745E0" w:rsidP="00016762">
      <w:pPr>
        <w:pStyle w:val="Outline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II. నేపథ్యము</w:t>
      </w:r>
    </w:p>
    <w:p w14:paraId="4DA31C79" w14:textId="34FFE682" w:rsidR="00016762" w:rsidRPr="00895B5C" w:rsidRDefault="00B66CF9" w:rsidP="00016762">
      <w:pPr>
        <w:pStyle w:val="OutlineL2"/>
        <w:rPr>
          <w:rFonts w:ascii="Gautami" w:hAnsi="Gautami" w:cs="Gautami"/>
        </w:rPr>
      </w:pPr>
      <w:r>
        <w:rPr>
          <w:rFonts w:ascii="Gautami" w:eastAsia="Gautami" w:hAnsi="Gautami" w:cs="Gautami" w:hint="cs"/>
          <w:lang w:val="te-IN" w:bidi="te-IN"/>
        </w:rPr>
        <w:t>A</w:t>
      </w:r>
      <w:r w:rsidR="00B745E0" w:rsidRPr="00895B5C">
        <w:rPr>
          <w:rFonts w:ascii="Gautami" w:eastAsia="Gautami" w:hAnsi="Gautami" w:cs="Gautami"/>
          <w:lang w:val="te-IN" w:bidi="te-IN"/>
        </w:rPr>
        <w:t>. ప్రవక్త</w:t>
      </w:r>
    </w:p>
    <w:p w14:paraId="5628EF3A" w14:textId="26CB7A8E" w:rsidR="00016762" w:rsidRPr="00895B5C" w:rsidRDefault="00B745E0" w:rsidP="00016762">
      <w:pPr>
        <w:pStyle w:val="OutlineL3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కాలము</w:t>
      </w:r>
    </w:p>
    <w:p w14:paraId="5E21D240" w14:textId="67295A79" w:rsidR="00016762" w:rsidRPr="00895B5C" w:rsidRDefault="00B745E0" w:rsidP="00016762">
      <w:pPr>
        <w:pStyle w:val="OutlineL3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ప్రదేశము</w:t>
      </w:r>
    </w:p>
    <w:p w14:paraId="53C26209" w14:textId="3880B956" w:rsidR="00016762" w:rsidRPr="00895B5C" w:rsidRDefault="00B745E0" w:rsidP="00016762">
      <w:pPr>
        <w:pStyle w:val="OutlineL3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lastRenderedPageBreak/>
        <w:t>పరిస్థితులు</w:t>
      </w:r>
    </w:p>
    <w:p w14:paraId="6F543660" w14:textId="3D52E8DE" w:rsidR="00016762" w:rsidRPr="00895B5C" w:rsidRDefault="00B745E0" w:rsidP="00016762">
      <w:pPr>
        <w:pStyle w:val="OutlineL3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ఉద్దేశము</w:t>
      </w:r>
    </w:p>
    <w:p w14:paraId="573BC004" w14:textId="77777777" w:rsidR="00016762" w:rsidRPr="00895B5C" w:rsidRDefault="00B745E0" w:rsidP="00016762">
      <w:pPr>
        <w:pStyle w:val="OutlineL2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B. గ్రంథము</w:t>
      </w:r>
    </w:p>
    <w:p w14:paraId="49D8E8DB" w14:textId="30BC5136" w:rsidR="00016762" w:rsidRPr="00895B5C" w:rsidRDefault="00B745E0" w:rsidP="00016762">
      <w:pPr>
        <w:pStyle w:val="OutlineL3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కాలము</w:t>
      </w:r>
    </w:p>
    <w:p w14:paraId="7977788B" w14:textId="43843FD0" w:rsidR="00016762" w:rsidRPr="00895B5C" w:rsidRDefault="00B745E0" w:rsidP="00016762">
      <w:pPr>
        <w:pStyle w:val="OutlineL3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ప్రదేశము</w:t>
      </w:r>
    </w:p>
    <w:p w14:paraId="1F5CCB6D" w14:textId="4390D512" w:rsidR="00016762" w:rsidRPr="00895B5C" w:rsidRDefault="00B745E0" w:rsidP="00016762">
      <w:pPr>
        <w:pStyle w:val="OutlineL3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పరిస్థితులు</w:t>
      </w:r>
    </w:p>
    <w:p w14:paraId="12A2EAFE" w14:textId="264AEA75" w:rsidR="00016762" w:rsidRPr="00895B5C" w:rsidRDefault="00B745E0" w:rsidP="00016762">
      <w:pPr>
        <w:pStyle w:val="OutlineL3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ఉద్దేశము</w:t>
      </w:r>
    </w:p>
    <w:p w14:paraId="4DAAFCCD" w14:textId="77585432" w:rsidR="00016762" w:rsidRPr="00895B5C" w:rsidRDefault="00B745E0" w:rsidP="00016762">
      <w:pPr>
        <w:pStyle w:val="SubTitle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2CF8D3D5" w14:textId="231158F5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హోషేయ ఎంత కాలము పాటు పరిచర్య చేశాడు?</w:t>
      </w:r>
    </w:p>
    <w:p w14:paraId="0B578496" w14:textId="6B8E694C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దావీదు మరియు సొలొమోను యొక్క ఐక్య రాజ్యము ఏ సంవత్సరములో రెండు రాజ్యములుగా విడిపోయింది?</w:t>
      </w:r>
    </w:p>
    <w:p w14:paraId="2FC3996A" w14:textId="516A6E96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హోషేయ తన పరిచర్యలో _______ సామ్రాజ్యము చుట్టూ జరిగిన సన్నివేశముల మీద దృష్టిపెట్టాడు.</w:t>
      </w:r>
    </w:p>
    <w:p w14:paraId="2DB0F5E6" w14:textId="7B215292" w:rsidR="00B745E0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హోషేయ దినములలో, ధనికులు మరియు పేదల మధ్య ఖాళీ రోజు రోజుకు పెరిగిందా లేక తగ్గిందా?</w:t>
      </w:r>
    </w:p>
    <w:p w14:paraId="4540146E" w14:textId="05BB056D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హోషేయ 1:1లో ఇవ్వబడిన రాజులలో ఎవరు ఇశ్రాయేలును పాలించారు?</w:t>
      </w:r>
    </w:p>
    <w:p w14:paraId="04E4A0AB" w14:textId="726EFE0E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హోషేయ పరిచర్య కాలములో ఏ యెరోబాము పాలించాడు</w:t>
      </w:r>
      <w:r w:rsidR="00A37938">
        <w:rPr>
          <w:rFonts w:ascii="Gautami" w:eastAsia="Gautami" w:hAnsi="Gautami" w:cs="Gautami" w:hint="cs"/>
          <w:cs/>
          <w:lang w:val="te-IN" w:bidi="te-IN"/>
        </w:rPr>
        <w:t>?</w:t>
      </w:r>
    </w:p>
    <w:p w14:paraId="0C6A6E57" w14:textId="0EFE9929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హోషేయ పరిచర్య సుమారుగా ఏ సంవత్సరములో ప్రారంభమై, ఏ సంవత్సరమునకు ముందు ముగిసింది?</w:t>
      </w:r>
    </w:p>
    <w:p w14:paraId="2762E485" w14:textId="58466307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హోషేయ ఉత్తర రాజ్యము వైపుకు మొగ్గు చూపాడు అని ఏ విషయములు సూచిస్తాయి?</w:t>
      </w:r>
    </w:p>
    <w:p w14:paraId="599CB624" w14:textId="583ACF49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lastRenderedPageBreak/>
        <w:t>జెకర్యా, షల్లూము, మెనాహెం, పెక్కాయ, పెక్కా, మరియు హోషేయలను హోషేయ 1:1 నుండి ఎందుకు తొలగించుట జరిగింది?</w:t>
      </w:r>
    </w:p>
    <w:p w14:paraId="7F142D8A" w14:textId="77777777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వారు చేసిన ప్రతి పనికి దేవుడు ఆమోదం తెలుపుతున్నాడు అనుటకు యూదా నాయకులు హోషేయకు ఏ ఆధారమును చూపారు?</w:t>
      </w:r>
    </w:p>
    <w:p w14:paraId="33D5D007" w14:textId="47D099F9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విశాలమైన భావనలో మాట్లాడితే, హోషేయ ప్రవచించిన సమస్యల కాలమును __________ అని చెప్పవచ్చు.</w:t>
      </w:r>
    </w:p>
    <w:p w14:paraId="39CE2107" w14:textId="28AFB3D5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ఈ మూడు సన్నివేశములు జరిగిన సంవత్సరమును వ్రాయండి.</w:t>
      </w:r>
    </w:p>
    <w:p w14:paraId="5CFB5D52" w14:textId="2C9A62D4" w:rsidR="00B745E0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తిగ్లత్-పిలేసరు III అష్షూరు దేశపు చక్రవర్తి అయ్యాడు:______</w:t>
      </w:r>
    </w:p>
    <w:p w14:paraId="3237FCAA" w14:textId="724ED02C" w:rsidR="00B745E0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అష్షూరు ఇశ్రాయేలు మీద దండయాత్ర చేసింది:______</w:t>
      </w:r>
    </w:p>
    <w:p w14:paraId="7FA25715" w14:textId="77777777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అష్షూరీయులు ఇశ్రాయేలు రాజ్యమును బొత్తిగా నాశనం చేశారు:</w:t>
      </w:r>
    </w:p>
    <w:p w14:paraId="2FA65698" w14:textId="7792CC11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తిగ్లత్-పిలేసరు IIIకు కప్పము చెల్లించకుండా ఉండు ప్రయత్నములో ఏ ఇశ్రాయేలు రాజు "సిరియా-ఇశ్రాయేలు" కూటమిలో చేరాడు?</w:t>
      </w:r>
    </w:p>
    <w:p w14:paraId="1FA54F27" w14:textId="55AB9246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అతని తాత మరియు తండ్రికి భిన్నముగా, ______ దేవుని తిరస్కరించి, విగ్రహారాధనను మరియు అన్యాయమును బలపరచాడు.</w:t>
      </w:r>
    </w:p>
    <w:p w14:paraId="2553CBA2" w14:textId="32176910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తిగ్లత్-పిలేసరు మరణం తరువాత భద్రత కొరకు హోషేయ రాజు ఎవరి తట్టు తిరిగాడు?</w:t>
      </w:r>
    </w:p>
    <w:p w14:paraId="0928D485" w14:textId="4726584A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 xml:space="preserve"> క్రీ.పూ. 722లో, ఏ అష్షూరు రాజు షోమ్రోనును పూర్తిగా ధ్వంసం చేసి, ఇశ్రాయేలు జనాభాలో ఎక్కువ శాతం ప్రజలను చెరగొనిపోయాడు?</w:t>
      </w:r>
    </w:p>
    <w:p w14:paraId="5207C59D" w14:textId="2515E1AE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ఇతర ప్రవక్తల వలె, దేవుడు ఈ ______ పధకములను ఏ విధంగా అమలు చేయబోతున్నాడు అని ప్రకటించు దేవుని దూతగా లేక రాయబారిగా విశేషమైన పాత్ర హోషేయకు ఇవ్వబడింది.</w:t>
      </w:r>
    </w:p>
    <w:p w14:paraId="4E72DA72" w14:textId="537F9F09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"ఆ లోకము" యొక్క అర్థమును ఈ పాఠము ఎలా వివరిస్తుంది?</w:t>
      </w:r>
    </w:p>
    <w:p w14:paraId="70777DEA" w14:textId="6204F967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"ఆ లోకము" యొక్క అర్థమును ఈ పాఠము ఎలా వివరిస్తుంది?</w:t>
      </w:r>
    </w:p>
    <w:p w14:paraId="62628705" w14:textId="73E0DC27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క్రీ.పూ. 722లో ఇశ్రాయేలు రాజ్యము నాశనమగుటకు ముందు హోషేయ తన గ్రంథమును సంకలనం చేశాడా?</w:t>
      </w:r>
    </w:p>
    <w:p w14:paraId="6F72CD93" w14:textId="146AA80D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lastRenderedPageBreak/>
        <w:t>విమర్శనాత్మక వ్యాఖ్యాతలు హోషేయ గ్రంథము యొక్క తేదీ విషయములో నిర్థారణలకు ఎలా వస్తారు?</w:t>
      </w:r>
    </w:p>
    <w:p w14:paraId="5FBF87EA" w14:textId="5ABDB324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హోషేయా గ్రంథము ________ పరిపాలనలో సంగ్రహించబడింది అని మనం సరిగానే నిర్థారించవచ్చు.</w:t>
      </w:r>
    </w:p>
    <w:p w14:paraId="56A20B56" w14:textId="3A8E63AA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హోషేయా తన ప్రవచనములను ఎక్కువగా బహుశా ఎక్కడ వ్రాసియుండవచ్చు?</w:t>
      </w:r>
    </w:p>
    <w:p w14:paraId="225B3D18" w14:textId="039246B4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క్రీ.పూ. 701లో ఎవరు యూదా మీద దాడి చేసి, అనేక పట్టణములను, నగరములను మరియు గ్రామములను ధ్వంసం చేసి, యెరూషలేమును కూడా ముట్టడివేశారు?</w:t>
      </w:r>
    </w:p>
    <w:p w14:paraId="38BC59BE" w14:textId="1DAF27FB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దేవుడు యెరూషలేమును విమోచించినప్పటికీ, హిజ్కియా ________తో పొత్తును కోరాడు.</w:t>
      </w:r>
    </w:p>
    <w:p w14:paraId="1D410BF5" w14:textId="639D91B0" w:rsidR="00016762" w:rsidRPr="00895B5C" w:rsidRDefault="00B745E0" w:rsidP="00016762">
      <w:pPr>
        <w:pStyle w:val="BodyTextNumberedL1"/>
        <w:rPr>
          <w:rFonts w:ascii="Gautami" w:hAnsi="Gautami" w:cs="Gautami"/>
        </w:rPr>
      </w:pPr>
      <w:r w:rsidRPr="00895B5C">
        <w:rPr>
          <w:rFonts w:ascii="Gautami" w:eastAsia="Gautami" w:hAnsi="Gautami" w:cs="Gautami"/>
          <w:lang w:val="te-IN" w:bidi="te-IN"/>
        </w:rPr>
        <w:t>హోషేయ తన గ్రంథము యొక్క ఉద్దేశ్యమును ఏ వాక్యభాగములో సంగ్రహించాడు?</w:t>
      </w:r>
    </w:p>
    <w:p w14:paraId="69934701" w14:textId="2EEAEE0C" w:rsidR="00016762" w:rsidRPr="00895B5C" w:rsidRDefault="00B745E0" w:rsidP="00016762">
      <w:pPr>
        <w:pStyle w:val="BodyTextNumberedL1"/>
        <w:rPr>
          <w:rFonts w:ascii="Gautami" w:hAnsi="Gautami" w:cs="Gautami"/>
          <w:sz w:val="20"/>
          <w:szCs w:val="20"/>
        </w:rPr>
      </w:pPr>
      <w:r w:rsidRPr="00895B5C">
        <w:rPr>
          <w:rFonts w:ascii="Gautami" w:eastAsia="Gautami" w:hAnsi="Gautami" w:cs="Gautami"/>
          <w:lang w:val="te-IN" w:bidi="te-IN"/>
        </w:rPr>
        <w:t>తన పేరు కలిగియున్న గ్రంథమునకు హోషేయ స్వయంగా ఇచ్చిన సారాంశమును చదువుటలో, గ్రంథము యొక్క ఉద్దేశ్యము ఏమని మనం నిర్థారించగలము?</w:t>
      </w:r>
    </w:p>
    <w:sectPr w:rsidR="00016762" w:rsidRPr="00895B5C" w:rsidSect="00016762">
      <w:footerReference w:type="even" r:id="rId7"/>
      <w:footerReference w:type="default" r:id="rId8"/>
      <w:pgSz w:w="11906" w:h="16838" w:code="9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65FD7" w14:textId="77777777" w:rsidR="006848F3" w:rsidRDefault="006848F3" w:rsidP="002E4096">
      <w:r>
        <w:separator/>
      </w:r>
    </w:p>
  </w:endnote>
  <w:endnote w:type="continuationSeparator" w:id="0">
    <w:p w14:paraId="498314DC" w14:textId="77777777" w:rsidR="006848F3" w:rsidRDefault="006848F3" w:rsidP="002E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nnapurna SIL">
    <w:panose1 w:val="01000000000000000000"/>
    <w:charset w:val="00"/>
    <w:family w:val="auto"/>
    <w:pitch w:val="variable"/>
    <w:sig w:usb0="A000807F" w:usb1="0000204B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87185341"/>
      <w:docPartObj>
        <w:docPartGallery w:val="Page Numbers (Bottom of Page)"/>
        <w:docPartUnique/>
      </w:docPartObj>
    </w:sdtPr>
    <w:sdtContent>
      <w:p w14:paraId="427C9BD3" w14:textId="77777777" w:rsidR="003D2865" w:rsidRDefault="003D2865" w:rsidP="003D28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bidi="te-IN"/>
          </w:rPr>
          <w:fldChar w:fldCharType="begin"/>
        </w:r>
        <w:r>
          <w:rPr>
            <w:rStyle w:val="PageNumber"/>
            <w:lang w:val="te-IN" w:bidi="te-IN"/>
          </w:rPr>
          <w:instrText xml:space="preserve"> PAGE </w:instrText>
        </w:r>
        <w:r>
          <w:rPr>
            <w:rStyle w:val="PageNumber"/>
            <w:lang w:bidi="te-IN"/>
          </w:rPr>
          <w:fldChar w:fldCharType="separate"/>
        </w:r>
        <w:r>
          <w:rPr>
            <w:rStyle w:val="PageNumber"/>
            <w:noProof/>
            <w:lang w:val="te-IN" w:bidi="te-IN"/>
          </w:rPr>
          <w:t>2</w:t>
        </w:r>
        <w:r>
          <w:rPr>
            <w:rStyle w:val="PageNumber"/>
            <w:lang w:bidi="te-IN"/>
          </w:rPr>
          <w:fldChar w:fldCharType="end"/>
        </w:r>
      </w:p>
    </w:sdtContent>
  </w:sdt>
  <w:p w14:paraId="1D9DB13D" w14:textId="0408038B" w:rsidR="003D2865" w:rsidRDefault="003D2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28792863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6D035FF8" w14:textId="77777777" w:rsidR="003D2865" w:rsidRDefault="003D2865" w:rsidP="00447D46">
        <w:pPr>
          <w:pStyle w:val="Footer"/>
          <w:jc w:val="center"/>
          <w:rPr>
            <w:rStyle w:val="PageNumber"/>
            <w:sz w:val="20"/>
            <w:szCs w:val="20"/>
          </w:rPr>
        </w:pPr>
        <w:r w:rsidRPr="002E4096">
          <w:rPr>
            <w:rStyle w:val="PageNumber"/>
            <w:sz w:val="20"/>
            <w:szCs w:val="20"/>
            <w:lang w:bidi="te-IN"/>
          </w:rPr>
          <w:fldChar w:fldCharType="begin"/>
        </w:r>
        <w:r w:rsidRPr="002E4096">
          <w:rPr>
            <w:rStyle w:val="PageNumber"/>
            <w:sz w:val="20"/>
            <w:szCs w:val="20"/>
            <w:lang w:val="te-IN" w:bidi="te-IN"/>
          </w:rPr>
          <w:instrText xml:space="preserve"> PAGE </w:instrText>
        </w:r>
        <w:r w:rsidRPr="002E4096">
          <w:rPr>
            <w:rStyle w:val="PageNumber"/>
            <w:sz w:val="20"/>
            <w:szCs w:val="20"/>
            <w:lang w:bidi="te-IN"/>
          </w:rPr>
          <w:fldChar w:fldCharType="separate"/>
        </w:r>
        <w:r>
          <w:rPr>
            <w:rStyle w:val="PageNumber"/>
            <w:sz w:val="20"/>
            <w:szCs w:val="20"/>
            <w:lang w:bidi="te-IN"/>
          </w:rPr>
          <w:t>2</w:t>
        </w:r>
        <w:r w:rsidRPr="002E4096">
          <w:rPr>
            <w:rStyle w:val="PageNumber"/>
            <w:sz w:val="20"/>
            <w:szCs w:val="20"/>
            <w:lang w:bidi="te-IN"/>
          </w:rPr>
          <w:fldChar w:fldCharType="end"/>
        </w:r>
      </w:p>
    </w:sdtContent>
  </w:sdt>
  <w:p w14:paraId="708318F2" w14:textId="379B9AB9" w:rsidR="003D2865" w:rsidRPr="00447D46" w:rsidRDefault="003D2865" w:rsidP="002E4096">
    <w:pPr>
      <w:pStyle w:val="Footer"/>
      <w:jc w:val="center"/>
      <w:rPr>
        <w:sz w:val="16"/>
        <w:szCs w:val="16"/>
      </w:rPr>
    </w:pPr>
    <w:r w:rsidRPr="00447D46">
      <w:rPr>
        <w:rFonts w:cs="Arial"/>
        <w:i/>
        <w:sz w:val="16"/>
        <w:szCs w:val="16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8D117" w14:textId="77777777" w:rsidR="006848F3" w:rsidRDefault="006848F3" w:rsidP="002E4096">
      <w:r>
        <w:separator/>
      </w:r>
    </w:p>
  </w:footnote>
  <w:footnote w:type="continuationSeparator" w:id="0">
    <w:p w14:paraId="3E970B0B" w14:textId="77777777" w:rsidR="006848F3" w:rsidRDefault="006848F3" w:rsidP="002E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D775C"/>
    <w:multiLevelType w:val="multilevel"/>
    <w:tmpl w:val="DACC6656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5853ABD"/>
    <w:multiLevelType w:val="hybridMultilevel"/>
    <w:tmpl w:val="223C99BC"/>
    <w:lvl w:ilvl="0" w:tplc="EF2E6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 w16cid:durableId="1387294217">
    <w:abstractNumId w:val="1"/>
  </w:num>
  <w:num w:numId="2" w16cid:durableId="827016985">
    <w:abstractNumId w:val="2"/>
  </w:num>
  <w:num w:numId="3" w16cid:durableId="1695226304">
    <w:abstractNumId w:val="2"/>
  </w:num>
  <w:num w:numId="4" w16cid:durableId="425421757">
    <w:abstractNumId w:val="0"/>
  </w:num>
  <w:num w:numId="5" w16cid:durableId="270355866">
    <w:abstractNumId w:val="0"/>
  </w:num>
  <w:num w:numId="6" w16cid:durableId="1386832311">
    <w:abstractNumId w:val="0"/>
  </w:num>
  <w:num w:numId="7" w16cid:durableId="1898854955">
    <w:abstractNumId w:val="0"/>
  </w:num>
  <w:num w:numId="8" w16cid:durableId="1698123319">
    <w:abstractNumId w:val="3"/>
  </w:num>
  <w:num w:numId="9" w16cid:durableId="1228613961">
    <w:abstractNumId w:val="2"/>
  </w:num>
  <w:num w:numId="10" w16cid:durableId="213860234">
    <w:abstractNumId w:val="2"/>
  </w:num>
  <w:num w:numId="11" w16cid:durableId="874266988">
    <w:abstractNumId w:val="0"/>
  </w:num>
  <w:num w:numId="12" w16cid:durableId="237791924">
    <w:abstractNumId w:val="0"/>
  </w:num>
  <w:num w:numId="13" w16cid:durableId="1286472522">
    <w:abstractNumId w:val="0"/>
  </w:num>
  <w:num w:numId="14" w16cid:durableId="68431643">
    <w:abstractNumId w:val="0"/>
  </w:num>
  <w:num w:numId="15" w16cid:durableId="1635988674">
    <w:abstractNumId w:val="0"/>
  </w:num>
  <w:num w:numId="16" w16cid:durableId="46670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16762"/>
    <w:rsid w:val="00095E96"/>
    <w:rsid w:val="00190F32"/>
    <w:rsid w:val="001E4218"/>
    <w:rsid w:val="00235EF7"/>
    <w:rsid w:val="00240671"/>
    <w:rsid w:val="002B263F"/>
    <w:rsid w:val="002B46C0"/>
    <w:rsid w:val="002E4096"/>
    <w:rsid w:val="002F600A"/>
    <w:rsid w:val="003A2CC6"/>
    <w:rsid w:val="003D1DA5"/>
    <w:rsid w:val="003D2865"/>
    <w:rsid w:val="003D6404"/>
    <w:rsid w:val="003F03FA"/>
    <w:rsid w:val="00443773"/>
    <w:rsid w:val="00447D46"/>
    <w:rsid w:val="00476ED2"/>
    <w:rsid w:val="004900A7"/>
    <w:rsid w:val="00494C8C"/>
    <w:rsid w:val="004F61CF"/>
    <w:rsid w:val="0063441B"/>
    <w:rsid w:val="006848F3"/>
    <w:rsid w:val="006E3BE2"/>
    <w:rsid w:val="00852CE0"/>
    <w:rsid w:val="00866ED2"/>
    <w:rsid w:val="00895B5C"/>
    <w:rsid w:val="008C372E"/>
    <w:rsid w:val="00926799"/>
    <w:rsid w:val="009468EB"/>
    <w:rsid w:val="009A511D"/>
    <w:rsid w:val="00A2627B"/>
    <w:rsid w:val="00A37938"/>
    <w:rsid w:val="00B66CF9"/>
    <w:rsid w:val="00B7119B"/>
    <w:rsid w:val="00B745E0"/>
    <w:rsid w:val="00B82F86"/>
    <w:rsid w:val="00C5102C"/>
    <w:rsid w:val="00C60E2F"/>
    <w:rsid w:val="00C76D05"/>
    <w:rsid w:val="00CB77AB"/>
    <w:rsid w:val="00E16430"/>
    <w:rsid w:val="00E8680F"/>
    <w:rsid w:val="00EF2C68"/>
    <w:rsid w:val="00F910AC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7F977"/>
  <w15:chartTrackingRefBased/>
  <w15:docId w15:val="{9D0DAF7F-5DEC-1D4F-8B49-D16172D6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e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192"/>
    <w:pPr>
      <w:spacing w:after="160" w:line="259" w:lineRule="auto"/>
    </w:pPr>
    <w:rPr>
      <w:kern w:val="2"/>
      <w:sz w:val="22"/>
      <w:szCs w:val="28"/>
      <w:lang w:val="en-I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FF619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F6192"/>
  </w:style>
  <w:style w:type="paragraph" w:styleId="PlainText">
    <w:name w:val="Plain Text"/>
    <w:basedOn w:val="Normal"/>
    <w:link w:val="PlainTextChar"/>
    <w:uiPriority w:val="99"/>
    <w:unhideWhenUsed/>
    <w:rsid w:val="00866ED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6ED2"/>
    <w:rPr>
      <w:rFonts w:ascii="Consolas" w:eastAsiaTheme="minorEastAsia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66E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ED2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866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6ED2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866ED2"/>
  </w:style>
  <w:style w:type="paragraph" w:customStyle="1" w:styleId="BodyTextNumberedL1">
    <w:name w:val="BodyText Numbered L1"/>
    <w:basedOn w:val="BodyText"/>
    <w:qFormat/>
    <w:rsid w:val="00866ED2"/>
    <w:pPr>
      <w:numPr>
        <w:numId w:val="10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866ED2"/>
    <w:pPr>
      <w:numPr>
        <w:ilvl w:val="1"/>
      </w:numPr>
    </w:pPr>
  </w:style>
  <w:style w:type="paragraph" w:customStyle="1" w:styleId="OutlineL1">
    <w:name w:val="Outline L1"/>
    <w:basedOn w:val="ListParagraph"/>
    <w:qFormat/>
    <w:rsid w:val="00C76D05"/>
    <w:pPr>
      <w:numPr>
        <w:numId w:val="16"/>
      </w:numPr>
      <w:spacing w:before="240" w:after="480"/>
      <w:contextualSpacing w:val="0"/>
    </w:pPr>
  </w:style>
  <w:style w:type="paragraph" w:customStyle="1" w:styleId="OutlineL2">
    <w:name w:val="Outline L2"/>
    <w:basedOn w:val="OutlineL1"/>
    <w:qFormat/>
    <w:rsid w:val="00866ED2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866ED2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866ED2"/>
    <w:pPr>
      <w:numPr>
        <w:ilvl w:val="3"/>
      </w:numPr>
    </w:pPr>
    <w:rPr>
      <w:rFonts w:ascii="Calibri" w:hAnsi="Calibri" w:cs="Calibri"/>
    </w:rPr>
  </w:style>
  <w:style w:type="paragraph" w:customStyle="1" w:styleId="BodyText">
    <w:name w:val="BodyText"/>
    <w:basedOn w:val="Normal"/>
    <w:link w:val="BodyTextChar"/>
    <w:qFormat/>
    <w:rsid w:val="00866ED2"/>
    <w:pPr>
      <w:spacing w:after="100" w:afterAutospacing="1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">
    <w:name w:val="BodyText Char"/>
    <w:link w:val="BodyText"/>
    <w:rsid w:val="00866ED2"/>
    <w:rPr>
      <w:rFonts w:eastAsia="Times New Roman" w:cstheme="minorHAnsi"/>
      <w:color w:val="212529"/>
    </w:rPr>
  </w:style>
  <w:style w:type="paragraph" w:customStyle="1" w:styleId="BodyTextBulleted">
    <w:name w:val="BodyText Bulleted"/>
    <w:basedOn w:val="BodyText"/>
    <w:qFormat/>
    <w:rsid w:val="00866ED2"/>
    <w:pPr>
      <w:numPr>
        <w:numId w:val="8"/>
      </w:numPr>
      <w:spacing w:after="60"/>
    </w:pPr>
    <w:rPr>
      <w:rFonts w:ascii="Calibri" w:eastAsia="Annapurna SIL" w:hAnsi="Calibri" w:cstheme="minorBidi"/>
      <w:noProof/>
      <w:lang w:bidi="hi-IN"/>
    </w:rPr>
  </w:style>
  <w:style w:type="paragraph" w:customStyle="1" w:styleId="BodyTextUnindented">
    <w:name w:val="BodyText Unindented"/>
    <w:basedOn w:val="BodyText"/>
    <w:qFormat/>
    <w:rsid w:val="00866ED2"/>
    <w:pPr>
      <w:ind w:firstLine="0"/>
    </w:pPr>
  </w:style>
  <w:style w:type="paragraph" w:customStyle="1" w:styleId="BulletParagraph">
    <w:name w:val="Bullet Paragraph"/>
    <w:basedOn w:val="Normal"/>
    <w:qFormat/>
    <w:rsid w:val="00866ED2"/>
    <w:pPr>
      <w:spacing w:after="80"/>
      <w:ind w:left="720" w:hanging="720"/>
      <w:jc w:val="both"/>
    </w:pPr>
    <w:rPr>
      <w:rFonts w:eastAsia="Times New Roman" w:cstheme="minorHAnsi"/>
      <w:bCs/>
      <w:color w:val="212529"/>
    </w:rPr>
  </w:style>
  <w:style w:type="paragraph" w:customStyle="1" w:styleId="Divider">
    <w:name w:val="Divider"/>
    <w:basedOn w:val="Normal"/>
    <w:qFormat/>
    <w:rsid w:val="00866ED2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customStyle="1" w:styleId="SubTitleL1">
    <w:name w:val="Sub Title L1"/>
    <w:basedOn w:val="Normal"/>
    <w:qFormat/>
    <w:rsid w:val="00866ED2"/>
    <w:pPr>
      <w:keepNext/>
      <w:spacing w:before="360"/>
    </w:pPr>
    <w:rPr>
      <w:rFonts w:eastAsia="Times New Roman" w:cstheme="minorHAnsi"/>
      <w:b/>
      <w:bCs/>
      <w:caps/>
      <w:color w:val="212529"/>
      <w:sz w:val="28"/>
    </w:rPr>
  </w:style>
  <w:style w:type="paragraph" w:customStyle="1" w:styleId="SubTitleL2">
    <w:name w:val="Sub Title L2"/>
    <w:basedOn w:val="SubTitleL1"/>
    <w:next w:val="Normal"/>
    <w:qFormat/>
    <w:rsid w:val="00866ED2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866ED2"/>
    <w:pPr>
      <w:spacing w:before="480"/>
    </w:pPr>
    <w:rPr>
      <w:i/>
      <w:iCs/>
      <w:sz w:val="24"/>
      <w:szCs w:val="24"/>
    </w:rPr>
  </w:style>
  <w:style w:type="paragraph" w:customStyle="1" w:styleId="TitleL1">
    <w:name w:val="Title L1"/>
    <w:basedOn w:val="Normal"/>
    <w:qFormat/>
    <w:rsid w:val="00866ED2"/>
    <w:pPr>
      <w:keepNext/>
      <w:shd w:val="clear" w:color="auto" w:fill="FFFFFF"/>
      <w:spacing w:after="480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866ED2"/>
    <w:pPr>
      <w:spacing w:after="0"/>
    </w:pPr>
    <w:rPr>
      <w:rFonts w:eastAsia="Times New Roman"/>
      <w:color w:val="212529"/>
      <w:sz w:val="22"/>
      <w:szCs w:val="22"/>
    </w:rPr>
  </w:style>
  <w:style w:type="paragraph" w:customStyle="1" w:styleId="OutlineL0">
    <w:name w:val="Outline L0"/>
    <w:basedOn w:val="OutlineL1"/>
    <w:qFormat/>
    <w:rsid w:val="00C76D05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FF6192"/>
    <w:rPr>
      <w:rFonts w:cs="Angsana New"/>
      <w:kern w:val="2"/>
      <w:sz w:val="22"/>
      <w:szCs w:val="28"/>
      <w:lang w:val="en-I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Daniel Solomon Raju Pallikonda</cp:lastModifiedBy>
  <cp:revision>17</cp:revision>
  <dcterms:created xsi:type="dcterms:W3CDTF">2021-04-21T14:54:00Z</dcterms:created>
  <dcterms:modified xsi:type="dcterms:W3CDTF">2025-02-04T16:49:00Z</dcterms:modified>
</cp:coreProperties>
</file>