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D8F9D" w14:textId="1003B037" w:rsidR="00741B22" w:rsidRPr="0043286F" w:rsidRDefault="00741B22" w:rsidP="003401F1">
      <w:pPr>
        <w:pStyle w:val="TitleL1"/>
        <w:rPr>
          <w:rFonts w:ascii="Gautami" w:hAnsi="Gautami"/>
        </w:rPr>
      </w:pPr>
      <w:r w:rsidRPr="0043286F">
        <w:rPr>
          <w:rFonts w:ascii="Gautami" w:eastAsia="Gautami" w:hAnsi="Gautami" w:cs="Gautami"/>
          <w:lang w:val="te-IN" w:bidi="te-IN"/>
        </w:rPr>
        <w:t>పాత నిబంధన కథనములు - మాడ్యుల్ 5 - సమూయేలు గ్రంథ పరిచయము</w:t>
      </w:r>
    </w:p>
    <w:p w14:paraId="05770C90" w14:textId="77777777" w:rsidR="003401F1" w:rsidRPr="0043286F" w:rsidRDefault="00741B22" w:rsidP="003401F1">
      <w:pPr>
        <w:pStyle w:val="TitleL2"/>
        <w:rPr>
          <w:rFonts w:ascii="Gautami" w:hAnsi="Gautami"/>
        </w:rPr>
      </w:pPr>
      <w:r w:rsidRPr="0043286F">
        <w:rPr>
          <w:rFonts w:ascii="Gautami" w:eastAsia="Gautami" w:hAnsi="Gautami" w:cs="Gautami"/>
          <w:lang w:val="te-IN" w:bidi="te-IN"/>
        </w:rPr>
        <w:t>చర్చా ప్రశ్నలు</w:t>
      </w:r>
    </w:p>
    <w:p w14:paraId="733780EA" w14:textId="77777777" w:rsidR="003401F1" w:rsidRPr="0043286F" w:rsidRDefault="00741B22" w:rsidP="00434B14">
      <w:pPr>
        <w:pStyle w:val="BodyTextNumberedL1"/>
        <w:rPr>
          <w:rFonts w:ascii="Gautami" w:hAnsi="Gautami"/>
        </w:rPr>
      </w:pPr>
      <w:r w:rsidRPr="0043286F">
        <w:rPr>
          <w:rFonts w:ascii="Gautami" w:eastAsia="Gautami" w:hAnsi="Gautami" w:cs="Gautami"/>
          <w:lang w:val="te-IN" w:bidi="te-IN"/>
        </w:rPr>
        <w:t>ఈ పాఠములో మీకు బాగా నచ్చిన, లేక మీరు ముఖ్యముగా నేర్చుకొనిన విషయము ఏమిటి? మీకు ఎలాంటి ప్రశ్నలు ఉండినవి?</w:t>
      </w:r>
    </w:p>
    <w:p w14:paraId="09CE4D1C" w14:textId="03A8865E" w:rsidR="003401F1" w:rsidRPr="0043286F" w:rsidRDefault="00185776" w:rsidP="00434B14">
      <w:pPr>
        <w:pStyle w:val="BodyTextNumberedL1"/>
        <w:rPr>
          <w:rFonts w:ascii="Gautami" w:hAnsi="Gautami"/>
        </w:rPr>
      </w:pPr>
      <w:r w:rsidRPr="0043286F">
        <w:rPr>
          <w:rFonts w:ascii="Gautami" w:eastAsia="Gautami" w:hAnsi="Gautami" w:cs="Gautami"/>
          <w:lang w:val="te-IN" w:bidi="te-IN"/>
        </w:rPr>
        <w:t>సౌలు దేవునికి దూరమైనప్పుడు, అతడు తన మీదికి తాను సమస్యలను కొనితెచ్చుకొనుట మాత్రమే కాదుగాని, ఇశ్రాయేలు దేశమంతటి మీదికి సమస్యలను కొనితెచ్చాడు. వారి పరిచర్యలలో ప్రజలకు జరుగు ప్రతిదానికి నేడు క్రైస్తవ నాయకులు జవాబుదారులుగా ఉన్నారని మీరు నమ్ముతారా? ఎందుకు లేక ఎందుకు కాదు?</w:t>
      </w:r>
    </w:p>
    <w:p w14:paraId="6A22750E" w14:textId="77777777" w:rsidR="003401F1" w:rsidRPr="0043286F" w:rsidRDefault="00185776" w:rsidP="00434B14">
      <w:pPr>
        <w:pStyle w:val="BodyTextNumberedL1"/>
        <w:rPr>
          <w:rFonts w:ascii="Gautami" w:hAnsi="Gautami"/>
        </w:rPr>
      </w:pPr>
      <w:r w:rsidRPr="0043286F">
        <w:rPr>
          <w:rFonts w:ascii="Gautami" w:eastAsia="Gautami" w:hAnsi="Gautami" w:cs="Gautami"/>
          <w:lang w:val="te-IN" w:bidi="te-IN"/>
        </w:rPr>
        <w:t xml:space="preserve">దావీదు కుటుంబం యొక్క వైఫల్యములు ఇశ్రాయేలులో అనేకమంది దేవుని వాగ్దానములను సందేహించునట్లు చేసింది కాబట్టి సమూయేలు గ్రంథ రచయిత కొంత వరకు తన గ్రంథమును వ్రాశాడు. నేడు దేవుని వాగ్దానములను సందేహించునట్లు ప్రజలను నడిపించు కారణములు ఏవి? </w:t>
      </w:r>
    </w:p>
    <w:p w14:paraId="3DA1DB97" w14:textId="77777777" w:rsidR="003401F1" w:rsidRPr="0043286F" w:rsidRDefault="00185776" w:rsidP="00434B14">
      <w:pPr>
        <w:pStyle w:val="BodyTextNumberedL1"/>
        <w:rPr>
          <w:rFonts w:ascii="Gautami" w:hAnsi="Gautami"/>
        </w:rPr>
      </w:pPr>
      <w:r w:rsidRPr="0043286F">
        <w:rPr>
          <w:rFonts w:ascii="Gautami" w:eastAsia="Gautami" w:hAnsi="Gautami" w:cs="Gautami"/>
          <w:lang w:val="te-IN" w:bidi="te-IN"/>
        </w:rPr>
        <w:t>సమూయేలు దినములలో, దేవుడుగాక మరొకదాని మీద వారి నిరీక్షణలను పెట్టుకొనునట్లు అనేకమంది ఇశ్రాయేలీయులు శోధింపబడిరి. క్రీస్తునందు మనకున్న నిరీక్షణను పట్టుకొనియుండునట్లు నేటి క్రైస్తవులను మనం ఎలా ప్రోత్సహించగలము?</w:t>
      </w:r>
    </w:p>
    <w:p w14:paraId="020A8D6D" w14:textId="77777777" w:rsidR="003401F1" w:rsidRPr="0043286F" w:rsidRDefault="00185776" w:rsidP="00434B14">
      <w:pPr>
        <w:pStyle w:val="BodyTextNumberedL1"/>
        <w:rPr>
          <w:rFonts w:ascii="Gautami" w:hAnsi="Gautami"/>
        </w:rPr>
      </w:pPr>
      <w:r w:rsidRPr="0043286F">
        <w:rPr>
          <w:rFonts w:ascii="Gautami" w:eastAsia="Gautami" w:hAnsi="Gautami" w:cs="Gautami"/>
          <w:lang w:val="te-IN" w:bidi="te-IN"/>
        </w:rPr>
        <w:t>క్రొత్త నిబంధనలోని ప్రతి అవసరతను క్రీస్తు నెరవేర్చియున్నాడు కాబట్టి, దైవిక నిబంధనలలో ఇవ్వబడిన మానవ విధేయత క్రియాశీలకములన్నిటిని మనము ఇప్పటికీ పాటించవలసియున్నదా? ఎందుకు లేక ఎందుకు కాదు? మీ జవాబుకు బైబిల్ ఆధారములను ఇవ్వండి.</w:t>
      </w:r>
    </w:p>
    <w:p w14:paraId="5D700C43" w14:textId="77777777" w:rsidR="003401F1" w:rsidRPr="0043286F" w:rsidRDefault="004522E8" w:rsidP="00434B14">
      <w:pPr>
        <w:pStyle w:val="BodyTextNumberedL1"/>
        <w:rPr>
          <w:rFonts w:ascii="Gautami" w:hAnsi="Gautami"/>
        </w:rPr>
      </w:pPr>
      <w:r w:rsidRPr="0043286F">
        <w:rPr>
          <w:rFonts w:ascii="Gautami" w:eastAsia="Gautami" w:hAnsi="Gautami" w:cs="Gautami"/>
          <w:lang w:val="te-IN" w:bidi="te-IN"/>
        </w:rPr>
        <w:t>కొన్నిసార్లు మీరు సమూయేలు చేసిన తప్పిదములు చేసి, ప్రజల హృదయములను గాక బాహ్య రూపమును చూస్తారా? ఇది కొన్నిసార్లు జరుగు విధానములకు కొన్ని ఉదాహరణలను ఇవ్వగలరా? ఈ సమస్యను మనం ఎలా అధిగమించగలము?</w:t>
      </w:r>
    </w:p>
    <w:p w14:paraId="6453BC63" w14:textId="77777777" w:rsidR="003401F1" w:rsidRPr="0043286F" w:rsidRDefault="004522E8" w:rsidP="00434B14">
      <w:pPr>
        <w:pStyle w:val="BodyTextNumberedL1"/>
        <w:rPr>
          <w:rFonts w:ascii="Gautami" w:hAnsi="Gautami"/>
        </w:rPr>
      </w:pPr>
      <w:r w:rsidRPr="0043286F">
        <w:rPr>
          <w:rFonts w:ascii="Gautami" w:eastAsia="Gautami" w:hAnsi="Gautami" w:cs="Gautami"/>
          <w:lang w:val="te-IN" w:bidi="te-IN"/>
        </w:rPr>
        <w:lastRenderedPageBreak/>
        <w:t xml:space="preserve">అతడు చేసిన పాపముల మధ్య కూడా దావీదు జీవితములో దేవుడు కృపతో ప్రేమను చూపి, ఆశీర్వాదములను ఇచ్చుటను కొనసాగించిన విధానమును తెలుసుకొనుట మీ జీవితమును మరియు మీ వైఖరిని ఎలా మార్చుతుంది? </w:t>
      </w:r>
    </w:p>
    <w:p w14:paraId="6E066541" w14:textId="77777777" w:rsidR="003401F1" w:rsidRPr="0043286F" w:rsidRDefault="004522E8" w:rsidP="00434B14">
      <w:pPr>
        <w:pStyle w:val="BodyTextNumberedL1"/>
        <w:rPr>
          <w:rFonts w:ascii="Gautami" w:hAnsi="Gautami"/>
        </w:rPr>
      </w:pPr>
      <w:r w:rsidRPr="0043286F">
        <w:rPr>
          <w:rFonts w:ascii="Gautami" w:eastAsia="Gautami" w:hAnsi="Gautami" w:cs="Gautami"/>
          <w:lang w:val="te-IN" w:bidi="te-IN"/>
        </w:rPr>
        <w:t>ఒక పాపము నుండి క్షమాపణను అనుభవించుటకు మీకు ఎప్పుడైనా కష్టం అనిపించిందా? దావీదు కథ మీరు క్షమించబడినట్లు భావించునట్లు ఎలా చేస్తుంది? క్షమించబడినట్లు భావించుటకు ఇబ్బందులు ఎదుర్కొనిన ఎవరైనా మీకు తెలుసా? అట్టి వ్యక్తికి మీరు ఏమి చెబుతారు?</w:t>
      </w:r>
    </w:p>
    <w:p w14:paraId="44618FBB" w14:textId="74192088" w:rsidR="003401F1" w:rsidRPr="0043286F" w:rsidRDefault="004522E8" w:rsidP="00434B14">
      <w:pPr>
        <w:pStyle w:val="BodyTextNumberedL1"/>
        <w:rPr>
          <w:rFonts w:ascii="Gautami" w:hAnsi="Gautami"/>
        </w:rPr>
      </w:pPr>
      <w:r w:rsidRPr="0043286F">
        <w:rPr>
          <w:rFonts w:ascii="Gautami" w:eastAsia="Gautami" w:hAnsi="Gautami" w:cs="Gautami"/>
          <w:lang w:val="te-IN" w:bidi="te-IN"/>
        </w:rPr>
        <w:t>మన నమ్మకత్వము దేవుని ఆశీర్వాదములతో ఎలా సంబంధం కలిగియున్నది అని మీరనుకుంటారు? ఆయన ఆశీర్వాదము ఎల్లప్పుడూ మన నమ్మక</w:t>
      </w:r>
      <w:r w:rsidR="00AC00C8">
        <w:rPr>
          <w:rFonts w:ascii="Gautami" w:eastAsia="Gautami" w:hAnsi="Gautami" w:cs="Gautami" w:hint="cs"/>
          <w:cs/>
          <w:lang w:val="te-IN" w:bidi="te-IN"/>
        </w:rPr>
        <w:t>త్వ</w:t>
      </w:r>
      <w:r w:rsidRPr="0043286F">
        <w:rPr>
          <w:rFonts w:ascii="Gautami" w:eastAsia="Gautami" w:hAnsi="Gautami" w:cs="Gautami"/>
          <w:lang w:val="te-IN" w:bidi="te-IN"/>
        </w:rPr>
        <w:t xml:space="preserve">ము మీద ఆధారపడియుంటుందా? మనం నమ్మకస్తులుగా లేనప్పుడు, మనకు చెందవలసిన శిక్షను ఆయన విధిస్తాడా? మన పాపం దేవునితో మన సంబంధమును ఎలా ప్రభావితము చేస్తుంది? </w:t>
      </w:r>
    </w:p>
    <w:p w14:paraId="44D94602" w14:textId="06674F80" w:rsidR="003401F1" w:rsidRPr="0043286F" w:rsidRDefault="002D2DB5" w:rsidP="00434B14">
      <w:pPr>
        <w:pStyle w:val="BulletParagraph"/>
        <w:rPr>
          <w:rFonts w:ascii="Gautami" w:hAnsi="Gautami"/>
        </w:rPr>
      </w:pPr>
      <w:r w:rsidRPr="0043286F">
        <w:rPr>
          <w:rFonts w:ascii="Gautami" w:eastAsia="Gautami" w:hAnsi="Gautami" w:cs="Gautami"/>
          <w:b/>
          <w:lang w:val="te-IN" w:bidi="te-IN"/>
        </w:rPr>
        <w:t>సమీక్ష వాక్యము:</w:t>
      </w:r>
      <w:r w:rsidRPr="0043286F">
        <w:rPr>
          <w:rFonts w:ascii="Gautami" w:eastAsia="Gautami" w:hAnsi="Gautami" w:cs="Gautami"/>
          <w:lang w:val="te-IN" w:bidi="te-IN"/>
        </w:rPr>
        <w:t xml:space="preserve"> సమూయేలు గ్రంథ రచయిత మరియు అతని శ్రోతలు ఒక తీవ్రమైన విశ్వాస సంక్షోభమును ఎదుర్కొన్నారు. ఒక వైపున, లోకమంతటా దేవుని రాజ్యమును వ్యాపింపజేయు వారి ఉద్దేశ్యమును నెరవేర్చుటలో వారికి నాయకత్వము వహించుటకు గాను దావీదు కుటుంబమును దేవుడు ఇశ్రాయేలు మీద శాశ్వతమైన రాజవంశముగా స్థిరపరచాడు. మరొక వైపున, దావీదు కుటుంబము యొక్క వైఫల్యములు దేవుని ప్రజలకు గొప్ప సమస్యను కొనితెచ్చాయి. </w:t>
      </w:r>
    </w:p>
    <w:p w14:paraId="1640346B" w14:textId="77777777" w:rsidR="003401F1" w:rsidRPr="0043286F" w:rsidRDefault="002D2DB5" w:rsidP="00434B14">
      <w:pPr>
        <w:pStyle w:val="BulletParagraph"/>
        <w:rPr>
          <w:rFonts w:ascii="Gautami" w:hAnsi="Gautami"/>
        </w:rPr>
      </w:pPr>
      <w:r w:rsidRPr="0043286F">
        <w:rPr>
          <w:rFonts w:ascii="Gautami" w:eastAsia="Gautami" w:hAnsi="Gautami" w:cs="Gautami"/>
          <w:b/>
          <w:lang w:val="te-IN" w:bidi="te-IN"/>
        </w:rPr>
        <w:t>సందర్భ పరిశీలన 1:</w:t>
      </w:r>
      <w:r w:rsidRPr="0043286F">
        <w:rPr>
          <w:rFonts w:ascii="Gautami" w:eastAsia="Gautami" w:hAnsi="Gautami" w:cs="Gautami"/>
          <w:lang w:val="te-IN" w:bidi="te-IN"/>
        </w:rPr>
        <w:t xml:space="preserve"> దావీదు కుమారులలో ఒకరు నిత్యము వరకు పాలిస్తారని దేవుడు వాగ్దానము చేశాడు. ఆ కుమారుడు యేసు, ఆయన తన సంఘము ద్వారా పాలిస్తాడు. యేసు ఇప్పుడు లోకమునకు మానవ పాలకునిగా ఉన్నాడు, మరియు ఆయన తన సంఘము ద్వారా పాలిస్తాడు.</w:t>
      </w:r>
    </w:p>
    <w:p w14:paraId="20B57BC5" w14:textId="77777777" w:rsidR="003401F1" w:rsidRPr="0043286F" w:rsidRDefault="002D2DB5" w:rsidP="00434B14">
      <w:pPr>
        <w:pStyle w:val="BulletParagraph"/>
        <w:rPr>
          <w:rFonts w:ascii="Gautami" w:hAnsi="Gautami"/>
        </w:rPr>
      </w:pPr>
      <w:r w:rsidRPr="0043286F">
        <w:rPr>
          <w:rFonts w:ascii="Gautami" w:eastAsia="Gautami" w:hAnsi="Gautami" w:cs="Gautami"/>
          <w:b/>
          <w:lang w:val="te-IN" w:bidi="te-IN"/>
        </w:rPr>
        <w:t>సందర్భ పరిశీలన 2:</w:t>
      </w:r>
      <w:r w:rsidRPr="0043286F">
        <w:rPr>
          <w:rFonts w:ascii="Gautami" w:eastAsia="Gautami" w:hAnsi="Gautami" w:cs="Gautami"/>
          <w:lang w:val="te-IN" w:bidi="te-IN"/>
        </w:rPr>
        <w:t xml:space="preserve"> ఒక సమయములో, అలెజాండ్రో మతపరమైన వ్యక్తిగా సంఘమునకు తరచుగా వెళ్లేవాడు. అయితే, సంఘ సభ్యులను చూసి అతనికి దురభిప్రాయం కలిగింది. అతడు పలు సంఘములకు వెళ్లాడుగాని, ప్రతి చోట సమస్యలను ఎదుర్కొన్నాడు. అతని వలె వారు కూడా పొరపాట్లు చేశారు. కాబట్టి అతడు సంఘమునకు వెళ్లుట మానివేశాడు, అయినప్పటికీ తాను "ఆత్మీయుడనే" అని చెప్పాడు.</w:t>
      </w:r>
    </w:p>
    <w:p w14:paraId="314C6FF3" w14:textId="77777777" w:rsidR="003401F1" w:rsidRPr="0043286F" w:rsidRDefault="002D2DB5" w:rsidP="00434B14">
      <w:pPr>
        <w:pStyle w:val="BulletParagraph"/>
        <w:rPr>
          <w:rFonts w:ascii="Gautami" w:hAnsi="Gautami"/>
        </w:rPr>
      </w:pPr>
      <w:r w:rsidRPr="0043286F">
        <w:rPr>
          <w:rFonts w:ascii="Gautami" w:eastAsia="Gautami" w:hAnsi="Gautami" w:cs="Gautami"/>
          <w:b/>
          <w:lang w:val="te-IN" w:bidi="te-IN"/>
        </w:rPr>
        <w:lastRenderedPageBreak/>
        <w:t xml:space="preserve">సందర్భ పరిశీలన 3: </w:t>
      </w:r>
      <w:r w:rsidRPr="0043286F">
        <w:rPr>
          <w:rFonts w:ascii="Gautami" w:eastAsia="Gautami" w:hAnsi="Gautami" w:cs="Gautami"/>
          <w:lang w:val="te-IN" w:bidi="te-IN"/>
        </w:rPr>
        <w:t>దేవుని వాక్య సత్యమును నమ్మిన సంఘములకు వెళ్లుటకు జువనిత ఇష్టపడింది. అయితే, ఆమె హాజరైన ప్రతి సంఘములోను ఏదో ఒక సమస్యను కనుగొన్నది కాబట్టి ఆమె సంఘములు మారుట కొనసాగించింది.</w:t>
      </w:r>
    </w:p>
    <w:p w14:paraId="3C4AD682" w14:textId="1C3B9807" w:rsidR="003401F1" w:rsidRPr="0043286F" w:rsidRDefault="002D2DB5" w:rsidP="00434B14">
      <w:pPr>
        <w:pStyle w:val="BulletParagraph"/>
        <w:rPr>
          <w:rFonts w:ascii="Gautami" w:hAnsi="Gautami"/>
        </w:rPr>
      </w:pPr>
      <w:r w:rsidRPr="0043286F">
        <w:rPr>
          <w:rFonts w:ascii="Gautami" w:eastAsia="Gautami" w:hAnsi="Gautami" w:cs="Gautami"/>
          <w:b/>
          <w:lang w:val="te-IN" w:bidi="te-IN"/>
        </w:rPr>
        <w:t>సందర్భ పరిశీలన 4:</w:t>
      </w:r>
      <w:r w:rsidRPr="0043286F">
        <w:rPr>
          <w:rFonts w:ascii="Gautami" w:eastAsia="Gautami" w:hAnsi="Gautami" w:cs="Gautami"/>
          <w:lang w:val="te-IN" w:bidi="te-IN"/>
        </w:rPr>
        <w:t xml:space="preserve"> జైమి క్రైస్త</w:t>
      </w:r>
      <w:r w:rsidR="007922FD">
        <w:rPr>
          <w:rFonts w:ascii="Gautami" w:eastAsia="Gautami" w:hAnsi="Gautami" w:cs="Gautami" w:hint="cs"/>
          <w:cs/>
          <w:lang w:val="te-IN" w:bidi="te-IN"/>
        </w:rPr>
        <w:t>వు</w:t>
      </w:r>
      <w:r w:rsidRPr="0043286F">
        <w:rPr>
          <w:rFonts w:ascii="Gautami" w:eastAsia="Gautami" w:hAnsi="Gautami" w:cs="Gautami"/>
          <w:lang w:val="te-IN" w:bidi="te-IN"/>
        </w:rPr>
        <w:t xml:space="preserve">డనని, ఆత్మీయత అతనికి చాలా </w:t>
      </w:r>
      <w:r w:rsidR="007866BE">
        <w:rPr>
          <w:rFonts w:ascii="Gautami" w:eastAsia="Gautami" w:hAnsi="Gautami" w:cs="Gautami" w:hint="cs"/>
          <w:cs/>
          <w:lang w:val="te-IN" w:bidi="te-IN"/>
        </w:rPr>
        <w:t>ప్రా</w:t>
      </w:r>
      <w:r w:rsidRPr="0043286F">
        <w:rPr>
          <w:rFonts w:ascii="Gautami" w:eastAsia="Gautami" w:hAnsi="Gautami" w:cs="Gautami"/>
          <w:lang w:val="te-IN" w:bidi="te-IN"/>
        </w:rPr>
        <w:t>ముఖ్యమని చెప్పాడు. అతనికి వ్యవస్థిక సంఘము నచ్చలేదు. ఆదివారములు, సంఘమునకు వెళ్లుటకు బదులుగా</w:t>
      </w:r>
      <w:r w:rsidR="00FC70B7">
        <w:rPr>
          <w:rFonts w:ascii="Gautami" w:eastAsia="Gautami" w:hAnsi="Gautami" w:cs="Gautami" w:hint="cs"/>
          <w:cs/>
          <w:lang w:val="te-IN" w:bidi="te-IN"/>
        </w:rPr>
        <w:t>, అతడు ఇంట్లో</w:t>
      </w:r>
      <w:r w:rsidR="003E68BD">
        <w:rPr>
          <w:rFonts w:ascii="Gautami" w:eastAsia="Gautami" w:hAnsi="Gautami" w:cs="Gautami" w:hint="cs"/>
          <w:cs/>
          <w:lang w:val="te-IN" w:bidi="te-IN"/>
        </w:rPr>
        <w:t xml:space="preserve">గాని </w:t>
      </w:r>
      <w:r w:rsidR="00FC70B7">
        <w:rPr>
          <w:rFonts w:ascii="Gautami" w:eastAsia="Gautami" w:hAnsi="Gautami" w:cs="Gautami" w:hint="cs"/>
          <w:cs/>
          <w:lang w:val="te-IN" w:bidi="te-IN"/>
        </w:rPr>
        <w:t xml:space="preserve">లేక మరోచోట పోడ్కేస్ట్ వింటాడు. </w:t>
      </w:r>
    </w:p>
    <w:p w14:paraId="012C9BDF" w14:textId="77777777" w:rsidR="003401F1" w:rsidRPr="0043286F" w:rsidRDefault="002D2DB5" w:rsidP="00434B14">
      <w:pPr>
        <w:pStyle w:val="SubTitleL1"/>
        <w:rPr>
          <w:rFonts w:ascii="Gautami" w:hAnsi="Gautami"/>
        </w:rPr>
      </w:pPr>
      <w:r w:rsidRPr="0043286F">
        <w:rPr>
          <w:rFonts w:ascii="Gautami" w:eastAsia="Gautami" w:hAnsi="Gautami" w:cs="Gautami"/>
          <w:lang w:val="te-IN" w:bidi="te-IN"/>
        </w:rPr>
        <w:t>సమీక్ష ప్రశ్నలు:</w:t>
      </w:r>
    </w:p>
    <w:p w14:paraId="2B4D860C" w14:textId="1E1405BB" w:rsidR="002D2DB5" w:rsidRPr="0043286F" w:rsidRDefault="002D2DB5" w:rsidP="00434B14">
      <w:pPr>
        <w:pStyle w:val="BodyTextNumberedL1"/>
        <w:numPr>
          <w:ilvl w:val="0"/>
          <w:numId w:val="19"/>
        </w:numPr>
        <w:rPr>
          <w:rFonts w:ascii="Gautami" w:eastAsiaTheme="minorHAnsi" w:hAnsi="Gautami"/>
        </w:rPr>
      </w:pPr>
      <w:r w:rsidRPr="0043286F">
        <w:rPr>
          <w:rFonts w:ascii="Gautami" w:eastAsiaTheme="minorHAnsi" w:hAnsi="Gautami" w:cs="Gautami"/>
          <w:lang w:val="te-IN" w:bidi="te-IN"/>
        </w:rPr>
        <w:t>పాత నిబంధనలో దావీదు వరుస మరియు క్రొత్త నిబంధన సంఘము మధ్య ఉన్న సంబంధమును చర్చించండి.</w:t>
      </w:r>
    </w:p>
    <w:p w14:paraId="581C5612" w14:textId="44B2016E" w:rsidR="002D2DB5" w:rsidRPr="0043286F" w:rsidRDefault="002D2DB5" w:rsidP="00434B14">
      <w:pPr>
        <w:pStyle w:val="BodyTextNumberedL1"/>
        <w:numPr>
          <w:ilvl w:val="0"/>
          <w:numId w:val="19"/>
        </w:numPr>
        <w:rPr>
          <w:rFonts w:ascii="Gautami" w:eastAsiaTheme="minorHAnsi" w:hAnsi="Gautami"/>
        </w:rPr>
      </w:pPr>
      <w:r w:rsidRPr="0043286F">
        <w:rPr>
          <w:rFonts w:ascii="Gautami" w:eastAsiaTheme="minorHAnsi" w:hAnsi="Gautami" w:cs="Gautami"/>
          <w:lang w:val="te-IN" w:bidi="te-IN"/>
        </w:rPr>
        <w:t>మీరు అలెజాండ్రో వంటి వ్యక్తిని ఎప్పుడైనా కలిశారా? ఉదాహరణలతో వివరించండి.</w:t>
      </w:r>
    </w:p>
    <w:p w14:paraId="521ED6F7" w14:textId="036FE6DB" w:rsidR="002D2DB5" w:rsidRPr="0043286F" w:rsidRDefault="002D2DB5" w:rsidP="00434B14">
      <w:pPr>
        <w:pStyle w:val="BodyTextNumberedL1"/>
        <w:numPr>
          <w:ilvl w:val="0"/>
          <w:numId w:val="19"/>
        </w:numPr>
        <w:rPr>
          <w:rFonts w:ascii="Gautami" w:eastAsiaTheme="minorHAnsi" w:hAnsi="Gautami"/>
        </w:rPr>
      </w:pPr>
      <w:r w:rsidRPr="0043286F">
        <w:rPr>
          <w:rFonts w:ascii="Gautami" w:eastAsiaTheme="minorHAnsi" w:hAnsi="Gautami" w:cs="Gautami"/>
          <w:lang w:val="te-IN" w:bidi="te-IN"/>
        </w:rPr>
        <w:t xml:space="preserve">మీరు అలెజాండ్రో </w:t>
      </w:r>
      <w:r w:rsidR="00E63256">
        <w:rPr>
          <w:rFonts w:ascii="Gautami" w:eastAsiaTheme="minorHAnsi" w:hAnsi="Gautami" w:cs="Gautami" w:hint="cs"/>
          <w:cs/>
          <w:lang w:val="te-IN" w:bidi="te-IN"/>
        </w:rPr>
        <w:t>వలె</w:t>
      </w:r>
      <w:r w:rsidRPr="0043286F">
        <w:rPr>
          <w:rFonts w:ascii="Gautami" w:eastAsiaTheme="minorHAnsi" w:hAnsi="Gautami" w:cs="Gautami"/>
          <w:lang w:val="te-IN" w:bidi="te-IN"/>
        </w:rPr>
        <w:t xml:space="preserve"> ఎప్పుడైనా </w:t>
      </w:r>
      <w:r w:rsidR="00840DB5">
        <w:rPr>
          <w:rFonts w:ascii="Gautami" w:eastAsiaTheme="minorHAnsi" w:hAnsi="Gautami" w:cs="Gautami" w:hint="cs"/>
          <w:cs/>
          <w:lang w:val="te-IN" w:bidi="te-IN"/>
        </w:rPr>
        <w:t>భావించారా</w:t>
      </w:r>
      <w:r w:rsidRPr="0043286F">
        <w:rPr>
          <w:rFonts w:ascii="Gautami" w:eastAsiaTheme="minorHAnsi" w:hAnsi="Gautami" w:cs="Gautami"/>
          <w:lang w:val="te-IN" w:bidi="te-IN"/>
        </w:rPr>
        <w:t>? ఉదాహరణలతో వివరించండి.</w:t>
      </w:r>
    </w:p>
    <w:p w14:paraId="0429A730" w14:textId="76F80E76" w:rsidR="002D2DB5" w:rsidRPr="0043286F" w:rsidRDefault="002D2DB5" w:rsidP="00434B14">
      <w:pPr>
        <w:pStyle w:val="BodyTextNumberedL1"/>
        <w:numPr>
          <w:ilvl w:val="0"/>
          <w:numId w:val="19"/>
        </w:numPr>
        <w:rPr>
          <w:rFonts w:ascii="Gautami" w:eastAsiaTheme="minorHAnsi" w:hAnsi="Gautami"/>
        </w:rPr>
      </w:pPr>
      <w:r w:rsidRPr="0043286F">
        <w:rPr>
          <w:rFonts w:ascii="Gautami" w:eastAsiaTheme="minorHAnsi" w:hAnsi="Gautami" w:cs="Gautami"/>
          <w:lang w:val="te-IN" w:bidi="te-IN"/>
        </w:rPr>
        <w:t xml:space="preserve">మీరు </w:t>
      </w:r>
      <w:r w:rsidR="00A16408" w:rsidRPr="0043286F">
        <w:rPr>
          <w:rFonts w:ascii="Gautami" w:eastAsiaTheme="minorHAnsi" w:hAnsi="Gautami" w:cs="Gautami"/>
          <w:lang w:val="te-IN" w:bidi="te-IN"/>
        </w:rPr>
        <w:t>జువనిత</w:t>
      </w:r>
      <w:r w:rsidRPr="0043286F">
        <w:rPr>
          <w:rFonts w:ascii="Gautami" w:eastAsiaTheme="minorHAnsi" w:hAnsi="Gautami" w:cs="Gautami"/>
          <w:lang w:val="te-IN" w:bidi="te-IN"/>
        </w:rPr>
        <w:t xml:space="preserve"> వంటి వ్యక్తిని ఎప్పుడైనా కలిశారా? ఉదాహరణలతో వివరించండి.</w:t>
      </w:r>
    </w:p>
    <w:p w14:paraId="4CFF8DAA" w14:textId="6EC80358" w:rsidR="002D2DB5" w:rsidRPr="0043286F" w:rsidRDefault="002D2DB5" w:rsidP="00434B14">
      <w:pPr>
        <w:pStyle w:val="BodyTextNumberedL1"/>
        <w:numPr>
          <w:ilvl w:val="0"/>
          <w:numId w:val="19"/>
        </w:numPr>
        <w:rPr>
          <w:rFonts w:ascii="Gautami" w:eastAsiaTheme="minorHAnsi" w:hAnsi="Gautami"/>
        </w:rPr>
      </w:pPr>
      <w:r w:rsidRPr="0043286F">
        <w:rPr>
          <w:rFonts w:ascii="Gautami" w:eastAsiaTheme="minorHAnsi" w:hAnsi="Gautami" w:cs="Gautami"/>
          <w:lang w:val="te-IN" w:bidi="te-IN"/>
        </w:rPr>
        <w:t>ఎప్పుడైనా జువనిత వలె భావించారా-సంఘములో ఉన్న బలహీనతల వలన సంఘమును వదిలివెళ్లుట? ఉదాహరణలతో వివరించండి.</w:t>
      </w:r>
    </w:p>
    <w:p w14:paraId="02EA9990" w14:textId="5B050842" w:rsidR="002D2DB5" w:rsidRPr="0043286F" w:rsidRDefault="002D2DB5" w:rsidP="00434B14">
      <w:pPr>
        <w:pStyle w:val="BodyTextNumberedL1"/>
        <w:numPr>
          <w:ilvl w:val="0"/>
          <w:numId w:val="19"/>
        </w:numPr>
        <w:rPr>
          <w:rFonts w:ascii="Gautami" w:eastAsiaTheme="minorHAnsi" w:hAnsi="Gautami"/>
        </w:rPr>
      </w:pPr>
      <w:r w:rsidRPr="0043286F">
        <w:rPr>
          <w:rFonts w:ascii="Gautami" w:eastAsiaTheme="minorHAnsi" w:hAnsi="Gautami" w:cs="Gautami"/>
          <w:lang w:val="te-IN" w:bidi="te-IN"/>
        </w:rPr>
        <w:t>సంఘములన్నీ అపరి</w:t>
      </w:r>
      <w:r w:rsidR="00314B1C">
        <w:rPr>
          <w:rFonts w:ascii="Gautami" w:eastAsiaTheme="minorHAnsi" w:hAnsi="Gautami" w:cs="Gautami" w:hint="cs"/>
          <w:cs/>
          <w:lang w:val="te-IN" w:bidi="te-IN"/>
        </w:rPr>
        <w:t>పూ</w:t>
      </w:r>
      <w:r w:rsidRPr="0043286F">
        <w:rPr>
          <w:rFonts w:ascii="Gautami" w:eastAsiaTheme="minorHAnsi" w:hAnsi="Gautami" w:cs="Gautami"/>
          <w:lang w:val="te-IN" w:bidi="te-IN"/>
        </w:rPr>
        <w:t>ర్ణమైనవి అయినప్పటికీ, వారు బైబిలును ఉపయోగించుచున్నాగాని కొందరు సత్యము నుండి వైదొలగియున్నారు. మీ అనుభవములో, మీరు భిన్నత్వమును ఎలా చెప్పగలరు? ఉదాహరణలను ఇవ్వండి.</w:t>
      </w:r>
    </w:p>
    <w:p w14:paraId="7D11E4E1" w14:textId="254FB9D5" w:rsidR="002D2DB5" w:rsidRPr="0043286F" w:rsidRDefault="002D2DB5" w:rsidP="00434B14">
      <w:pPr>
        <w:pStyle w:val="BodyTextNumberedL1"/>
        <w:numPr>
          <w:ilvl w:val="0"/>
          <w:numId w:val="19"/>
        </w:numPr>
        <w:rPr>
          <w:rFonts w:ascii="Gautami" w:eastAsiaTheme="minorHAnsi" w:hAnsi="Gautami"/>
        </w:rPr>
      </w:pPr>
      <w:r w:rsidRPr="0043286F">
        <w:rPr>
          <w:rFonts w:ascii="Gautami" w:eastAsiaTheme="minorHAnsi" w:hAnsi="Gautami" w:cs="Gautami"/>
          <w:lang w:val="te-IN" w:bidi="te-IN"/>
        </w:rPr>
        <w:t>జేమీ వం</w:t>
      </w:r>
      <w:r w:rsidR="00B577C8">
        <w:rPr>
          <w:rFonts w:ascii="Gautami" w:eastAsiaTheme="minorHAnsi" w:hAnsi="Gautami" w:cs="Gautami" w:hint="cs"/>
          <w:cs/>
          <w:lang w:val="te-IN" w:bidi="te-IN"/>
        </w:rPr>
        <w:t>టి</w:t>
      </w:r>
      <w:r w:rsidRPr="0043286F">
        <w:rPr>
          <w:rFonts w:ascii="Gautami" w:eastAsiaTheme="minorHAnsi" w:hAnsi="Gautami" w:cs="Gautami"/>
          <w:lang w:val="te-IN" w:bidi="te-IN"/>
        </w:rPr>
        <w:t>వారెవరైనా మీకు తెలుసా?  ఉదాహరణలతో వివరించండి.</w:t>
      </w:r>
    </w:p>
    <w:p w14:paraId="536A1ED7" w14:textId="77777777" w:rsidR="003401F1" w:rsidRPr="0043286F" w:rsidRDefault="002D2DB5" w:rsidP="00434B14">
      <w:pPr>
        <w:pStyle w:val="BodyTextNumberedL1"/>
        <w:numPr>
          <w:ilvl w:val="0"/>
          <w:numId w:val="19"/>
        </w:numPr>
        <w:rPr>
          <w:rFonts w:ascii="Gautami" w:eastAsiaTheme="minorHAnsi" w:hAnsi="Gautami"/>
        </w:rPr>
      </w:pPr>
      <w:r w:rsidRPr="0043286F">
        <w:rPr>
          <w:rFonts w:ascii="Gautami" w:eastAsiaTheme="minorHAnsi" w:hAnsi="Gautami" w:cs="Gautami"/>
          <w:lang w:val="te-IN" w:bidi="te-IN"/>
        </w:rPr>
        <w:t xml:space="preserve">మీరప్పుడైనా జేమీ వలె భావించారా? ఉదాహరణలతో వివరించండి. </w:t>
      </w:r>
    </w:p>
    <w:p w14:paraId="7845E38C" w14:textId="276471AF" w:rsidR="008D087D" w:rsidRPr="0043286F" w:rsidRDefault="002D2DB5" w:rsidP="00434B14">
      <w:pPr>
        <w:pStyle w:val="SubTitleL2"/>
        <w:rPr>
          <w:rFonts w:ascii="Gautami" w:hAnsi="Gautami"/>
        </w:rPr>
      </w:pPr>
      <w:r w:rsidRPr="0043286F">
        <w:rPr>
          <w:rFonts w:ascii="Gautami" w:eastAsia="Gautami" w:hAnsi="Gautami" w:cs="Gautami"/>
          <w:lang w:val="te-IN" w:bidi="te-IN"/>
        </w:rPr>
        <w:t>క్రియా అభ్యాసములు:</w:t>
      </w:r>
    </w:p>
    <w:p w14:paraId="7531BD63" w14:textId="546FC6CA" w:rsidR="008D087D" w:rsidRPr="0043286F" w:rsidRDefault="008D087D" w:rsidP="00434B14">
      <w:pPr>
        <w:pStyle w:val="BodyTextNumberedL1"/>
        <w:numPr>
          <w:ilvl w:val="0"/>
          <w:numId w:val="18"/>
        </w:numPr>
        <w:rPr>
          <w:rFonts w:ascii="Gautami" w:eastAsiaTheme="minorHAnsi" w:hAnsi="Gautami"/>
        </w:rPr>
      </w:pPr>
      <w:r w:rsidRPr="0043286F">
        <w:rPr>
          <w:rFonts w:ascii="Gautami" w:eastAsiaTheme="minorHAnsi" w:hAnsi="Gautami" w:cs="Gautami"/>
          <w:lang w:val="te-IN" w:bidi="te-IN"/>
        </w:rPr>
        <w:lastRenderedPageBreak/>
        <w:t>ఆత్మీయులమని చెప్పుకుంటూనే సంఘమునకు హాజరు కానివారితో మాట్లాడండి. వారి అభిప్రాయమును అర్థము చేసుకొనుటకు ప్రయత్నించండి. మీ సమాజ సమూహములకు నివేదిక ఇవ్వండి.</w:t>
      </w:r>
    </w:p>
    <w:p w14:paraId="58337DDC" w14:textId="5F2A2379" w:rsidR="003401F1" w:rsidRPr="0043286F" w:rsidRDefault="002D2DB5" w:rsidP="00434B14">
      <w:pPr>
        <w:pStyle w:val="BodyTextNumberedL1"/>
        <w:numPr>
          <w:ilvl w:val="0"/>
          <w:numId w:val="18"/>
        </w:numPr>
        <w:rPr>
          <w:rFonts w:ascii="Gautami" w:eastAsiaTheme="minorHAnsi" w:hAnsi="Gautami"/>
        </w:rPr>
      </w:pPr>
      <w:r w:rsidRPr="0043286F">
        <w:rPr>
          <w:rFonts w:ascii="Gautami" w:eastAsiaTheme="minorHAnsi" w:hAnsi="Gautami" w:cs="Gautami"/>
          <w:lang w:val="te-IN" w:bidi="te-IN"/>
        </w:rPr>
        <w:t>సంఘము అసంపూర్ణముగా ఉన్నప్పటికీ, దేవుని రాజ్య సాధనము మరియు ప్రతినిధిగా సంఘము యొక్క ప్రాముఖ్యతను గూర్చి ఒక 10 నిమిషముల సందేశమును సిద్ధపరచండి. ఒక సమూహములో దీనిని గూర్చి మాట్లాడి, వారి ఫీడ్ బ్యాక్ పొందండి. సంభాషణను ప్రభావవంతము చేయుటకు ఫీడ్ బ్యాక్ ఉపయోగించండి.</w:t>
      </w:r>
    </w:p>
    <w:sectPr w:rsidR="003401F1" w:rsidRPr="0043286F" w:rsidSect="00F67D14">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Annapurna SIL">
    <w:panose1 w:val="01000000000000000000"/>
    <w:charset w:val="00"/>
    <w:family w:val="auto"/>
    <w:pitch w:val="variable"/>
    <w:sig w:usb0="A00080FF" w:usb1="4000214B" w:usb2="08000028" w:usb3="00000000" w:csb0="00000001" w:csb1="00000000"/>
  </w:font>
  <w:font w:name="Gautami">
    <w:panose1 w:val="020B0502040204020203"/>
    <w:charset w:val="00"/>
    <w:family w:val="swiss"/>
    <w:pitch w:val="variable"/>
    <w:sig w:usb0="002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00000009"/>
    <w:lvl w:ilvl="0">
      <w:start w:val="1"/>
      <w:numFmt w:val="decimal"/>
      <w:lvlText w:val="%1."/>
      <w:lvlJc w:val="left"/>
      <w:pPr>
        <w:tabs>
          <w:tab w:val="num" w:pos="720"/>
        </w:tabs>
        <w:ind w:left="720" w:hanging="720"/>
      </w:p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 w15:restartNumberingAfterBreak="0">
    <w:nsid w:val="00BC4BB5"/>
    <w:multiLevelType w:val="hybridMultilevel"/>
    <w:tmpl w:val="6A18AF4C"/>
    <w:lvl w:ilvl="0" w:tplc="4F7CD68C">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E189B58">
      <w:start w:val="1"/>
      <w:numFmt w:val="decimal"/>
      <w:lvlText w:val="%4."/>
      <w:lvlJc w:val="left"/>
      <w:pPr>
        <w:ind w:left="2880" w:hanging="360"/>
      </w:pPr>
      <w:rPr>
        <w:rFonts w:ascii="Times New Roman" w:eastAsiaTheme="minorHAnsi"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CD775C"/>
    <w:multiLevelType w:val="multilevel"/>
    <w:tmpl w:val="6338E11E"/>
    <w:lvl w:ilvl="0">
      <w:start w:val="1"/>
      <w:numFmt w:val="upperRoman"/>
      <w:pStyle w:val="OutlineL1"/>
      <w:lvlText w:val="%1."/>
      <w:lvlJc w:val="left"/>
      <w:pPr>
        <w:tabs>
          <w:tab w:val="num" w:pos="1080"/>
        </w:tabs>
        <w:ind w:left="720" w:firstLine="0"/>
      </w:pPr>
      <w:rPr>
        <w:rFonts w:hint="default"/>
      </w:rPr>
    </w:lvl>
    <w:lvl w:ilvl="1">
      <w:start w:val="1"/>
      <w:numFmt w:val="upperLetter"/>
      <w:pStyle w:val="OutlineL2"/>
      <w:lvlText w:val="%2."/>
      <w:lvlJc w:val="left"/>
      <w:pPr>
        <w:tabs>
          <w:tab w:val="num" w:pos="1440"/>
        </w:tabs>
        <w:ind w:left="1080" w:firstLine="0"/>
      </w:pPr>
      <w:rPr>
        <w:rFonts w:hint="default"/>
      </w:rPr>
    </w:lvl>
    <w:lvl w:ilvl="2">
      <w:start w:val="1"/>
      <w:numFmt w:val="decimal"/>
      <w:pStyle w:val="OutlineL3"/>
      <w:lvlText w:val="%3."/>
      <w:lvlJc w:val="left"/>
      <w:pPr>
        <w:tabs>
          <w:tab w:val="num" w:pos="1800"/>
        </w:tabs>
        <w:ind w:left="1440" w:firstLine="0"/>
      </w:pPr>
      <w:rPr>
        <w:rFonts w:hint="default"/>
      </w:rPr>
    </w:lvl>
    <w:lvl w:ilvl="3">
      <w:start w:val="1"/>
      <w:numFmt w:val="lowerLetter"/>
      <w:pStyle w:val="OutlineL4"/>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8177AD7"/>
    <w:multiLevelType w:val="hybridMultilevel"/>
    <w:tmpl w:val="BB6A76AC"/>
    <w:lvl w:ilvl="0" w:tplc="0409000F">
      <w:start w:val="1"/>
      <w:numFmt w:val="decimal"/>
      <w:lvlText w:val="%1."/>
      <w:lvlJc w:val="left"/>
      <w:pPr>
        <w:ind w:left="720" w:hanging="360"/>
      </w:pPr>
      <w:rPr>
        <w:rFonts w:hint="default"/>
      </w:rPr>
    </w:lvl>
    <w:lvl w:ilvl="1" w:tplc="22C2EE82">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93743F68">
      <w:start w:val="1"/>
      <w:numFmt w:val="decimal"/>
      <w:lvlText w:val="%4."/>
      <w:lvlJc w:val="left"/>
      <w:pPr>
        <w:ind w:left="2880" w:hanging="360"/>
      </w:pPr>
      <w:rPr>
        <w:rFonts w:asciiTheme="minorHAnsi" w:eastAsiaTheme="minorHAnsi" w:hAnsiTheme="minorHAnsi" w:cstheme="minorBidi"/>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num w:numId="1" w16cid:durableId="1162965028">
    <w:abstractNumId w:val="1"/>
  </w:num>
  <w:num w:numId="2" w16cid:durableId="1285426667">
    <w:abstractNumId w:val="0"/>
  </w:num>
  <w:num w:numId="3" w16cid:durableId="768232224">
    <w:abstractNumId w:val="3"/>
  </w:num>
  <w:num w:numId="4" w16cid:durableId="627320074">
    <w:abstractNumId w:val="5"/>
  </w:num>
  <w:num w:numId="5" w16cid:durableId="238247498">
    <w:abstractNumId w:val="4"/>
  </w:num>
  <w:num w:numId="6" w16cid:durableId="1094744934">
    <w:abstractNumId w:val="4"/>
  </w:num>
  <w:num w:numId="7" w16cid:durableId="1596789102">
    <w:abstractNumId w:val="2"/>
  </w:num>
  <w:num w:numId="8" w16cid:durableId="78451099">
    <w:abstractNumId w:val="2"/>
  </w:num>
  <w:num w:numId="9" w16cid:durableId="951479192">
    <w:abstractNumId w:val="2"/>
  </w:num>
  <w:num w:numId="10" w16cid:durableId="1335912013">
    <w:abstractNumId w:val="2"/>
  </w:num>
  <w:num w:numId="11" w16cid:durableId="230892248">
    <w:abstractNumId w:val="5"/>
  </w:num>
  <w:num w:numId="12" w16cid:durableId="1605769076">
    <w:abstractNumId w:val="4"/>
  </w:num>
  <w:num w:numId="13" w16cid:durableId="1974866164">
    <w:abstractNumId w:val="4"/>
  </w:num>
  <w:num w:numId="14" w16cid:durableId="2047485374">
    <w:abstractNumId w:val="2"/>
  </w:num>
  <w:num w:numId="15" w16cid:durableId="322516323">
    <w:abstractNumId w:val="2"/>
  </w:num>
  <w:num w:numId="16" w16cid:durableId="729764963">
    <w:abstractNumId w:val="2"/>
  </w:num>
  <w:num w:numId="17" w16cid:durableId="746878795">
    <w:abstractNumId w:val="2"/>
  </w:num>
  <w:num w:numId="18" w16cid:durableId="8836419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98784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B22"/>
    <w:rsid w:val="0015326B"/>
    <w:rsid w:val="00185776"/>
    <w:rsid w:val="00194B1A"/>
    <w:rsid w:val="002D2DB5"/>
    <w:rsid w:val="003000E4"/>
    <w:rsid w:val="00314B1C"/>
    <w:rsid w:val="00321DD7"/>
    <w:rsid w:val="00333FAE"/>
    <w:rsid w:val="003401F1"/>
    <w:rsid w:val="00376733"/>
    <w:rsid w:val="003E68BD"/>
    <w:rsid w:val="0043286F"/>
    <w:rsid w:val="00434B14"/>
    <w:rsid w:val="004522E8"/>
    <w:rsid w:val="0070233D"/>
    <w:rsid w:val="00741B22"/>
    <w:rsid w:val="00753763"/>
    <w:rsid w:val="007667C8"/>
    <w:rsid w:val="007866BE"/>
    <w:rsid w:val="007922FD"/>
    <w:rsid w:val="00816563"/>
    <w:rsid w:val="008325BF"/>
    <w:rsid w:val="00840DB5"/>
    <w:rsid w:val="008C6BEC"/>
    <w:rsid w:val="008D087D"/>
    <w:rsid w:val="00971B1D"/>
    <w:rsid w:val="00A16408"/>
    <w:rsid w:val="00AC00C8"/>
    <w:rsid w:val="00AF1307"/>
    <w:rsid w:val="00B13189"/>
    <w:rsid w:val="00B577C8"/>
    <w:rsid w:val="00C5500B"/>
    <w:rsid w:val="00DA2757"/>
    <w:rsid w:val="00DD1773"/>
    <w:rsid w:val="00E63256"/>
    <w:rsid w:val="00F022BE"/>
    <w:rsid w:val="00F3067C"/>
    <w:rsid w:val="00F67D14"/>
    <w:rsid w:val="00FC70B7"/>
    <w:rsid w:val="00FD68E2"/>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5E59B"/>
  <w15:chartTrackingRefBased/>
  <w15:docId w15:val="{08062749-180B-4180-81A1-BCEC4BC3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e-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B1D"/>
    <w:pPr>
      <w:spacing w:after="200" w:line="276" w:lineRule="auto"/>
    </w:pPr>
    <w:rPr>
      <w:kern w:val="2"/>
      <w:lang w:val="en-US"/>
      <w14:ligatures w14:val="standardContextual"/>
    </w:rPr>
  </w:style>
  <w:style w:type="character" w:default="1" w:styleId="DefaultParagraphFont">
    <w:name w:val="Default Paragraph Font"/>
    <w:uiPriority w:val="1"/>
    <w:semiHidden/>
    <w:unhideWhenUsed/>
    <w:rsid w:val="00971B1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71B1D"/>
  </w:style>
  <w:style w:type="paragraph" w:styleId="PlainText">
    <w:name w:val="Plain Text"/>
    <w:basedOn w:val="Normal"/>
    <w:link w:val="PlainTextChar"/>
    <w:uiPriority w:val="99"/>
    <w:unhideWhenUsed/>
    <w:rsid w:val="0070233D"/>
    <w:rPr>
      <w:rFonts w:ascii="Consolas" w:hAnsi="Consolas" w:cs="Consolas"/>
      <w:sz w:val="21"/>
      <w:szCs w:val="21"/>
    </w:rPr>
  </w:style>
  <w:style w:type="character" w:customStyle="1" w:styleId="PlainTextChar">
    <w:name w:val="Plain Text Char"/>
    <w:basedOn w:val="DefaultParagraphFont"/>
    <w:link w:val="PlainText"/>
    <w:uiPriority w:val="99"/>
    <w:rsid w:val="0070233D"/>
    <w:rPr>
      <w:rFonts w:ascii="Consolas" w:eastAsiaTheme="minorEastAsia" w:hAnsi="Consolas" w:cs="Consolas"/>
      <w:sz w:val="21"/>
      <w:szCs w:val="21"/>
    </w:rPr>
  </w:style>
  <w:style w:type="paragraph" w:styleId="ListParagraph">
    <w:name w:val="List Paragraph"/>
    <w:basedOn w:val="Normal"/>
    <w:uiPriority w:val="34"/>
    <w:qFormat/>
    <w:rsid w:val="0070233D"/>
    <w:pPr>
      <w:ind w:left="720"/>
      <w:contextualSpacing/>
    </w:pPr>
  </w:style>
  <w:style w:type="paragraph" w:customStyle="1" w:styleId="BodyText">
    <w:name w:val="BodyText"/>
    <w:basedOn w:val="Normal"/>
    <w:link w:val="BodyTextChar"/>
    <w:qFormat/>
    <w:rsid w:val="0070233D"/>
    <w:pPr>
      <w:spacing w:after="100" w:afterAutospacing="1"/>
      <w:ind w:firstLine="720"/>
      <w:jc w:val="both"/>
    </w:pPr>
    <w:rPr>
      <w:rFonts w:eastAsia="Times New Roman" w:cstheme="minorHAnsi"/>
      <w:color w:val="212529"/>
    </w:rPr>
  </w:style>
  <w:style w:type="character" w:customStyle="1" w:styleId="BodyTextChar">
    <w:name w:val="BodyText Char"/>
    <w:link w:val="BodyText"/>
    <w:rsid w:val="0070233D"/>
    <w:rPr>
      <w:rFonts w:eastAsia="Times New Roman" w:cstheme="minorHAnsi"/>
      <w:color w:val="212529"/>
      <w:sz w:val="24"/>
      <w:szCs w:val="24"/>
    </w:rPr>
  </w:style>
  <w:style w:type="paragraph" w:customStyle="1" w:styleId="BodyTextBulleted">
    <w:name w:val="BodyText Bulleted"/>
    <w:basedOn w:val="BodyText"/>
    <w:qFormat/>
    <w:rsid w:val="0070233D"/>
    <w:pPr>
      <w:numPr>
        <w:numId w:val="11"/>
      </w:numPr>
      <w:spacing w:after="60"/>
    </w:pPr>
    <w:rPr>
      <w:rFonts w:ascii="Calibri" w:eastAsia="Annapurna SIL" w:hAnsi="Calibri" w:cstheme="minorBidi"/>
      <w:noProof/>
      <w:lang w:bidi="hi-IN"/>
    </w:rPr>
  </w:style>
  <w:style w:type="paragraph" w:customStyle="1" w:styleId="BodyTextNumberedL1">
    <w:name w:val="BodyText Numbered L1"/>
    <w:basedOn w:val="BodyText"/>
    <w:qFormat/>
    <w:rsid w:val="0070233D"/>
    <w:pPr>
      <w:numPr>
        <w:numId w:val="13"/>
      </w:numPr>
      <w:spacing w:after="240" w:afterAutospacing="0"/>
      <w:ind w:right="720"/>
    </w:pPr>
  </w:style>
  <w:style w:type="paragraph" w:customStyle="1" w:styleId="BodyTextNumberedL2">
    <w:name w:val="BodyText Numbered L2"/>
    <w:basedOn w:val="BodyTextNumberedL1"/>
    <w:qFormat/>
    <w:rsid w:val="0070233D"/>
    <w:pPr>
      <w:numPr>
        <w:ilvl w:val="1"/>
      </w:numPr>
    </w:pPr>
  </w:style>
  <w:style w:type="paragraph" w:customStyle="1" w:styleId="BodyTextUnindented">
    <w:name w:val="BodyText Unindented"/>
    <w:basedOn w:val="BodyText"/>
    <w:qFormat/>
    <w:rsid w:val="0070233D"/>
    <w:pPr>
      <w:ind w:firstLine="0"/>
    </w:pPr>
  </w:style>
  <w:style w:type="paragraph" w:customStyle="1" w:styleId="BulletParagraph">
    <w:name w:val="Bullet Paragraph"/>
    <w:basedOn w:val="Normal"/>
    <w:qFormat/>
    <w:rsid w:val="0070233D"/>
    <w:pPr>
      <w:pBdr>
        <w:top w:val="none" w:sz="4" w:space="0" w:color="000000"/>
        <w:left w:val="none" w:sz="4" w:space="0" w:color="000000"/>
        <w:bottom w:val="none" w:sz="4" w:space="0" w:color="000000"/>
        <w:right w:val="none" w:sz="4" w:space="0" w:color="000000"/>
        <w:between w:val="none" w:sz="4" w:space="0" w:color="000000"/>
      </w:pBdr>
      <w:spacing w:before="360"/>
    </w:pPr>
    <w:rPr>
      <w:rFonts w:ascii="Times New Roman" w:hAnsi="Times New Roman" w:cs="Times New Roman"/>
    </w:rPr>
  </w:style>
  <w:style w:type="paragraph" w:customStyle="1" w:styleId="OutlineL1">
    <w:name w:val="Outline L1"/>
    <w:basedOn w:val="ListParagraph"/>
    <w:qFormat/>
    <w:rsid w:val="0070233D"/>
    <w:pPr>
      <w:numPr>
        <w:numId w:val="17"/>
      </w:numPr>
      <w:spacing w:after="600"/>
      <w:contextualSpacing w:val="0"/>
    </w:pPr>
  </w:style>
  <w:style w:type="paragraph" w:customStyle="1" w:styleId="OutlineL2">
    <w:name w:val="Outline L2"/>
    <w:basedOn w:val="OutlineL1"/>
    <w:qFormat/>
    <w:rsid w:val="0070233D"/>
    <w:pPr>
      <w:numPr>
        <w:ilvl w:val="1"/>
      </w:numPr>
      <w:spacing w:after="480"/>
    </w:pPr>
  </w:style>
  <w:style w:type="paragraph" w:customStyle="1" w:styleId="OutlineL3">
    <w:name w:val="Outline L3"/>
    <w:basedOn w:val="OutlineL1"/>
    <w:qFormat/>
    <w:rsid w:val="0070233D"/>
    <w:pPr>
      <w:numPr>
        <w:ilvl w:val="2"/>
      </w:numPr>
      <w:spacing w:after="480"/>
    </w:pPr>
  </w:style>
  <w:style w:type="paragraph" w:customStyle="1" w:styleId="OutlineL4">
    <w:name w:val="Outline L4"/>
    <w:basedOn w:val="OutlineL1"/>
    <w:qFormat/>
    <w:rsid w:val="0070233D"/>
    <w:pPr>
      <w:numPr>
        <w:ilvl w:val="3"/>
      </w:numPr>
      <w:spacing w:after="480"/>
    </w:pPr>
    <w:rPr>
      <w:rFonts w:ascii="Calibri" w:hAnsi="Calibri" w:cs="Calibri"/>
    </w:rPr>
  </w:style>
  <w:style w:type="paragraph" w:customStyle="1" w:styleId="SubTitleL1">
    <w:name w:val="Sub Title L1"/>
    <w:basedOn w:val="Normal"/>
    <w:qFormat/>
    <w:rsid w:val="0070233D"/>
    <w:pPr>
      <w:pBdr>
        <w:top w:val="none" w:sz="4" w:space="0" w:color="000000"/>
        <w:left w:val="none" w:sz="4" w:space="0" w:color="000000"/>
        <w:bottom w:val="none" w:sz="4" w:space="0" w:color="000000"/>
        <w:right w:val="none" w:sz="4" w:space="0" w:color="000000"/>
        <w:between w:val="none" w:sz="4" w:space="0" w:color="000000"/>
      </w:pBdr>
      <w:spacing w:before="360" w:after="240"/>
    </w:pPr>
    <w:rPr>
      <w:rFonts w:ascii="Times New Roman" w:hAnsi="Times New Roman" w:cs="Times New Roman"/>
      <w:b/>
      <w:caps/>
    </w:rPr>
  </w:style>
  <w:style w:type="paragraph" w:customStyle="1" w:styleId="SubTitleL2">
    <w:name w:val="Sub Title L2"/>
    <w:basedOn w:val="Normal"/>
    <w:next w:val="Normal"/>
    <w:qFormat/>
    <w:rsid w:val="0070233D"/>
    <w:pPr>
      <w:pBdr>
        <w:top w:val="none" w:sz="4" w:space="0" w:color="000000"/>
        <w:left w:val="none" w:sz="4" w:space="0" w:color="000000"/>
        <w:bottom w:val="none" w:sz="4" w:space="0" w:color="000000"/>
        <w:right w:val="none" w:sz="4" w:space="0" w:color="000000"/>
        <w:between w:val="none" w:sz="4" w:space="0" w:color="000000"/>
      </w:pBdr>
      <w:spacing w:before="480" w:after="240"/>
    </w:pPr>
    <w:rPr>
      <w:rFonts w:ascii="Times New Roman" w:hAnsi="Times New Roman" w:cs="Times New Roman"/>
      <w:b/>
    </w:rPr>
  </w:style>
  <w:style w:type="paragraph" w:customStyle="1" w:styleId="SubTitleL3">
    <w:name w:val="Sub Title L3"/>
    <w:basedOn w:val="SubTitleL2"/>
    <w:qFormat/>
    <w:rsid w:val="0070233D"/>
    <w:rPr>
      <w:i/>
      <w:iCs/>
    </w:rPr>
  </w:style>
  <w:style w:type="paragraph" w:customStyle="1" w:styleId="TitleL1">
    <w:name w:val="Title L1"/>
    <w:basedOn w:val="PlainText"/>
    <w:qFormat/>
    <w:rsid w:val="0070233D"/>
    <w:pPr>
      <w:spacing w:after="240"/>
      <w:jc w:val="center"/>
    </w:pPr>
    <w:rPr>
      <w:rFonts w:ascii="Times New Roman" w:hAnsi="Times New Roman" w:cs="Times New Roman"/>
      <w:b/>
      <w:sz w:val="28"/>
      <w:szCs w:val="28"/>
    </w:rPr>
  </w:style>
  <w:style w:type="paragraph" w:customStyle="1" w:styleId="TitleL2">
    <w:name w:val="Title L2"/>
    <w:basedOn w:val="PlainText"/>
    <w:next w:val="Normal"/>
    <w:qFormat/>
    <w:rsid w:val="0070233D"/>
    <w:pPr>
      <w:spacing w:after="480"/>
      <w:jc w:val="center"/>
    </w:pPr>
    <w:rPr>
      <w:rFonts w:ascii="Times New Roman" w:hAnsi="Times New Roman" w:cs="Times New Roman"/>
      <w:b/>
      <w:sz w:val="24"/>
      <w:szCs w:val="24"/>
    </w:rPr>
  </w:style>
  <w:style w:type="paragraph" w:styleId="Revision">
    <w:name w:val="Revision"/>
    <w:hidden/>
    <w:uiPriority w:val="99"/>
    <w:semiHidden/>
    <w:rsid w:val="00971B1D"/>
    <w:pPr>
      <w:spacing w:after="0" w:line="240" w:lineRule="auto"/>
    </w:pPr>
    <w:rPr>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4</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Kammer</dc:creator>
  <cp:keywords/>
  <dc:description/>
  <cp:lastModifiedBy>Daniel Solomon Raju Pallikonda</cp:lastModifiedBy>
  <cp:revision>31</cp:revision>
  <dcterms:created xsi:type="dcterms:W3CDTF">2021-09-03T18:51:00Z</dcterms:created>
  <dcterms:modified xsi:type="dcterms:W3CDTF">2024-10-23T09:32:00Z</dcterms:modified>
</cp:coreProperties>
</file>