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AA74" w14:textId="052B0B06" w:rsidR="00B4637F" w:rsidRPr="004D5FA0" w:rsidRDefault="00B4637F" w:rsidP="00D34F8E">
      <w:pPr>
        <w:pStyle w:val="TitleL1"/>
        <w:rPr>
          <w:rFonts w:ascii="Gautami" w:hAnsi="Gautami" w:cs="Gautami"/>
        </w:rPr>
      </w:pPr>
      <w:r w:rsidRPr="004D5FA0">
        <w:rPr>
          <w:rFonts w:ascii="Gautami" w:eastAsia="Gautami" w:hAnsi="Gautami" w:cs="Gautami"/>
          <w:lang w:val="te-IN" w:bidi="te-IN"/>
        </w:rPr>
        <w:t>పాత నిబంధన కథనములు - నాల్గవ మాడ్యుల్ - నిబంధనా విధేయత</w:t>
      </w:r>
    </w:p>
    <w:p w14:paraId="59D94E3E" w14:textId="77777777" w:rsidR="00B467D3" w:rsidRPr="004D5FA0" w:rsidRDefault="00B4637F" w:rsidP="00D34F8E">
      <w:pPr>
        <w:pStyle w:val="TitleL2"/>
        <w:rPr>
          <w:rFonts w:ascii="Gautami" w:hAnsi="Gautami" w:cs="Gautami"/>
        </w:rPr>
      </w:pPr>
      <w:r w:rsidRPr="004D5FA0">
        <w:rPr>
          <w:rFonts w:ascii="Gautami" w:eastAsia="Gautami" w:hAnsi="Gautami" w:cs="Gautami"/>
          <w:lang w:val="te-IN" w:bidi="te-IN"/>
        </w:rPr>
        <w:t>చర్చా ప్రశ్నలు</w:t>
      </w:r>
    </w:p>
    <w:p w14:paraId="310757AB" w14:textId="77777777" w:rsidR="00B467D3" w:rsidRPr="004D5FA0" w:rsidRDefault="00B4637F" w:rsidP="00B467D3">
      <w:pPr>
        <w:pStyle w:val="BodyTextNumberedL1"/>
        <w:rPr>
          <w:rFonts w:ascii="Gautami" w:hAnsi="Gautami" w:cs="Gautami"/>
        </w:rPr>
      </w:pPr>
      <w:r w:rsidRPr="004D5FA0">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11FB7B66" w14:textId="67F805E7" w:rsidR="00B467D3" w:rsidRPr="004D5FA0" w:rsidRDefault="009C1F7F" w:rsidP="00B467D3">
      <w:pPr>
        <w:pStyle w:val="BodyTextNumberedL1"/>
        <w:rPr>
          <w:rFonts w:ascii="Gautami" w:hAnsi="Gautami" w:cs="Gautami"/>
        </w:rPr>
      </w:pPr>
      <w:r w:rsidRPr="004D5FA0">
        <w:rPr>
          <w:rFonts w:ascii="Gautami" w:eastAsia="Gautami" w:hAnsi="Gautami" w:cs="Gautami"/>
          <w:lang w:val="te-IN" w:bidi="te-IN"/>
        </w:rPr>
        <w:t>నిబంధన విధేయత యొక్క అవసరత నేడు మనకు కూడా ఉన్నదా, లేక యేసు పరిపూర్ణ విధేయత మనకు ఆపాదించబడుతుంది కాబట్టి మనం ఈ అవసరత నుండి స్వతంత్రులముగా ఉన్నామా?</w:t>
      </w:r>
    </w:p>
    <w:p w14:paraId="2C3ACC72" w14:textId="77777777" w:rsidR="00B467D3" w:rsidRPr="004D5FA0" w:rsidRDefault="009C1F7F" w:rsidP="00B467D3">
      <w:pPr>
        <w:pStyle w:val="BodyTextNumberedL1"/>
        <w:rPr>
          <w:rFonts w:ascii="Gautami" w:hAnsi="Gautami" w:cs="Gautami"/>
        </w:rPr>
      </w:pPr>
      <w:r w:rsidRPr="004D5FA0">
        <w:rPr>
          <w:rFonts w:ascii="Gautami" w:eastAsia="Gautami" w:hAnsi="Gautami" w:cs="Gautami"/>
          <w:lang w:val="te-IN" w:bidi="te-IN"/>
        </w:rPr>
        <w:t>ఇశ్రాయేలు అనేకసార్లు విగ్రహారాధన అను అపరాధములో పడింది. "మానవ స్వభావం నిత్య విగ్రహ ఫ్యాక్టరీ" అని పునరుద్ధరణకర్త అయిన జాన్ కాల్విన్ వ్రాశాడు. మీ హృదయం దేనిని విగ్రహముగా చేసుకుంటుంది? మీ సంస్కృతి దేనిని విగ్రహముగా చేసుకుంటుంది? మీ సొంత జీవితము మరియు సంస్కృతిలో మీరు ఈ విగ్రహారాధనను తిరస్కరించగల కొన్ని విధానములు ఏవి?</w:t>
      </w:r>
    </w:p>
    <w:p w14:paraId="3BA9E022" w14:textId="77777777" w:rsidR="00B467D3" w:rsidRPr="004D5FA0" w:rsidRDefault="009C1F7F" w:rsidP="00B467D3">
      <w:pPr>
        <w:pStyle w:val="BodyTextNumberedL1"/>
        <w:rPr>
          <w:rFonts w:ascii="Gautami" w:hAnsi="Gautami" w:cs="Gautami"/>
        </w:rPr>
      </w:pPr>
      <w:r w:rsidRPr="004D5FA0">
        <w:rPr>
          <w:rFonts w:ascii="Gautami" w:eastAsia="Gautami" w:hAnsi="Gautami" w:cs="Gautami"/>
          <w:lang w:val="te-IN" w:bidi="te-IN"/>
        </w:rPr>
        <w:t xml:space="preserve">దేవునికి జ్ఞాపికలుగా పాత నిబంధన ఇశ్రాయేలు చాలాసార్లు రాళ్లను నిలబెట్టింది. నేటి క్రైస్తవులు భౌతిక వస్తువులను దేవునికి జ్ఞాపకములుగా ఉపయోగించుట తప్పా? నేటి విశ్వాసులు దేవుని మరియు ఆయన గొప్ప కార్యములను ఎలా వేడుకగా జరుపుకుంటారు? </w:t>
      </w:r>
    </w:p>
    <w:p w14:paraId="7C31FFE2" w14:textId="77777777" w:rsidR="00B467D3" w:rsidRPr="004D5FA0" w:rsidRDefault="009C1F7F" w:rsidP="00B467D3">
      <w:pPr>
        <w:pStyle w:val="BodyTextNumberedL1"/>
        <w:rPr>
          <w:rFonts w:ascii="Gautami" w:hAnsi="Gautami" w:cs="Gautami"/>
        </w:rPr>
      </w:pPr>
      <w:r w:rsidRPr="004D5FA0">
        <w:rPr>
          <w:rFonts w:ascii="Gautami" w:eastAsia="Gautami" w:hAnsi="Gautami" w:cs="Gautami"/>
          <w:lang w:val="te-IN" w:bidi="te-IN"/>
        </w:rPr>
        <w:t>దేవుని మహా కార్యములను సమీక్షించుట ద్వారా యెహోషువ ఇశ్రాయేలుకు దేవుని నమ్మకత్వమును జ్ఞాపకము చేశాడు. నేడు సంఘములో ఉన్న మనం ఇదే విషయమును ఎలా చేయగలము? వ్యక్తిగతముగా మరియు సమాజముగా దేవుని మునుపటి నమ్మకత్వమును మనం అనుకరించు మరియు జ్ఞాపకముంచుకోగల విధానములు ఏవి?</w:t>
      </w:r>
    </w:p>
    <w:p w14:paraId="1F57CAE9" w14:textId="13D37719" w:rsidR="00B467D3" w:rsidRPr="004D5FA0" w:rsidRDefault="009C1F7F" w:rsidP="00B467D3">
      <w:pPr>
        <w:pStyle w:val="BodyTextNumberedL1"/>
        <w:rPr>
          <w:rFonts w:ascii="Gautami" w:hAnsi="Gautami" w:cs="Gautami"/>
        </w:rPr>
      </w:pPr>
      <w:r w:rsidRPr="004D5FA0">
        <w:rPr>
          <w:rFonts w:ascii="Gautami" w:eastAsia="Gautami" w:hAnsi="Gautami" w:cs="Gautami"/>
          <w:lang w:val="te-IN" w:bidi="te-IN"/>
        </w:rPr>
        <w:t>దేవుడు యిర్మీయా ద్వారా ఇలా చెప్పినప్పుడు ఆయన ఉద్దేశ్యము ఏమిటని మీరనుకుంటారు, "వారి [నా ప్రజల] మనస్సులలో నా ధర్మవిధి ఉంచెదను, వారి హృదయముమీద దాని వ్రాసెదను" (యిర్మీయా 31:33)? నేడు మన జీవితముల కొరకు ఈ  వాగ్దానము యొక్క అర్థము ఏమిటి?</w:t>
      </w:r>
    </w:p>
    <w:p w14:paraId="313FFBA6" w14:textId="328CB726" w:rsidR="00B467D3" w:rsidRPr="004D5FA0" w:rsidRDefault="009C1F7F" w:rsidP="00B467D3">
      <w:pPr>
        <w:pStyle w:val="BodyTextNumberedL1"/>
        <w:rPr>
          <w:rFonts w:ascii="Gautami" w:hAnsi="Gautami" w:cs="Gautami"/>
        </w:rPr>
      </w:pPr>
      <w:r w:rsidRPr="004D5FA0">
        <w:rPr>
          <w:rFonts w:ascii="Gautami" w:eastAsia="Gautami" w:hAnsi="Gautami" w:cs="Gautami"/>
          <w:lang w:val="te-IN" w:bidi="te-IN"/>
        </w:rPr>
        <w:lastRenderedPageBreak/>
        <w:t>పాత నిబంధన ఇశ్రాయేలీయులు మునుపటి నిబంధనలలో పొందిన ఆశీర్వాదముల కంటే ఎక్కువ ఆ</w:t>
      </w:r>
      <w:r w:rsidR="001C20C4">
        <w:rPr>
          <w:rFonts w:ascii="Gautami" w:eastAsia="Gautami" w:hAnsi="Gautami" w:cs="Gautami" w:hint="cs"/>
          <w:cs/>
          <w:lang w:bidi="te-IN"/>
        </w:rPr>
        <w:t>శీ</w:t>
      </w:r>
      <w:r w:rsidRPr="004D5FA0">
        <w:rPr>
          <w:rFonts w:ascii="Gautami" w:eastAsia="Gautami" w:hAnsi="Gautami" w:cs="Gautami"/>
          <w:lang w:val="te-IN" w:bidi="te-IN"/>
        </w:rPr>
        <w:t>ర్వాదములను క్రొత్త నిబంధనలో మనం ఎలా పొందగలము? మీ వ్యక్తిగత జీవితములో ఈ ఆశీర్వాదములు వ్యక్తపరచబడుటను మీరు ఎలా చూశారు?</w:t>
      </w:r>
    </w:p>
    <w:p w14:paraId="3A088EFD" w14:textId="5B5B0811" w:rsidR="00B467D3" w:rsidRPr="004D5FA0" w:rsidRDefault="009C1F7F" w:rsidP="00B467D3">
      <w:pPr>
        <w:pStyle w:val="BodyTextNumberedL1"/>
        <w:rPr>
          <w:rFonts w:ascii="Gautami" w:hAnsi="Gautami" w:cs="Gautami"/>
        </w:rPr>
      </w:pPr>
      <w:r w:rsidRPr="004D5FA0">
        <w:rPr>
          <w:rFonts w:ascii="Gautami" w:eastAsia="Gautami" w:hAnsi="Gautami" w:cs="Gautami"/>
          <w:lang w:val="te-IN" w:bidi="te-IN"/>
        </w:rPr>
        <w:t>హెబ్రీ. 12:5-11ను సమీక్షించండి. యేసు ప్రాయశ్చిత్త మరణము ద్వారా ఆయన మన పాపములను క్షమించియుంటే, దేవుడు మనలను ఎలా క్రమశిక్షణలో పెడతాడు? శ్రమలు లేక కష్టములు ఎదు</w:t>
      </w:r>
      <w:r w:rsidR="001274E6">
        <w:rPr>
          <w:rFonts w:ascii="Gautami" w:eastAsia="Gautami" w:hAnsi="Gautami" w:cs="Gautami" w:hint="cs"/>
          <w:cs/>
          <w:lang w:val="te-IN" w:bidi="te-IN"/>
        </w:rPr>
        <w:t>ర్కొ</w:t>
      </w:r>
      <w:r w:rsidRPr="004D5FA0">
        <w:rPr>
          <w:rFonts w:ascii="Gautami" w:eastAsia="Gautami" w:hAnsi="Gautami" w:cs="Gautami"/>
          <w:lang w:val="te-IN" w:bidi="te-IN"/>
        </w:rPr>
        <w:t>నుచున్న ఒక వ్యక్తిని దయతో కౌన్సిల్ చేయుటకు ఈ వాక్యభాగమును ఎలా ఉపయోగించగలము?</w:t>
      </w:r>
    </w:p>
    <w:p w14:paraId="49739E42" w14:textId="7EA5CF24" w:rsidR="007072DB" w:rsidRPr="004D5FA0" w:rsidRDefault="009C1F7F" w:rsidP="00B467D3">
      <w:pPr>
        <w:pStyle w:val="BodyTextNumberedL1"/>
        <w:rPr>
          <w:rFonts w:ascii="Gautami" w:hAnsi="Gautami" w:cs="Gautami"/>
        </w:rPr>
      </w:pPr>
      <w:r w:rsidRPr="004D5FA0">
        <w:rPr>
          <w:rFonts w:ascii="Gautami" w:eastAsia="Gautami" w:hAnsi="Gautami" w:cs="Gautami"/>
          <w:lang w:val="te-IN" w:bidi="te-IN"/>
        </w:rPr>
        <w:t>"కపట సహోదరులు" సంఘములో యేసు తన రాజ్యమును నెరవేర్చుటకు వచ్చు వరకు ఉంటారని, వారు మారుమనస్సు పొందకపోతే, దేవుని నిత్య తీర్పును అనుభవిస్తారని అపొస్తలుడైన  పౌలు బోధించాడు. మీ స్థానిక సంఘములో అవిశ్వాసుల యొక్క సాన్నిధ్యము మీరు వాక్యమును బోధించు విధానములో మార్పును తీసుకొనిరావాలా? ఎందుకు లేక ఎందుకు కాదు?</w:t>
      </w:r>
    </w:p>
    <w:p w14:paraId="583F903B" w14:textId="77777777" w:rsidR="00B467D3" w:rsidRPr="004D5FA0" w:rsidRDefault="007072DB" w:rsidP="00B467D3">
      <w:pPr>
        <w:pStyle w:val="BulletParagraph"/>
        <w:rPr>
          <w:rFonts w:ascii="Gautami" w:hAnsi="Gautami" w:cs="Gautami"/>
        </w:rPr>
      </w:pPr>
      <w:r w:rsidRPr="004D5FA0">
        <w:rPr>
          <w:rFonts w:ascii="Gautami" w:eastAsia="Gautami" w:hAnsi="Gautami" w:cs="Gautami"/>
          <w:b/>
          <w:lang w:val="te-IN" w:bidi="te-IN"/>
        </w:rPr>
        <w:t>సమీక్ష వాక్యము:</w:t>
      </w:r>
      <w:r w:rsidRPr="004D5FA0">
        <w:rPr>
          <w:rFonts w:ascii="Gautami" w:eastAsia="Gautami" w:hAnsi="Gautami" w:cs="Gautami"/>
          <w:lang w:val="te-IN" w:bidi="te-IN"/>
        </w:rPr>
        <w:t xml:space="preserve"> కొన్నిసార్లు క్రైస్తవులు అర్హమైన కారణముల కొరకు శ్రమలను అనుభవిస్తారు, కానీ మరికొన్నిసార్లు దేవుని దయాళుత్వమునకు కృతజ్ఞతతో స్పందించకపోవుట వలన, ఆయనకు నమ్మకముగా ఉండకపోవుట వలన శ్రమలు అనుభవిస్తారు. ఫలితంగా, వారు నిబంధన శాపములను అనుభవిస్తారు. వారు ఎదుర్కొనుచున్న శ్రమలు దేవుని అపనమ్మకత్వము వలన కాదుగాని, వారు దేవునికి నమ్మకముగా లేకపోవుట వలన కలుగుతున్నవని యెహోషువ గ్రంథము ఇశ్రాయేలుకు జ్ఞాపకము చేస్తుంది.  వారు ఇతర దేవతలు - విగ్రహముల మీద నమ్మకముంచారు.</w:t>
      </w:r>
    </w:p>
    <w:p w14:paraId="5575FE0F" w14:textId="21897159" w:rsidR="00B467D3" w:rsidRPr="004D5FA0" w:rsidRDefault="007072DB" w:rsidP="00B467D3">
      <w:pPr>
        <w:pStyle w:val="BulletParagraph"/>
        <w:rPr>
          <w:rFonts w:ascii="Gautami" w:hAnsi="Gautami" w:cs="Gautami"/>
        </w:rPr>
      </w:pPr>
      <w:r w:rsidRPr="004D5FA0">
        <w:rPr>
          <w:rFonts w:ascii="Gautami" w:eastAsia="Gautami" w:hAnsi="Gautami" w:cs="Gautami"/>
          <w:b/>
          <w:lang w:val="te-IN" w:bidi="te-IN"/>
        </w:rPr>
        <w:t>సందర్భ పరిశీలన 1:</w:t>
      </w:r>
      <w:r w:rsidRPr="004D5FA0">
        <w:rPr>
          <w:rFonts w:ascii="Gautami" w:eastAsia="Gautami" w:hAnsi="Gautami" w:cs="Gautami"/>
          <w:lang w:val="te-IN" w:bidi="te-IN"/>
        </w:rPr>
        <w:t xml:space="preserve"> వారి జ్యేష్ట కుమారుని - ఎరన్ - పెంచు ఉత్తమమైన విధానము అతనికి ఏ విధమైన క్రమశిక్షణను నేర్పకపోవుటయే అని జెరెమీ, అన్నా భావించారు. వా</w:t>
      </w:r>
      <w:r w:rsidR="006C7982">
        <w:rPr>
          <w:rFonts w:ascii="Gautami" w:eastAsia="Gautami" w:hAnsi="Gautami" w:cs="Gautami" w:hint="cs"/>
          <w:cs/>
          <w:lang w:val="te-IN" w:bidi="te-IN"/>
        </w:rPr>
        <w:t>రు</w:t>
      </w:r>
      <w:r w:rsidRPr="004D5FA0">
        <w:rPr>
          <w:rFonts w:ascii="Gautami" w:eastAsia="Gautami" w:hAnsi="Gautami" w:cs="Gautami"/>
          <w:lang w:val="te-IN" w:bidi="te-IN"/>
        </w:rPr>
        <w:t xml:space="preserve"> అతనితో దయతో వ్యవహరిస్తే, అతడు కూడా దయను నేర్చుకుంటాడు అని భావించారు. ప్రజలంతా జన్మించి</w:t>
      </w:r>
      <w:r w:rsidR="006C7982">
        <w:rPr>
          <w:rFonts w:ascii="Gautami" w:eastAsia="Gautami" w:hAnsi="Gautami" w:cs="Gautami" w:hint="cs"/>
          <w:cs/>
          <w:lang w:val="te-IN" w:bidi="te-IN"/>
        </w:rPr>
        <w:t>న</w:t>
      </w:r>
      <w:r w:rsidRPr="004D5FA0">
        <w:rPr>
          <w:rFonts w:ascii="Gautami" w:eastAsia="Gautami" w:hAnsi="Gautami" w:cs="Gautami"/>
          <w:lang w:val="te-IN" w:bidi="te-IN"/>
        </w:rPr>
        <w:t xml:space="preserve"> పాప</w:t>
      </w:r>
      <w:r w:rsidR="00531426">
        <w:rPr>
          <w:rFonts w:ascii="Gautami" w:eastAsia="Gautami" w:hAnsi="Gautami" w:cs="Gautami" w:hint="cs"/>
          <w:cs/>
          <w:lang w:val="te-IN" w:bidi="te-IN"/>
        </w:rPr>
        <w:t>పు</w:t>
      </w:r>
      <w:r w:rsidRPr="004D5FA0">
        <w:rPr>
          <w:rFonts w:ascii="Gautami" w:eastAsia="Gautami" w:hAnsi="Gautami" w:cs="Gautami"/>
          <w:lang w:val="te-IN" w:bidi="te-IN"/>
        </w:rPr>
        <w:t xml:space="preserve"> స్వభావమును వారు పరిగణలోకి తీసుకోలేదు. అతని అవిధేయ క్రియల వలన అతడు ఎలాంటి ప్రతికూల పరిణామాలను అనుభవించలేదు కాబట్టి, అతడు తిరుగుబాటు చేయు వ్యక్తిగా ఎదిగాడు.</w:t>
      </w:r>
    </w:p>
    <w:p w14:paraId="69BE7A26" w14:textId="77777777" w:rsidR="00B467D3" w:rsidRPr="004D5FA0" w:rsidRDefault="007072DB" w:rsidP="00B467D3">
      <w:pPr>
        <w:pStyle w:val="BulletParagraph"/>
        <w:rPr>
          <w:rFonts w:ascii="Gautami" w:hAnsi="Gautami" w:cs="Gautami"/>
        </w:rPr>
      </w:pPr>
      <w:r w:rsidRPr="004D5FA0">
        <w:rPr>
          <w:rFonts w:ascii="Gautami" w:eastAsia="Gautami" w:hAnsi="Gautami" w:cs="Gautami"/>
          <w:b/>
          <w:lang w:val="te-IN" w:bidi="te-IN"/>
        </w:rPr>
        <w:t xml:space="preserve">సందర్భ పరిశీలన 2: </w:t>
      </w:r>
      <w:r w:rsidRPr="004D5FA0">
        <w:rPr>
          <w:rFonts w:ascii="Gautami" w:eastAsia="Gautami" w:hAnsi="Gautami" w:cs="Gautami"/>
          <w:lang w:val="te-IN" w:bidi="te-IN"/>
        </w:rPr>
        <w:t xml:space="preserve">అలెజాండ్రో క్రైస్తవ కుటుంబములో ఎదిగాడు గాని, దేవుని మీద ద్వేషం పెంచుకున్నాడు. అతనికి 8 సంవత్సరాల వయస్సులో తండ్రి చనిపోయాడు. అతని స్నేహితులు అతనిని స్కూల్ లో </w:t>
      </w:r>
      <w:r w:rsidRPr="004D5FA0">
        <w:rPr>
          <w:rFonts w:ascii="Gautami" w:eastAsia="Gautami" w:hAnsi="Gautami" w:cs="Gautami"/>
          <w:lang w:val="te-IN" w:bidi="te-IN"/>
        </w:rPr>
        <w:lastRenderedPageBreak/>
        <w:t xml:space="preserve">అంగీకరించలేదు. అతనికి నత్తి ఉంది కాబట్టి అతనిని ఎగతాళి చేశారు. అతనికి మంచి గ్రేడులు రాలేదు. అతనికి ఏమీ రాదని, అతనిని ఎవరూ గౌరవించలేదని భావించాడు. </w:t>
      </w:r>
    </w:p>
    <w:p w14:paraId="639E9580" w14:textId="123F3EFC" w:rsidR="00B467D3" w:rsidRPr="004D5FA0" w:rsidRDefault="007072DB" w:rsidP="00B467D3">
      <w:pPr>
        <w:pStyle w:val="BulletParagraph"/>
        <w:rPr>
          <w:rFonts w:ascii="Gautami" w:hAnsi="Gautami" w:cs="Gautami"/>
        </w:rPr>
      </w:pPr>
      <w:r w:rsidRPr="004D5FA0">
        <w:rPr>
          <w:rFonts w:ascii="Gautami" w:eastAsia="Gautami" w:hAnsi="Gautami" w:cs="Gautami"/>
          <w:b/>
          <w:lang w:val="te-IN" w:bidi="te-IN"/>
        </w:rPr>
        <w:t>సందర్భ పరిశీలన 3:</w:t>
      </w:r>
      <w:r w:rsidRPr="004D5FA0">
        <w:rPr>
          <w:rFonts w:ascii="Gautami" w:eastAsia="Gautami" w:hAnsi="Gautami" w:cs="Gautami"/>
          <w:lang w:val="te-IN" w:bidi="te-IN"/>
        </w:rPr>
        <w:t xml:space="preserve"> యోబు శ్రమపడునట్లు దేవుడు అనుమతించాడు, కానీ ఆ శ్రమలు అతని పాపము వలన కాదు. "నా సేవకుడైన యోబును గూర్చి ఆలోచించితివా?" అని దేవుడు సాతానును ప్రశ్నించాడు. యోబు దేవుని ప్రేమిస్తున్నాడు కాబట్టి ఆయనను సేవించాడు. సాతాను ఇలా జవాబిచ్చాడు, " అతడు నిన్ను సేవిస్తున్నాడు. నీవు అతనిని ఎంతగా దీవించావో చూడుము. అతని ఆశీర్వాదములను అతని నుండి తీసివేస్తే, అతడు </w:t>
      </w:r>
      <w:r w:rsidR="00513711">
        <w:rPr>
          <w:rFonts w:ascii="Gautami" w:eastAsia="Gautami" w:hAnsi="Gautami" w:cs="Gautami" w:hint="cs"/>
          <w:cs/>
          <w:lang w:val="te-IN" w:bidi="te-IN"/>
        </w:rPr>
        <w:t>నిన్ను</w:t>
      </w:r>
      <w:r w:rsidRPr="004D5FA0">
        <w:rPr>
          <w:rFonts w:ascii="Gautami" w:eastAsia="Gautami" w:hAnsi="Gautami" w:cs="Gautami"/>
          <w:lang w:val="te-IN" w:bidi="te-IN"/>
        </w:rPr>
        <w:t xml:space="preserve"> సేవించడు. నీవు అతని ప్రేమను కొనియున్నావు."</w:t>
      </w:r>
    </w:p>
    <w:p w14:paraId="30B25AC6" w14:textId="77777777" w:rsidR="00B467D3" w:rsidRPr="004D5FA0" w:rsidRDefault="007072DB" w:rsidP="00B467D3">
      <w:pPr>
        <w:pStyle w:val="SubTitleL1"/>
        <w:rPr>
          <w:rFonts w:ascii="Gautami" w:hAnsi="Gautami" w:cs="Gautami"/>
        </w:rPr>
      </w:pPr>
      <w:r w:rsidRPr="004D5FA0">
        <w:rPr>
          <w:rFonts w:ascii="Gautami" w:eastAsia="Gautami" w:hAnsi="Gautami" w:cs="Gautami"/>
          <w:lang w:val="te-IN" w:bidi="te-IN"/>
        </w:rPr>
        <w:t>సమీక్ష ప్రశ్నలు:</w:t>
      </w:r>
    </w:p>
    <w:p w14:paraId="1C56DCFA" w14:textId="55DA3F11" w:rsidR="007072DB" w:rsidRPr="004D5FA0" w:rsidRDefault="007072DB" w:rsidP="00B467D3">
      <w:pPr>
        <w:pStyle w:val="BodyTextNumberedL1"/>
        <w:numPr>
          <w:ilvl w:val="0"/>
          <w:numId w:val="12"/>
        </w:numPr>
        <w:rPr>
          <w:rFonts w:ascii="Gautami" w:hAnsi="Gautami" w:cs="Gautami"/>
        </w:rPr>
      </w:pPr>
      <w:r w:rsidRPr="004D5FA0">
        <w:rPr>
          <w:rFonts w:ascii="Gautami" w:eastAsia="Gautami" w:hAnsi="Gautami" w:cs="Gautami"/>
          <w:lang w:val="te-IN" w:bidi="te-IN"/>
        </w:rPr>
        <w:t>క్రమశిక్షణ లేకుండా పెరిగిన ఎరన్ వంటివారు మీకు ఎవరైనా తెలుసా? మీ అనుభవాలను పంచుకోండి.</w:t>
      </w:r>
    </w:p>
    <w:p w14:paraId="00E4E3D3" w14:textId="77777777" w:rsidR="007072DB" w:rsidRPr="004D5FA0" w:rsidRDefault="007072DB" w:rsidP="00B467D3">
      <w:pPr>
        <w:pStyle w:val="BodyTextNumberedL1"/>
        <w:numPr>
          <w:ilvl w:val="0"/>
          <w:numId w:val="12"/>
        </w:numPr>
        <w:rPr>
          <w:rFonts w:ascii="Gautami" w:hAnsi="Gautami" w:cs="Gautami"/>
        </w:rPr>
      </w:pPr>
      <w:r w:rsidRPr="004D5FA0">
        <w:rPr>
          <w:rFonts w:ascii="Gautami" w:eastAsia="Gautami" w:hAnsi="Gautami" w:cs="Gautami"/>
          <w:lang w:val="te-IN" w:bidi="te-IN"/>
        </w:rPr>
        <w:t>వారి పిల్లలకు క్రమశిక్షణను నేర్పని తల్లిదండ్రులను గూర్చి మీ అభిప్రాయము ఏమిటి?</w:t>
      </w:r>
    </w:p>
    <w:p w14:paraId="46466EBA" w14:textId="77777777" w:rsidR="007072DB" w:rsidRPr="004D5FA0" w:rsidRDefault="007072DB" w:rsidP="00B467D3">
      <w:pPr>
        <w:pStyle w:val="BodyTextNumberedL1"/>
        <w:numPr>
          <w:ilvl w:val="0"/>
          <w:numId w:val="12"/>
        </w:numPr>
        <w:rPr>
          <w:rFonts w:ascii="Gautami" w:hAnsi="Gautami" w:cs="Gautami"/>
        </w:rPr>
      </w:pPr>
      <w:r w:rsidRPr="004D5FA0">
        <w:rPr>
          <w:rFonts w:ascii="Gautami" w:eastAsia="Gautami" w:hAnsi="Gautami" w:cs="Gautami"/>
          <w:lang w:val="te-IN" w:bidi="te-IN"/>
        </w:rPr>
        <w:t>ప్రేమతోగాక, విసుగుగా, ప్రేమ లేకుండా పిల్లలను క్రమశిక్షణలో పెట్టు తల్లిదండ్రులను గూర్చి మీ అభిప్రాయం ఏమిటి?</w:t>
      </w:r>
    </w:p>
    <w:p w14:paraId="182B1AF2" w14:textId="77777777" w:rsidR="007072DB" w:rsidRPr="004D5FA0" w:rsidRDefault="007072DB" w:rsidP="00B467D3">
      <w:pPr>
        <w:pStyle w:val="BodyTextNumberedL1"/>
        <w:numPr>
          <w:ilvl w:val="0"/>
          <w:numId w:val="12"/>
        </w:numPr>
        <w:rPr>
          <w:rFonts w:ascii="Gautami" w:hAnsi="Gautami" w:cs="Gautami"/>
        </w:rPr>
      </w:pPr>
      <w:r w:rsidRPr="004D5FA0">
        <w:rPr>
          <w:rFonts w:ascii="Gautami" w:eastAsia="Gautami" w:hAnsi="Gautami" w:cs="Gautami"/>
          <w:lang w:val="te-IN" w:bidi="te-IN"/>
        </w:rPr>
        <w:t>ఈ రెండు క్రమశిక్షణ విధానముల మధ్య తేడాను మీరు ఎలా చెప్పగలరు?</w:t>
      </w:r>
    </w:p>
    <w:p w14:paraId="7DA83B83" w14:textId="77777777" w:rsidR="007072DB" w:rsidRPr="004D5FA0" w:rsidRDefault="007072DB" w:rsidP="00B467D3">
      <w:pPr>
        <w:pStyle w:val="BodyTextNumberedL1"/>
        <w:numPr>
          <w:ilvl w:val="0"/>
          <w:numId w:val="12"/>
        </w:numPr>
        <w:rPr>
          <w:rFonts w:ascii="Gautami" w:hAnsi="Gautami" w:cs="Gautami"/>
        </w:rPr>
      </w:pPr>
      <w:r w:rsidRPr="004D5FA0">
        <w:rPr>
          <w:rFonts w:ascii="Gautami" w:eastAsia="Gautami" w:hAnsi="Gautami" w:cs="Gautami"/>
          <w:lang w:val="te-IN" w:bidi="te-IN"/>
        </w:rPr>
        <w:t>ఆయన మీ జీవితంలో ఒక కష్ట పరిస్థితిని అనుమతించినందుకు, లేక మీరు కోరినదానిని ఇవ్వనందుకు మీరు ఎప్పుడైనా దేవుని మీద కోపము తెచ్చుకున్నారా? మీ అనుభవాలను పంచుకోండి.</w:t>
      </w:r>
    </w:p>
    <w:p w14:paraId="202DB673" w14:textId="77777777" w:rsidR="007072DB" w:rsidRPr="004D5FA0" w:rsidRDefault="007072DB" w:rsidP="00B467D3">
      <w:pPr>
        <w:pStyle w:val="BodyTextNumberedL1"/>
        <w:numPr>
          <w:ilvl w:val="0"/>
          <w:numId w:val="12"/>
        </w:numPr>
        <w:rPr>
          <w:rFonts w:ascii="Gautami" w:hAnsi="Gautami" w:cs="Gautami"/>
        </w:rPr>
      </w:pPr>
      <w:r w:rsidRPr="004D5FA0">
        <w:rPr>
          <w:rFonts w:ascii="Gautami" w:eastAsia="Gautami" w:hAnsi="Gautami" w:cs="Gautami"/>
          <w:lang w:val="te-IN" w:bidi="te-IN"/>
        </w:rPr>
        <w:t>మీరు మారుమనస్సు పొందునట్లు దేవుడు ఎప్పుడైనా మీ మీదికి నిబంధన శాపములను తెచ్చాడా? మీ అనుభవాలను పంచుకోండి.</w:t>
      </w:r>
    </w:p>
    <w:p w14:paraId="56E3DD1A" w14:textId="77777777" w:rsidR="00B467D3" w:rsidRPr="004D5FA0" w:rsidRDefault="007072DB" w:rsidP="00B467D3">
      <w:pPr>
        <w:pStyle w:val="BodyTextNumberedL1"/>
        <w:numPr>
          <w:ilvl w:val="0"/>
          <w:numId w:val="12"/>
        </w:numPr>
        <w:rPr>
          <w:rFonts w:ascii="Gautami" w:hAnsi="Gautami" w:cs="Gautami"/>
        </w:rPr>
      </w:pPr>
      <w:r w:rsidRPr="004D5FA0">
        <w:rPr>
          <w:rFonts w:ascii="Gautami" w:eastAsia="Gautami" w:hAnsi="Gautami" w:cs="Gautami"/>
          <w:lang w:val="te-IN" w:bidi="te-IN"/>
        </w:rPr>
        <w:t>కఠిన పరిస్థితుల మధ్యలో కూడా మీరు దేవునికి కృతజ్ఞతలు ఎలా చూపగలరు?</w:t>
      </w:r>
    </w:p>
    <w:p w14:paraId="41D64362" w14:textId="4551317A" w:rsidR="007072DB" w:rsidRPr="004D5FA0" w:rsidRDefault="007072DB" w:rsidP="00B467D3">
      <w:pPr>
        <w:pStyle w:val="SubTitleL2"/>
        <w:rPr>
          <w:rFonts w:ascii="Gautami" w:hAnsi="Gautami" w:cs="Gautami"/>
        </w:rPr>
      </w:pPr>
      <w:r w:rsidRPr="004D5FA0">
        <w:rPr>
          <w:rFonts w:ascii="Gautami" w:eastAsia="Gautami" w:hAnsi="Gautami" w:cs="Gautami"/>
          <w:lang w:val="te-IN" w:bidi="te-IN"/>
        </w:rPr>
        <w:t>క్రియా అభ్యాసములు:</w:t>
      </w:r>
    </w:p>
    <w:p w14:paraId="10ED8955" w14:textId="7240828D" w:rsidR="007072DB" w:rsidRPr="004D5FA0" w:rsidRDefault="007072DB" w:rsidP="00B467D3">
      <w:pPr>
        <w:pStyle w:val="BodyTextNumberedL1"/>
        <w:numPr>
          <w:ilvl w:val="0"/>
          <w:numId w:val="13"/>
        </w:numPr>
        <w:rPr>
          <w:rFonts w:ascii="Gautami" w:hAnsi="Gautami" w:cs="Gautami"/>
        </w:rPr>
      </w:pPr>
      <w:r w:rsidRPr="004D5FA0">
        <w:rPr>
          <w:rFonts w:ascii="Gautami" w:eastAsia="Gautami" w:hAnsi="Gautami" w:cs="Gautami"/>
          <w:lang w:val="te-IN" w:bidi="te-IN"/>
        </w:rPr>
        <w:lastRenderedPageBreak/>
        <w:t xml:space="preserve">క్రైస్తవులు ఎందుకు శ్రమపడతారని వారు భావించుచున్నారో ఐదుగురు విశ్వాసులను అడగండి. </w:t>
      </w:r>
    </w:p>
    <w:p w14:paraId="5EC90EA9" w14:textId="77777777" w:rsidR="007072DB" w:rsidRPr="004D5FA0" w:rsidRDefault="007072DB" w:rsidP="00B467D3">
      <w:pPr>
        <w:pStyle w:val="BodyTextNumberedL1"/>
        <w:numPr>
          <w:ilvl w:val="0"/>
          <w:numId w:val="13"/>
        </w:numPr>
        <w:rPr>
          <w:rFonts w:ascii="Gautami" w:hAnsi="Gautami" w:cs="Gautami"/>
        </w:rPr>
      </w:pPr>
      <w:r w:rsidRPr="004D5FA0">
        <w:rPr>
          <w:rFonts w:ascii="Gautami" w:eastAsia="Gautami" w:hAnsi="Gautami" w:cs="Gautami"/>
          <w:lang w:val="te-IN" w:bidi="te-IN"/>
        </w:rPr>
        <w:t>ప్రజలు ఎందుకు శ్రమపడతారు అని ఐదుగురు అవిశ్వాసులను అడగండి.</w:t>
      </w:r>
    </w:p>
    <w:p w14:paraId="00BE3771" w14:textId="77777777" w:rsidR="00B467D3" w:rsidRPr="004D5FA0" w:rsidRDefault="007072DB" w:rsidP="00B467D3">
      <w:pPr>
        <w:pStyle w:val="BodyTextNumberedL1"/>
        <w:numPr>
          <w:ilvl w:val="0"/>
          <w:numId w:val="13"/>
        </w:numPr>
        <w:rPr>
          <w:rFonts w:ascii="Gautami" w:hAnsi="Gautami" w:cs="Gautami"/>
        </w:rPr>
      </w:pPr>
      <w:r w:rsidRPr="004D5FA0">
        <w:rPr>
          <w:rFonts w:ascii="Gautami" w:eastAsia="Gautami" w:hAnsi="Gautami" w:cs="Gautami"/>
          <w:lang w:val="te-IN" w:bidi="te-IN"/>
        </w:rPr>
        <w:t xml:space="preserve">మునుపటి రెండు అభ్యాసముల నుండి సేకరించిన సమాచారమును సమీక్షించి ఫలితములను కనుగొనండి. మీ అభిప్రాయములు వ్రాయండి. బైబిలు అభిప్రాయముతో పోల్చి, వ్యత్యాసము చూపండి. </w:t>
      </w:r>
    </w:p>
    <w:sectPr w:rsidR="00B467D3" w:rsidRPr="004D5FA0" w:rsidSect="00EA49F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Gautami">
    <w:panose1 w:val="020B0502040204020203"/>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6A18AF4C"/>
    <w:lvl w:ilvl="0" w:tplc="4F7CD68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189B58">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B3C09"/>
    <w:multiLevelType w:val="hybridMultilevel"/>
    <w:tmpl w:val="94502B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DC5975"/>
    <w:multiLevelType w:val="hybridMultilevel"/>
    <w:tmpl w:val="9BD242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77AD7"/>
    <w:multiLevelType w:val="hybridMultilevel"/>
    <w:tmpl w:val="F2844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464197350">
    <w:abstractNumId w:val="0"/>
  </w:num>
  <w:num w:numId="2" w16cid:durableId="1171606589">
    <w:abstractNumId w:val="4"/>
  </w:num>
  <w:num w:numId="3" w16cid:durableId="245697255">
    <w:abstractNumId w:val="3"/>
  </w:num>
  <w:num w:numId="4" w16cid:durableId="24601040">
    <w:abstractNumId w:val="1"/>
  </w:num>
  <w:num w:numId="5" w16cid:durableId="1724326982">
    <w:abstractNumId w:val="6"/>
  </w:num>
  <w:num w:numId="6" w16cid:durableId="943076332">
    <w:abstractNumId w:val="5"/>
  </w:num>
  <w:num w:numId="7" w16cid:durableId="778261241">
    <w:abstractNumId w:val="5"/>
  </w:num>
  <w:num w:numId="8" w16cid:durableId="1570846692">
    <w:abstractNumId w:val="2"/>
  </w:num>
  <w:num w:numId="9" w16cid:durableId="540484710">
    <w:abstractNumId w:val="2"/>
  </w:num>
  <w:num w:numId="10" w16cid:durableId="817055">
    <w:abstractNumId w:val="2"/>
  </w:num>
  <w:num w:numId="11" w16cid:durableId="1522741079">
    <w:abstractNumId w:val="2"/>
  </w:num>
  <w:num w:numId="12" w16cid:durableId="40598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871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7F"/>
    <w:rsid w:val="000931F3"/>
    <w:rsid w:val="001274E6"/>
    <w:rsid w:val="00194B1A"/>
    <w:rsid w:val="001C20C4"/>
    <w:rsid w:val="002215CE"/>
    <w:rsid w:val="002F723D"/>
    <w:rsid w:val="00310470"/>
    <w:rsid w:val="004D5FA0"/>
    <w:rsid w:val="00513711"/>
    <w:rsid w:val="00531426"/>
    <w:rsid w:val="00567657"/>
    <w:rsid w:val="00615F12"/>
    <w:rsid w:val="006479B0"/>
    <w:rsid w:val="006C77E6"/>
    <w:rsid w:val="006C7982"/>
    <w:rsid w:val="006E186E"/>
    <w:rsid w:val="00700859"/>
    <w:rsid w:val="007072DB"/>
    <w:rsid w:val="009C1F7F"/>
    <w:rsid w:val="00B4637F"/>
    <w:rsid w:val="00B467D3"/>
    <w:rsid w:val="00C1515A"/>
    <w:rsid w:val="00C5500B"/>
    <w:rsid w:val="00D10106"/>
    <w:rsid w:val="00D109D2"/>
    <w:rsid w:val="00D34F8E"/>
    <w:rsid w:val="00DD1CE5"/>
    <w:rsid w:val="00EA49F0"/>
    <w:rsid w:val="00EE5ECE"/>
    <w:rsid w:val="00F027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D567"/>
  <w15:chartTrackingRefBased/>
  <w15:docId w15:val="{5BF6A1E5-4845-42F5-8C41-7F75AB69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6E"/>
    <w:pPr>
      <w:spacing w:after="200" w:line="276" w:lineRule="auto"/>
    </w:pPr>
    <w:rPr>
      <w:rFonts w:eastAsiaTheme="minorHAnsi"/>
      <w:kern w:val="2"/>
      <w:lang w:val="en-US"/>
      <w14:ligatures w14:val="standardContextual"/>
    </w:rPr>
  </w:style>
  <w:style w:type="character" w:default="1" w:styleId="DefaultParagraphFont">
    <w:name w:val="Default Paragraph Font"/>
    <w:uiPriority w:val="1"/>
    <w:semiHidden/>
    <w:unhideWhenUsed/>
    <w:rsid w:val="006E18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186E"/>
  </w:style>
  <w:style w:type="paragraph" w:styleId="PlainText">
    <w:name w:val="Plain Text"/>
    <w:basedOn w:val="Normal"/>
    <w:link w:val="PlainTextChar"/>
    <w:uiPriority w:val="99"/>
    <w:unhideWhenUsed/>
    <w:rsid w:val="006C77E6"/>
    <w:rPr>
      <w:rFonts w:ascii="Consolas" w:hAnsi="Consolas" w:cs="Consolas"/>
      <w:sz w:val="21"/>
      <w:szCs w:val="21"/>
    </w:rPr>
  </w:style>
  <w:style w:type="character" w:customStyle="1" w:styleId="PlainTextChar">
    <w:name w:val="Plain Text Char"/>
    <w:basedOn w:val="DefaultParagraphFont"/>
    <w:link w:val="PlainText"/>
    <w:uiPriority w:val="99"/>
    <w:rsid w:val="006C77E6"/>
    <w:rPr>
      <w:rFonts w:ascii="Consolas" w:eastAsiaTheme="minorEastAsia" w:hAnsi="Consolas" w:cs="Consolas"/>
      <w:sz w:val="21"/>
      <w:szCs w:val="21"/>
    </w:rPr>
  </w:style>
  <w:style w:type="paragraph" w:styleId="ListParagraph">
    <w:name w:val="List Paragraph"/>
    <w:basedOn w:val="Normal"/>
    <w:uiPriority w:val="34"/>
    <w:qFormat/>
    <w:rsid w:val="006C77E6"/>
    <w:pPr>
      <w:ind w:left="720"/>
      <w:contextualSpacing/>
    </w:pPr>
  </w:style>
  <w:style w:type="paragraph" w:customStyle="1" w:styleId="BodyText">
    <w:name w:val="BodyText"/>
    <w:basedOn w:val="Normal"/>
    <w:link w:val="BodyTextChar"/>
    <w:qFormat/>
    <w:rsid w:val="006C77E6"/>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6C77E6"/>
    <w:rPr>
      <w:rFonts w:eastAsia="Times New Roman" w:cstheme="minorHAnsi"/>
      <w:color w:val="212529"/>
      <w:sz w:val="24"/>
      <w:szCs w:val="24"/>
    </w:rPr>
  </w:style>
  <w:style w:type="paragraph" w:customStyle="1" w:styleId="BodyTextBulleted">
    <w:name w:val="BodyText Bulleted"/>
    <w:basedOn w:val="BodyText"/>
    <w:qFormat/>
    <w:rsid w:val="006C77E6"/>
    <w:pPr>
      <w:numPr>
        <w:numId w:val="5"/>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6C77E6"/>
    <w:pPr>
      <w:numPr>
        <w:numId w:val="7"/>
      </w:numPr>
      <w:spacing w:after="240" w:afterAutospacing="0"/>
      <w:ind w:right="720"/>
    </w:pPr>
  </w:style>
  <w:style w:type="paragraph" w:customStyle="1" w:styleId="BodyTextNumberedL2">
    <w:name w:val="BodyText Numbered L2"/>
    <w:basedOn w:val="BodyTextNumberedL1"/>
    <w:qFormat/>
    <w:rsid w:val="006C77E6"/>
    <w:pPr>
      <w:numPr>
        <w:ilvl w:val="1"/>
      </w:numPr>
    </w:pPr>
  </w:style>
  <w:style w:type="paragraph" w:customStyle="1" w:styleId="BodyTextUnindented">
    <w:name w:val="BodyText Unindented"/>
    <w:basedOn w:val="BodyText"/>
    <w:qFormat/>
    <w:rsid w:val="006C77E6"/>
    <w:pPr>
      <w:ind w:firstLine="0"/>
    </w:pPr>
  </w:style>
  <w:style w:type="paragraph" w:customStyle="1" w:styleId="BulletParagraph">
    <w:name w:val="Bullet Paragraph"/>
    <w:basedOn w:val="Normal"/>
    <w:qFormat/>
    <w:rsid w:val="006C77E6"/>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6C77E6"/>
    <w:pPr>
      <w:numPr>
        <w:numId w:val="11"/>
      </w:numPr>
      <w:spacing w:after="600"/>
      <w:contextualSpacing w:val="0"/>
    </w:pPr>
  </w:style>
  <w:style w:type="paragraph" w:customStyle="1" w:styleId="OutlineL2">
    <w:name w:val="Outline L2"/>
    <w:basedOn w:val="OutlineL1"/>
    <w:qFormat/>
    <w:rsid w:val="006C77E6"/>
    <w:pPr>
      <w:numPr>
        <w:ilvl w:val="1"/>
      </w:numPr>
      <w:spacing w:after="480"/>
    </w:pPr>
  </w:style>
  <w:style w:type="paragraph" w:customStyle="1" w:styleId="OutlineL3">
    <w:name w:val="Outline L3"/>
    <w:basedOn w:val="OutlineL1"/>
    <w:qFormat/>
    <w:rsid w:val="006C77E6"/>
    <w:pPr>
      <w:numPr>
        <w:ilvl w:val="2"/>
      </w:numPr>
      <w:spacing w:after="480"/>
    </w:pPr>
  </w:style>
  <w:style w:type="paragraph" w:customStyle="1" w:styleId="OutlineL4">
    <w:name w:val="Outline L4"/>
    <w:basedOn w:val="OutlineL1"/>
    <w:qFormat/>
    <w:rsid w:val="006C77E6"/>
    <w:pPr>
      <w:numPr>
        <w:ilvl w:val="3"/>
      </w:numPr>
      <w:spacing w:after="480"/>
    </w:pPr>
    <w:rPr>
      <w:rFonts w:ascii="Calibri" w:hAnsi="Calibri" w:cs="Calibri"/>
    </w:rPr>
  </w:style>
  <w:style w:type="paragraph" w:customStyle="1" w:styleId="SubTitleL1">
    <w:name w:val="Sub Title L1"/>
    <w:basedOn w:val="Normal"/>
    <w:qFormat/>
    <w:rsid w:val="006C77E6"/>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6C77E6"/>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6C77E6"/>
    <w:rPr>
      <w:i/>
      <w:iCs/>
    </w:rPr>
  </w:style>
  <w:style w:type="paragraph" w:customStyle="1" w:styleId="TitleL1">
    <w:name w:val="Title L1"/>
    <w:basedOn w:val="PlainText"/>
    <w:qFormat/>
    <w:rsid w:val="00D34F8E"/>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D34F8E"/>
    <w:pPr>
      <w:spacing w:after="480"/>
      <w:jc w:val="center"/>
    </w:pPr>
    <w:rPr>
      <w:rFonts w:ascii="Times New Roman" w:hAnsi="Times New Roman" w:cs="Times New Roman"/>
      <w:b/>
      <w:sz w:val="24"/>
      <w:szCs w:val="24"/>
    </w:rPr>
  </w:style>
  <w:style w:type="paragraph" w:styleId="Revision">
    <w:name w:val="Revision"/>
    <w:hidden/>
    <w:uiPriority w:val="99"/>
    <w:semiHidden/>
    <w:rsid w:val="006E186E"/>
    <w:pPr>
      <w:spacing w:after="0" w:line="240" w:lineRule="auto"/>
    </w:pPr>
    <w:rPr>
      <w:rFonts w:eastAsiaTheme="minorHAns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A63A-11F1-4528-8258-56FADAC5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19</cp:revision>
  <dcterms:created xsi:type="dcterms:W3CDTF">2021-09-03T17:24:00Z</dcterms:created>
  <dcterms:modified xsi:type="dcterms:W3CDTF">2024-10-23T09:32:00Z</dcterms:modified>
</cp:coreProperties>
</file>