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A94B9" w14:textId="1FB7B144" w:rsidR="000817ED" w:rsidRDefault="00506705" w:rsidP="000817ED">
      <w:pPr>
        <w:pStyle w:val="PlainText"/>
        <w:jc w:val="center"/>
        <w:rPr>
          <w:rFonts w:ascii="Times New Roman" w:hAnsi="Times New Roman" w:cs="Times New Roman"/>
          <w:b/>
          <w:sz w:val="28"/>
          <w:szCs w:val="28"/>
        </w:rPr>
      </w:pPr>
      <w:bookmarkStart w:id="0" w:name="_Hlk86055217"/>
      <w:bookmarkStart w:id="1" w:name="_Hlk86745516"/>
      <w:r>
        <w:rPr>
          <w:rFonts w:ascii="Times New Roman" w:hAnsi="Times New Roman" w:cs="Times New Roman"/>
          <w:b/>
          <w:sz w:val="28"/>
          <w:szCs w:val="28"/>
        </w:rPr>
        <w:t xml:space="preserve">Nyaraka za Paulo – Moduli </w:t>
      </w:r>
      <w:r w:rsidR="00DA74ED">
        <w:rPr>
          <w:rFonts w:ascii="Times New Roman" w:hAnsi="Times New Roman" w:cs="Times New Roman"/>
          <w:b/>
          <w:sz w:val="28"/>
          <w:szCs w:val="28"/>
        </w:rPr>
        <w:t xml:space="preserve">ya </w:t>
      </w:r>
      <w:r w:rsidR="000817ED">
        <w:rPr>
          <w:rFonts w:ascii="Times New Roman" w:hAnsi="Times New Roman" w:cs="Times New Roman"/>
          <w:b/>
          <w:sz w:val="28"/>
          <w:szCs w:val="28"/>
        </w:rPr>
        <w:t>9 – Paul</w:t>
      </w:r>
      <w:r>
        <w:rPr>
          <w:rFonts w:ascii="Times New Roman" w:hAnsi="Times New Roman" w:cs="Times New Roman"/>
          <w:b/>
          <w:sz w:val="28"/>
          <w:szCs w:val="28"/>
        </w:rPr>
        <w:t xml:space="preserve">o na Wafilipi </w:t>
      </w:r>
      <w:r w:rsidR="000817ED">
        <w:rPr>
          <w:rFonts w:ascii="Times New Roman" w:hAnsi="Times New Roman" w:cs="Times New Roman"/>
          <w:b/>
          <w:sz w:val="28"/>
          <w:szCs w:val="28"/>
        </w:rPr>
        <w:t xml:space="preserve"> </w:t>
      </w:r>
    </w:p>
    <w:p w14:paraId="074DF587" w14:textId="77777777" w:rsidR="00DA74ED" w:rsidRDefault="00DA74ED" w:rsidP="000817ED">
      <w:pPr>
        <w:pStyle w:val="PlainText"/>
        <w:jc w:val="center"/>
        <w:rPr>
          <w:rFonts w:ascii="Times New Roman" w:hAnsi="Times New Roman" w:cs="Times New Roman"/>
          <w:b/>
          <w:sz w:val="28"/>
          <w:szCs w:val="28"/>
        </w:rPr>
      </w:pPr>
    </w:p>
    <w:p w14:paraId="29D5C903" w14:textId="54D0FAD5" w:rsidR="000817ED" w:rsidRPr="00DA74ED" w:rsidRDefault="00506705" w:rsidP="00DA74ED">
      <w:pPr>
        <w:pStyle w:val="PlainText"/>
        <w:jc w:val="center"/>
        <w:rPr>
          <w:rFonts w:ascii="Times New Roman" w:hAnsi="Times New Roman" w:cs="Times New Roman"/>
          <w:b/>
          <w:sz w:val="28"/>
          <w:szCs w:val="28"/>
        </w:rPr>
      </w:pPr>
      <w:r>
        <w:rPr>
          <w:rFonts w:ascii="Times New Roman" w:hAnsi="Times New Roman" w:cs="Times New Roman"/>
          <w:b/>
          <w:sz w:val="28"/>
          <w:szCs w:val="28"/>
        </w:rPr>
        <w:t xml:space="preserve">Maswali ya </w:t>
      </w:r>
      <w:r w:rsidR="00DA74ED">
        <w:rPr>
          <w:rFonts w:ascii="Times New Roman" w:hAnsi="Times New Roman" w:cs="Times New Roman"/>
          <w:b/>
          <w:sz w:val="28"/>
          <w:szCs w:val="28"/>
        </w:rPr>
        <w:t>Kujadili</w:t>
      </w:r>
      <w:bookmarkEnd w:id="0"/>
    </w:p>
    <w:p w14:paraId="098D4BF0" w14:textId="77777777" w:rsidR="000817ED" w:rsidRDefault="000817ED" w:rsidP="000817ED">
      <w:pPr>
        <w:tabs>
          <w:tab w:val="left" w:pos="360"/>
        </w:tabs>
        <w:suppressAutoHyphens/>
        <w:ind w:left="360" w:hanging="360"/>
      </w:pPr>
    </w:p>
    <w:bookmarkEnd w:id="1"/>
    <w:p w14:paraId="76279B0A" w14:textId="3C2CD38F" w:rsidR="00506705" w:rsidRPr="00506705" w:rsidRDefault="00506705" w:rsidP="00506705">
      <w:pPr>
        <w:numPr>
          <w:ilvl w:val="0"/>
          <w:numId w:val="3"/>
        </w:numPr>
        <w:tabs>
          <w:tab w:val="left" w:pos="360"/>
        </w:tabs>
        <w:suppressAutoHyphens/>
        <w:ind w:left="360" w:hanging="360"/>
        <w:rPr>
          <w:rFonts w:eastAsia="Calibri"/>
        </w:rPr>
      </w:pPr>
      <w:r w:rsidRPr="00506705">
        <w:rPr>
          <w:rFonts w:eastAsia="Calibri"/>
        </w:rPr>
        <w:t xml:space="preserve">Ni jambo gani la muhimu ulilojifunza katika somo hili na umevutiwa na nini?  Je, una swali? </w:t>
      </w:r>
    </w:p>
    <w:p w14:paraId="03CDACC8" w14:textId="77777777" w:rsidR="002970C1" w:rsidRDefault="002970C1" w:rsidP="00506705">
      <w:pPr>
        <w:tabs>
          <w:tab w:val="left" w:pos="360"/>
        </w:tabs>
        <w:suppressAutoHyphens/>
        <w:ind w:left="360"/>
      </w:pPr>
    </w:p>
    <w:p w14:paraId="1EDACDEB" w14:textId="2CBD004D" w:rsidR="002970C1" w:rsidRDefault="008113A4" w:rsidP="007B0205">
      <w:pPr>
        <w:numPr>
          <w:ilvl w:val="0"/>
          <w:numId w:val="1"/>
        </w:numPr>
        <w:tabs>
          <w:tab w:val="clear" w:pos="720"/>
          <w:tab w:val="left" w:pos="360"/>
        </w:tabs>
        <w:suppressAutoHyphens/>
        <w:ind w:left="360" w:hanging="360"/>
      </w:pPr>
      <w:r>
        <w:t xml:space="preserve">Paulo alijikuta katika hamu ya kuondoka na kuwa na Kristo na umuhimu wa kubaki duniani </w:t>
      </w:r>
      <w:r w:rsidR="00CE0521">
        <w:t>kuiendeleza huduma. Je, kujua kuwa Mungu anakusudi juu ya kila mmoja wetu, katika hili inaweza kutusaidia kuvumilia?</w:t>
      </w:r>
    </w:p>
    <w:p w14:paraId="522FA291" w14:textId="77777777" w:rsidR="002970C1" w:rsidRPr="002970C1" w:rsidRDefault="002970C1" w:rsidP="002970C1">
      <w:pPr>
        <w:tabs>
          <w:tab w:val="left" w:pos="360"/>
        </w:tabs>
        <w:suppressAutoHyphens/>
        <w:ind w:left="360"/>
      </w:pPr>
    </w:p>
    <w:p w14:paraId="2598F94A" w14:textId="57767590" w:rsidR="002970C1" w:rsidRDefault="0014665A" w:rsidP="002970C1">
      <w:pPr>
        <w:numPr>
          <w:ilvl w:val="0"/>
          <w:numId w:val="1"/>
        </w:numPr>
        <w:tabs>
          <w:tab w:val="clear" w:pos="720"/>
          <w:tab w:val="left" w:pos="360"/>
        </w:tabs>
        <w:suppressAutoHyphens/>
        <w:ind w:left="360" w:hanging="360"/>
      </w:pPr>
      <w:r>
        <w:t>Paulo alikuwa na marafiki weng</w:t>
      </w:r>
      <w:r w:rsidR="00114406">
        <w:t xml:space="preserve">i katika ufilipi waliomhudumia na kumtia </w:t>
      </w:r>
      <w:r>
        <w:t>moyo.</w:t>
      </w:r>
      <w:r w:rsidR="00114406">
        <w:t xml:space="preserve"> Je, umewahi </w:t>
      </w:r>
      <w:r>
        <w:t>kuhudumia wakati wa uhitaji</w:t>
      </w:r>
      <w:r w:rsidR="00114406">
        <w:t>? Je, tendo hili lilikupatia matokeo gani na lilikusaidia kwa namna gani katika kuvumilia?</w:t>
      </w:r>
    </w:p>
    <w:p w14:paraId="0568A9A9" w14:textId="77777777" w:rsidR="00027B2E" w:rsidRDefault="00027B2E" w:rsidP="007B0205">
      <w:pPr>
        <w:tabs>
          <w:tab w:val="left" w:pos="360"/>
        </w:tabs>
        <w:suppressAutoHyphens/>
      </w:pPr>
    </w:p>
    <w:p w14:paraId="75ACA7E0" w14:textId="09118CDE" w:rsidR="002970C1" w:rsidRDefault="00333EC1" w:rsidP="00027B2E">
      <w:pPr>
        <w:numPr>
          <w:ilvl w:val="0"/>
          <w:numId w:val="1"/>
        </w:numPr>
        <w:tabs>
          <w:tab w:val="clear" w:pos="720"/>
          <w:tab w:val="left" w:pos="360"/>
        </w:tabs>
        <w:suppressAutoHyphens/>
        <w:ind w:left="360" w:hanging="360"/>
      </w:pPr>
      <w:r>
        <w:rPr>
          <w:color w:val="281F18"/>
          <w:shd w:val="clear" w:color="auto" w:fill="FFFFFF"/>
        </w:rPr>
        <w:t>Je, unaamini kuwa unaweza kuupoteza wokovu wako? Ni kwa kiasi gani somo limekusaidia kulielewa fundisho la uvumilivu?</w:t>
      </w:r>
    </w:p>
    <w:p w14:paraId="5A3FA1FF" w14:textId="77777777" w:rsidR="002970C1" w:rsidRPr="002970C1" w:rsidRDefault="002970C1" w:rsidP="002970C1">
      <w:pPr>
        <w:tabs>
          <w:tab w:val="left" w:pos="360"/>
        </w:tabs>
        <w:suppressAutoHyphens/>
        <w:ind w:left="360"/>
      </w:pPr>
    </w:p>
    <w:p w14:paraId="06B8C92B" w14:textId="7C4D4453" w:rsidR="002970C1" w:rsidRDefault="0014665A" w:rsidP="007B0205">
      <w:pPr>
        <w:numPr>
          <w:ilvl w:val="0"/>
          <w:numId w:val="1"/>
        </w:numPr>
        <w:tabs>
          <w:tab w:val="clear" w:pos="720"/>
          <w:tab w:val="left" w:pos="360"/>
        </w:tabs>
        <w:suppressAutoHyphens/>
        <w:ind w:left="360" w:hanging="360"/>
      </w:pPr>
      <w:r>
        <w:t>Ni kwa namna gani wokovu wetu umelindwa ndani ya Kristo? (Yohana 3:36; Yohana</w:t>
      </w:r>
      <w:r w:rsidRPr="002970C1">
        <w:t xml:space="preserve"> 17:3; </w:t>
      </w:r>
      <w:r>
        <w:t>Waefeso 1:13-14; Waru</w:t>
      </w:r>
      <w:r w:rsidRPr="002970C1">
        <w:t>m</w:t>
      </w:r>
      <w:r>
        <w:t xml:space="preserve">i </w:t>
      </w:r>
      <w:r w:rsidRPr="002970C1">
        <w:t>3:22-24</w:t>
      </w:r>
      <w:r>
        <w:t>) uvumilivu bado ni kiungo cha muhimu katika imani yetu?</w:t>
      </w:r>
    </w:p>
    <w:p w14:paraId="71FB1E64" w14:textId="77777777" w:rsidR="002970C1" w:rsidRPr="002970C1" w:rsidRDefault="002970C1" w:rsidP="002970C1">
      <w:pPr>
        <w:tabs>
          <w:tab w:val="left" w:pos="360"/>
        </w:tabs>
        <w:suppressAutoHyphens/>
        <w:ind w:left="360"/>
      </w:pPr>
    </w:p>
    <w:p w14:paraId="5F0A63EA" w14:textId="2A5C943E" w:rsidR="002970C1" w:rsidRDefault="008113A4" w:rsidP="007B0205">
      <w:pPr>
        <w:numPr>
          <w:ilvl w:val="0"/>
          <w:numId w:val="1"/>
        </w:numPr>
        <w:tabs>
          <w:tab w:val="clear" w:pos="720"/>
          <w:tab w:val="left" w:pos="360"/>
        </w:tabs>
        <w:suppressAutoHyphens/>
        <w:ind w:left="360" w:hanging="360"/>
      </w:pPr>
      <w:r>
        <w:t xml:space="preserve">Matumaini ya Paulo katikati ya mateso na kuvunjika moyo, yalimsaidia katika kuvumilia. Ni kwa jinsi gani moyo wa shukrani kwa Mungu hutusaidia katika ustahimilivu? </w:t>
      </w:r>
    </w:p>
    <w:p w14:paraId="40002E76" w14:textId="77777777" w:rsidR="002970C1" w:rsidRPr="002970C1" w:rsidRDefault="002970C1" w:rsidP="002970C1">
      <w:pPr>
        <w:tabs>
          <w:tab w:val="left" w:pos="360"/>
        </w:tabs>
        <w:suppressAutoHyphens/>
        <w:ind w:left="360"/>
      </w:pPr>
    </w:p>
    <w:p w14:paraId="26104B2E" w14:textId="3C473E35" w:rsidR="00027B2E" w:rsidRDefault="00617E83" w:rsidP="007B0205">
      <w:pPr>
        <w:numPr>
          <w:ilvl w:val="0"/>
          <w:numId w:val="1"/>
        </w:numPr>
        <w:tabs>
          <w:tab w:val="clear" w:pos="720"/>
          <w:tab w:val="left" w:pos="360"/>
        </w:tabs>
        <w:suppressAutoHyphens/>
        <w:ind w:left="360" w:hanging="360"/>
      </w:pPr>
      <w:r>
        <w:t xml:space="preserve">Jinsi gani kufurahia katika Bwana na kudumu katika kusali juu ya mahangaiko na taabu zetu, kunaweza kuleta amani na kutuwezesha katika kuvumilia?   </w:t>
      </w:r>
    </w:p>
    <w:p w14:paraId="3D5B8B07" w14:textId="77777777" w:rsidR="00027B2E" w:rsidRDefault="00027B2E" w:rsidP="00027B2E">
      <w:pPr>
        <w:tabs>
          <w:tab w:val="left" w:pos="360"/>
        </w:tabs>
        <w:suppressAutoHyphens/>
        <w:ind w:left="360"/>
      </w:pPr>
    </w:p>
    <w:p w14:paraId="578B7939" w14:textId="5908F7E0" w:rsidR="00027B2E" w:rsidRPr="00AA1DE1" w:rsidRDefault="00C00EEC" w:rsidP="00027B2E">
      <w:pPr>
        <w:numPr>
          <w:ilvl w:val="0"/>
          <w:numId w:val="1"/>
        </w:numPr>
        <w:tabs>
          <w:tab w:val="clear" w:pos="720"/>
          <w:tab w:val="left" w:pos="360"/>
        </w:tabs>
        <w:suppressAutoHyphens/>
        <w:ind w:left="360" w:hanging="360"/>
        <w:rPr>
          <w:rStyle w:val="apple-converted-space"/>
        </w:rPr>
      </w:pPr>
      <w:r>
        <w:rPr>
          <w:rStyle w:val="apple-converted-space"/>
          <w:color w:val="281F18"/>
          <w:shd w:val="clear" w:color="auto" w:fill="FFFFFF"/>
        </w:rPr>
        <w:t xml:space="preserve">Unaajifunza </w:t>
      </w:r>
      <w:r w:rsidR="00617E83">
        <w:rPr>
          <w:rStyle w:val="apple-converted-space"/>
          <w:color w:val="281F18"/>
          <w:shd w:val="clear" w:color="auto" w:fill="FFFFFF"/>
        </w:rPr>
        <w:t>nini katika mfano waKristo katika Wafilipi 2:6-11? Tunajifunza nini kuhusu unyenyekevu wa kweli?  Je, unaweza kuiga mfano wake katika maisha yako?</w:t>
      </w:r>
    </w:p>
    <w:p w14:paraId="5A9A6E31" w14:textId="77777777" w:rsidR="00AA1DE1" w:rsidRPr="00AA1DE1" w:rsidRDefault="00AA1DE1" w:rsidP="007B0205">
      <w:pPr>
        <w:tabs>
          <w:tab w:val="left" w:pos="360"/>
        </w:tabs>
        <w:suppressAutoHyphens/>
        <w:rPr>
          <w:rStyle w:val="apple-converted-space"/>
        </w:rPr>
      </w:pPr>
    </w:p>
    <w:p w14:paraId="36E0A5EB" w14:textId="2E812C55" w:rsidR="00AA1DE1" w:rsidRDefault="00251FB3" w:rsidP="007B0205">
      <w:pPr>
        <w:numPr>
          <w:ilvl w:val="0"/>
          <w:numId w:val="1"/>
        </w:numPr>
        <w:tabs>
          <w:tab w:val="clear" w:pos="720"/>
          <w:tab w:val="left" w:pos="360"/>
        </w:tabs>
        <w:suppressAutoHyphens/>
        <w:ind w:left="360" w:hanging="360"/>
        <w:rPr>
          <w:rStyle w:val="apple-converted-space"/>
        </w:rPr>
      </w:pPr>
      <w:r>
        <w:t>Ni kwa namna gani kiburi kinaweza kuzuia ustahimilivu wetu?</w:t>
      </w:r>
    </w:p>
    <w:p w14:paraId="5DA09D83" w14:textId="77777777" w:rsidR="00A138D6" w:rsidRPr="00027B2E" w:rsidRDefault="00A138D6" w:rsidP="00AA1DE1">
      <w:pPr>
        <w:tabs>
          <w:tab w:val="left" w:pos="360"/>
        </w:tabs>
        <w:suppressAutoHyphens/>
        <w:ind w:left="360"/>
        <w:rPr>
          <w:rStyle w:val="apple-converted-space"/>
        </w:rPr>
      </w:pPr>
    </w:p>
    <w:p w14:paraId="382322B0" w14:textId="6B6E21AC" w:rsidR="00A138D6" w:rsidRDefault="00AB1F79" w:rsidP="00AA1DE1">
      <w:pPr>
        <w:numPr>
          <w:ilvl w:val="0"/>
          <w:numId w:val="1"/>
        </w:numPr>
        <w:tabs>
          <w:tab w:val="clear" w:pos="720"/>
          <w:tab w:val="left" w:pos="360"/>
        </w:tabs>
        <w:suppressAutoHyphens/>
        <w:ind w:left="360" w:hanging="360"/>
        <w:rPr>
          <w:color w:val="281F18"/>
        </w:rPr>
      </w:pPr>
      <w:r>
        <w:rPr>
          <w:color w:val="281F18"/>
        </w:rPr>
        <w:t>Paulo katika wakati fulani alipambana na</w:t>
      </w:r>
      <w:r w:rsidR="0002773E">
        <w:rPr>
          <w:color w:val="281F18"/>
        </w:rPr>
        <w:t xml:space="preserve"> </w:t>
      </w:r>
      <w:r>
        <w:rPr>
          <w:color w:val="281F18"/>
        </w:rPr>
        <w:t xml:space="preserve">hata kukata tamaa. Umewahi kukutana na hali ya kukatisha tamaa? </w:t>
      </w:r>
      <w:r w:rsidR="00251FB3">
        <w:rPr>
          <w:color w:val="281F18"/>
        </w:rPr>
        <w:t xml:space="preserve">Je, </w:t>
      </w:r>
      <w:r w:rsidR="00E353FB">
        <w:rPr>
          <w:color w:val="281F18"/>
        </w:rPr>
        <w:t>Kujua kuwa Pau</w:t>
      </w:r>
      <w:r w:rsidR="00251FB3">
        <w:rPr>
          <w:color w:val="281F18"/>
        </w:rPr>
        <w:t>lo pia alipitia nyakati ngumu inakusaidia kwa namna gani? Umejifunza nini kupitia namna alivyoshughulikia hali hizo?</w:t>
      </w:r>
    </w:p>
    <w:p w14:paraId="3025D7F2" w14:textId="77777777" w:rsidR="007B0205" w:rsidRDefault="007B0205" w:rsidP="00090E1C">
      <w:pPr>
        <w:pStyle w:val="ReviewStatementtext"/>
        <w:spacing w:after="0"/>
        <w:rPr>
          <w:rFonts w:ascii="Times New Roman" w:hAnsi="Times New Roman" w:cs="Times New Roman"/>
          <w:b/>
          <w:bCs/>
          <w:color w:val="auto"/>
          <w:szCs w:val="24"/>
        </w:rPr>
      </w:pPr>
    </w:p>
    <w:p w14:paraId="03AFDC2E" w14:textId="402A41A9" w:rsidR="00090E1C" w:rsidRPr="00090E1C" w:rsidRDefault="000D3C82" w:rsidP="00090E1C">
      <w:pPr>
        <w:pStyle w:val="ReviewStatementtext"/>
        <w:spacing w:after="0"/>
        <w:rPr>
          <w:rFonts w:ascii="Times New Roman" w:hAnsi="Times New Roman" w:cs="Times New Roman"/>
          <w:color w:val="auto"/>
          <w:szCs w:val="24"/>
        </w:rPr>
      </w:pPr>
      <w:r>
        <w:rPr>
          <w:rFonts w:ascii="Times New Roman" w:hAnsi="Times New Roman" w:cs="Times New Roman"/>
          <w:b/>
          <w:bCs/>
          <w:color w:val="auto"/>
          <w:szCs w:val="24"/>
        </w:rPr>
        <w:t>DHAMIRA</w:t>
      </w:r>
      <w:r w:rsidR="00090E1C" w:rsidRPr="00090E1C">
        <w:rPr>
          <w:rFonts w:ascii="Times New Roman" w:hAnsi="Times New Roman" w:cs="Times New Roman"/>
          <w:b/>
          <w:bCs/>
          <w:color w:val="auto"/>
          <w:szCs w:val="24"/>
        </w:rPr>
        <w:t>:</w:t>
      </w:r>
      <w:r w:rsidR="00090E1C">
        <w:rPr>
          <w:rFonts w:ascii="Times New Roman" w:hAnsi="Times New Roman" w:cs="Times New Roman"/>
          <w:color w:val="auto"/>
          <w:szCs w:val="24"/>
        </w:rPr>
        <w:t xml:space="preserve"> </w:t>
      </w:r>
      <w:r w:rsidR="00C942F8">
        <w:rPr>
          <w:rFonts w:ascii="Times New Roman" w:hAnsi="Times New Roman" w:cs="Times New Roman"/>
          <w:color w:val="auto"/>
          <w:szCs w:val="24"/>
        </w:rPr>
        <w:t xml:space="preserve">Mtazamo huu wa unyenyekevu pia hutusaidia katika kustahimili. Lakini inategemea unyenyekevu umesukumwa na nani?  Unyenyekevu sio kitu tunaweza kufanya bila msaada. Huja kwa sababu ya kuwa na hali ya hofu ya kumheshimu unyenyekevu wa Kristo </w:t>
      </w:r>
      <w:r w:rsidR="00C01AB5">
        <w:rPr>
          <w:rFonts w:ascii="Times New Roman" w:hAnsi="Times New Roman" w:cs="Times New Roman"/>
          <w:color w:val="auto"/>
          <w:szCs w:val="24"/>
        </w:rPr>
        <w:t>(a)</w:t>
      </w:r>
      <w:r w:rsidR="00C942F8">
        <w:rPr>
          <w:rFonts w:ascii="Times New Roman" w:hAnsi="Times New Roman" w:cs="Times New Roman"/>
          <w:color w:val="auto"/>
          <w:szCs w:val="24"/>
        </w:rPr>
        <w:t>alioufanya alipokuwa tayari kuacha utukufu wake mbinguni akaja kwaajili yetu</w:t>
      </w:r>
      <w:r w:rsidR="00C01AB5">
        <w:rPr>
          <w:rFonts w:ascii="Times New Roman" w:hAnsi="Times New Roman" w:cs="Times New Roman"/>
          <w:color w:val="auto"/>
          <w:szCs w:val="24"/>
        </w:rPr>
        <w:t>(b) alipokubali kuuvaa mwili na kupokea raana za jehanamu kwa niaba ya watu wake(c) na kumpatia Baba yake utukufu baada ya kuinuliwa kwake.</w:t>
      </w:r>
    </w:p>
    <w:p w14:paraId="38E8AF9C" w14:textId="77777777" w:rsidR="00090E1C" w:rsidRPr="00090E1C" w:rsidRDefault="00090E1C" w:rsidP="00090E1C">
      <w:pPr>
        <w:pStyle w:val="ReviewStatementtext"/>
        <w:spacing w:after="0"/>
        <w:rPr>
          <w:rFonts w:ascii="Times New Roman" w:hAnsi="Times New Roman" w:cs="Times New Roman"/>
          <w:color w:val="auto"/>
          <w:szCs w:val="24"/>
        </w:rPr>
      </w:pPr>
    </w:p>
    <w:p w14:paraId="4C7FF339" w14:textId="04669E46" w:rsidR="00090E1C" w:rsidRDefault="007664AA" w:rsidP="00090E1C">
      <w:pPr>
        <w:pStyle w:val="CaseStudytext"/>
        <w:spacing w:after="0"/>
        <w:ind w:left="0"/>
        <w:rPr>
          <w:rFonts w:ascii="Times New Roman" w:hAnsi="Times New Roman" w:cs="Times New Roman"/>
          <w:color w:val="auto"/>
          <w:szCs w:val="24"/>
        </w:rPr>
      </w:pPr>
      <w:r>
        <w:rPr>
          <w:rFonts w:ascii="Times New Roman" w:hAnsi="Times New Roman" w:cs="Times New Roman"/>
          <w:b/>
          <w:bCs w:val="0"/>
          <w:color w:val="auto"/>
          <w:szCs w:val="24"/>
        </w:rPr>
        <w:t>SOMO REJEA</w:t>
      </w:r>
      <w:r w:rsidR="00090E1C" w:rsidRPr="00090E1C">
        <w:rPr>
          <w:rFonts w:ascii="Times New Roman" w:hAnsi="Times New Roman" w:cs="Times New Roman"/>
          <w:b/>
          <w:bCs w:val="0"/>
          <w:color w:val="auto"/>
          <w:szCs w:val="24"/>
        </w:rPr>
        <w:t>:</w:t>
      </w:r>
      <w:r w:rsidR="00090E1C">
        <w:rPr>
          <w:rFonts w:ascii="Times New Roman" w:hAnsi="Times New Roman" w:cs="Times New Roman"/>
          <w:color w:val="auto"/>
          <w:szCs w:val="24"/>
        </w:rPr>
        <w:t xml:space="preserve"> </w:t>
      </w:r>
      <w:r>
        <w:rPr>
          <w:rFonts w:ascii="Times New Roman" w:hAnsi="Times New Roman" w:cs="Times New Roman"/>
          <w:color w:val="auto"/>
          <w:szCs w:val="24"/>
        </w:rPr>
        <w:t>Nilipokuwa mchanga katika Imani ya Kristo nilitamani sana kuwa mnyenyekevu.</w:t>
      </w:r>
      <w:r w:rsidR="000D3C82">
        <w:rPr>
          <w:rFonts w:ascii="Times New Roman" w:hAnsi="Times New Roman" w:cs="Times New Roman"/>
          <w:color w:val="auto"/>
          <w:szCs w:val="24"/>
        </w:rPr>
        <w:t xml:space="preserve"> Badala ya kuomba msaada kwa Kristo, nilijaribu kujinyenyekesha mwenyewe kwa namna yangu. Naliwaacha watu wanitendee watakavyo na hata kunyamaza wanapochukua </w:t>
      </w:r>
      <w:r w:rsidR="000D3C82">
        <w:rPr>
          <w:rFonts w:ascii="Times New Roman" w:hAnsi="Times New Roman" w:cs="Times New Roman"/>
          <w:color w:val="auto"/>
          <w:szCs w:val="24"/>
        </w:rPr>
        <w:lastRenderedPageBreak/>
        <w:t>haki zangu na mambo yaliyo halali yangu. Sikuwa na fanya hivyo kwa mujibu wa neno la Mungu bali nilikuwa najitendea ukatili mwenyewe.</w:t>
      </w:r>
    </w:p>
    <w:p w14:paraId="3B4A2548" w14:textId="77777777" w:rsidR="00090E1C" w:rsidRDefault="00090E1C" w:rsidP="00090E1C">
      <w:pPr>
        <w:pStyle w:val="CaseStudytext"/>
        <w:spacing w:after="0"/>
        <w:ind w:left="0"/>
        <w:rPr>
          <w:rFonts w:ascii="Times New Roman" w:hAnsi="Times New Roman" w:cs="Times New Roman"/>
          <w:color w:val="auto"/>
          <w:szCs w:val="24"/>
        </w:rPr>
      </w:pPr>
    </w:p>
    <w:p w14:paraId="0A7BC837" w14:textId="4E155A37" w:rsidR="00090E1C" w:rsidRDefault="007664AA" w:rsidP="00090E1C">
      <w:pPr>
        <w:pStyle w:val="CaseStudytext"/>
        <w:spacing w:after="0"/>
        <w:ind w:left="0"/>
        <w:rPr>
          <w:rFonts w:ascii="Times New Roman" w:hAnsi="Times New Roman" w:cs="Times New Roman"/>
          <w:b/>
          <w:bCs w:val="0"/>
          <w:color w:val="auto"/>
          <w:szCs w:val="24"/>
        </w:rPr>
      </w:pPr>
      <w:r>
        <w:rPr>
          <w:rFonts w:ascii="Times New Roman" w:hAnsi="Times New Roman" w:cs="Times New Roman"/>
          <w:b/>
          <w:bCs w:val="0"/>
          <w:color w:val="auto"/>
          <w:szCs w:val="24"/>
        </w:rPr>
        <w:t>MASWALI YA KUTAFAKARI</w:t>
      </w:r>
      <w:r w:rsidR="00CE0521">
        <w:rPr>
          <w:rFonts w:ascii="Times New Roman" w:hAnsi="Times New Roman" w:cs="Times New Roman"/>
          <w:b/>
          <w:bCs w:val="0"/>
          <w:color w:val="auto"/>
          <w:szCs w:val="24"/>
        </w:rPr>
        <w:t>:</w:t>
      </w:r>
    </w:p>
    <w:p w14:paraId="5C047AFA" w14:textId="77777777" w:rsidR="00090E1C" w:rsidRPr="00090E1C" w:rsidRDefault="00090E1C" w:rsidP="00090E1C">
      <w:pPr>
        <w:pStyle w:val="CaseStudytext"/>
        <w:spacing w:after="0"/>
        <w:ind w:left="0"/>
        <w:rPr>
          <w:rFonts w:ascii="Times New Roman" w:hAnsi="Times New Roman" w:cs="Times New Roman"/>
          <w:b/>
          <w:bCs w:val="0"/>
          <w:color w:val="auto"/>
          <w:szCs w:val="24"/>
        </w:rPr>
      </w:pPr>
    </w:p>
    <w:p w14:paraId="758FE984" w14:textId="08540031" w:rsidR="00090E1C" w:rsidRPr="00090E1C" w:rsidRDefault="00322CBA" w:rsidP="00090E1C">
      <w:pPr>
        <w:pStyle w:val="NumberingACT"/>
        <w:numPr>
          <w:ilvl w:val="3"/>
          <w:numId w:val="2"/>
        </w:numPr>
        <w:tabs>
          <w:tab w:val="left" w:pos="720"/>
        </w:tabs>
        <w:ind w:left="720"/>
        <w:rPr>
          <w:rFonts w:ascii="Times New Roman" w:hAnsi="Times New Roman" w:cs="Times New Roman"/>
          <w:color w:val="auto"/>
        </w:rPr>
      </w:pPr>
      <w:r>
        <w:rPr>
          <w:rFonts w:ascii="Times New Roman" w:hAnsi="Times New Roman" w:cs="Times New Roman"/>
          <w:color w:val="auto"/>
        </w:rPr>
        <w:t xml:space="preserve"> Kunatofauti gani kati ya unyenyekevu na kuwaacha watu kufanya wanachojisikia? Ipi ni tofauti ya kujikana mwenyewe kibibilia na kujikana kusikotokana na hofu ya Mungu? Je, kila moja ina hisia gani? Nini ni matokeo ya kila moja?</w:t>
      </w:r>
    </w:p>
    <w:p w14:paraId="2CFE630B" w14:textId="5CBB7A13" w:rsidR="00090E1C" w:rsidRPr="00090E1C" w:rsidRDefault="00822DAC" w:rsidP="00090E1C">
      <w:pPr>
        <w:pStyle w:val="NumberingACT"/>
        <w:numPr>
          <w:ilvl w:val="3"/>
          <w:numId w:val="2"/>
        </w:numPr>
        <w:tabs>
          <w:tab w:val="left" w:pos="720"/>
        </w:tabs>
        <w:ind w:left="720"/>
        <w:rPr>
          <w:rFonts w:ascii="Times New Roman" w:hAnsi="Times New Roman" w:cs="Times New Roman"/>
          <w:color w:val="auto"/>
        </w:rPr>
      </w:pPr>
      <w:r>
        <w:rPr>
          <w:rFonts w:ascii="Times New Roman" w:hAnsi="Times New Roman" w:cs="Times New Roman"/>
          <w:color w:val="auto"/>
        </w:rPr>
        <w:t>Tafakari juu ya unyenyekevu wa Yesu. fafanua jinsi unyenyekevu wake Yesu unakufanya ujisikie namna gani</w:t>
      </w:r>
      <w:r w:rsidR="00322CBA">
        <w:rPr>
          <w:rFonts w:ascii="Times New Roman" w:hAnsi="Times New Roman" w:cs="Times New Roman"/>
          <w:color w:val="auto"/>
        </w:rPr>
        <w:t>? Unaweza kusema kuwa unamwogopa? Fafanua majibu yako.</w:t>
      </w:r>
    </w:p>
    <w:p w14:paraId="362A5AAA" w14:textId="2E3A960A" w:rsidR="00090E1C" w:rsidRPr="00090E1C" w:rsidRDefault="007664AA" w:rsidP="00090E1C">
      <w:pPr>
        <w:pStyle w:val="NumberingACT"/>
        <w:numPr>
          <w:ilvl w:val="3"/>
          <w:numId w:val="2"/>
        </w:numPr>
        <w:tabs>
          <w:tab w:val="left" w:pos="720"/>
        </w:tabs>
        <w:ind w:left="720"/>
        <w:rPr>
          <w:rFonts w:ascii="Times New Roman" w:hAnsi="Times New Roman" w:cs="Times New Roman"/>
          <w:color w:val="auto"/>
        </w:rPr>
      </w:pPr>
      <w:r>
        <w:rPr>
          <w:rFonts w:ascii="Times New Roman" w:hAnsi="Times New Roman" w:cs="Times New Roman"/>
          <w:color w:val="auto"/>
        </w:rPr>
        <w:t>Elezea tofauti kati ya kunyamaza kwa kuwaacha wafanye watakalo na kuwa taya</w:t>
      </w:r>
      <w:r w:rsidR="0002773E">
        <w:rPr>
          <w:rFonts w:ascii="Times New Roman" w:hAnsi="Times New Roman" w:cs="Times New Roman"/>
          <w:color w:val="auto"/>
        </w:rPr>
        <w:t>r</w:t>
      </w:r>
      <w:r>
        <w:rPr>
          <w:rFonts w:ascii="Times New Roman" w:hAnsi="Times New Roman" w:cs="Times New Roman"/>
          <w:color w:val="auto"/>
        </w:rPr>
        <w:t>i kujitoa kwa</w:t>
      </w:r>
      <w:r w:rsidR="0002773E">
        <w:rPr>
          <w:rFonts w:ascii="Times New Roman" w:hAnsi="Times New Roman" w:cs="Times New Roman"/>
          <w:color w:val="auto"/>
        </w:rPr>
        <w:t xml:space="preserve"> </w:t>
      </w:r>
      <w:r>
        <w:rPr>
          <w:rFonts w:ascii="Times New Roman" w:hAnsi="Times New Roman" w:cs="Times New Roman"/>
          <w:color w:val="auto"/>
        </w:rPr>
        <w:t>ajili ya</w:t>
      </w:r>
      <w:r w:rsidR="0002773E">
        <w:rPr>
          <w:rFonts w:ascii="Times New Roman" w:hAnsi="Times New Roman" w:cs="Times New Roman"/>
          <w:color w:val="auto"/>
        </w:rPr>
        <w:t xml:space="preserve"> </w:t>
      </w:r>
      <w:r>
        <w:rPr>
          <w:rFonts w:ascii="Times New Roman" w:hAnsi="Times New Roman" w:cs="Times New Roman"/>
          <w:color w:val="auto"/>
        </w:rPr>
        <w:t>wengine?</w:t>
      </w:r>
    </w:p>
    <w:p w14:paraId="11E4F20B" w14:textId="1538E1F5" w:rsidR="00090E1C" w:rsidRPr="00090E1C" w:rsidRDefault="00491A0E" w:rsidP="00090E1C">
      <w:pPr>
        <w:pStyle w:val="NumberingACT"/>
        <w:numPr>
          <w:ilvl w:val="3"/>
          <w:numId w:val="2"/>
        </w:numPr>
        <w:tabs>
          <w:tab w:val="left" w:pos="720"/>
        </w:tabs>
        <w:ind w:left="720"/>
        <w:rPr>
          <w:rFonts w:ascii="Times New Roman" w:hAnsi="Times New Roman" w:cs="Times New Roman"/>
          <w:color w:val="auto"/>
        </w:rPr>
      </w:pPr>
      <w:r>
        <w:rPr>
          <w:rFonts w:ascii="Times New Roman" w:hAnsi="Times New Roman" w:cs="Times New Roman"/>
          <w:color w:val="auto"/>
        </w:rPr>
        <w:t>Je, watu kanisani kwako wanawasaidia watu wasiojiweza katika jamii? Toa mifano hai.</w:t>
      </w:r>
    </w:p>
    <w:p w14:paraId="17265203" w14:textId="23F15A41" w:rsidR="00090E1C" w:rsidRPr="00090E1C" w:rsidRDefault="005C718D" w:rsidP="00090E1C">
      <w:pPr>
        <w:pStyle w:val="NumberingACT"/>
        <w:numPr>
          <w:ilvl w:val="3"/>
          <w:numId w:val="2"/>
        </w:numPr>
        <w:tabs>
          <w:tab w:val="left" w:pos="720"/>
        </w:tabs>
        <w:ind w:left="720"/>
        <w:rPr>
          <w:rFonts w:ascii="Times New Roman" w:hAnsi="Times New Roman" w:cs="Times New Roman"/>
          <w:color w:val="auto"/>
        </w:rPr>
      </w:pPr>
      <w:r>
        <w:rPr>
          <w:rFonts w:ascii="Times New Roman" w:hAnsi="Times New Roman" w:cs="Times New Roman"/>
          <w:color w:val="auto"/>
        </w:rPr>
        <w:t>Umewasadia kwa namna gani watu kanisani</w:t>
      </w:r>
      <w:r w:rsidR="00491A0E">
        <w:rPr>
          <w:rFonts w:ascii="Times New Roman" w:hAnsi="Times New Roman" w:cs="Times New Roman"/>
          <w:color w:val="auto"/>
        </w:rPr>
        <w:t xml:space="preserve"> </w:t>
      </w:r>
      <w:r w:rsidR="007B0205">
        <w:rPr>
          <w:rFonts w:ascii="Times New Roman" w:hAnsi="Times New Roman" w:cs="Times New Roman"/>
          <w:color w:val="auto"/>
        </w:rPr>
        <w:t>kwako?</w:t>
      </w:r>
      <w:r w:rsidR="00491A0E">
        <w:rPr>
          <w:rFonts w:ascii="Times New Roman" w:hAnsi="Times New Roman" w:cs="Times New Roman"/>
          <w:color w:val="auto"/>
        </w:rPr>
        <w:t xml:space="preserve"> </w:t>
      </w:r>
      <w:r w:rsidR="0002773E">
        <w:rPr>
          <w:rFonts w:ascii="Times New Roman" w:hAnsi="Times New Roman" w:cs="Times New Roman"/>
          <w:color w:val="auto"/>
        </w:rPr>
        <w:t>K</w:t>
      </w:r>
      <w:r w:rsidR="00491A0E">
        <w:rPr>
          <w:rFonts w:ascii="Times New Roman" w:hAnsi="Times New Roman" w:cs="Times New Roman"/>
          <w:color w:val="auto"/>
        </w:rPr>
        <w:t>utokana na jamii hawa t</w:t>
      </w:r>
      <w:r w:rsidR="0002773E">
        <w:rPr>
          <w:rFonts w:ascii="Times New Roman" w:hAnsi="Times New Roman" w:cs="Times New Roman"/>
          <w:color w:val="auto"/>
        </w:rPr>
        <w:t>a</w:t>
      </w:r>
      <w:r w:rsidR="00491A0E">
        <w:rPr>
          <w:rFonts w:ascii="Times New Roman" w:hAnsi="Times New Roman" w:cs="Times New Roman"/>
          <w:color w:val="auto"/>
        </w:rPr>
        <w:t>ja, toa mifano hai.</w:t>
      </w:r>
    </w:p>
    <w:p w14:paraId="3424F18A" w14:textId="342CB2F9" w:rsidR="00090E1C" w:rsidRPr="00090E1C" w:rsidRDefault="007B0205" w:rsidP="00090E1C">
      <w:pPr>
        <w:pStyle w:val="MinorHeadingTeal"/>
        <w:rPr>
          <w:rFonts w:ascii="Times New Roman" w:hAnsi="Times New Roman" w:cs="Times New Roman"/>
          <w:color w:val="auto"/>
        </w:rPr>
      </w:pPr>
      <w:r>
        <w:rPr>
          <w:rFonts w:ascii="Times New Roman" w:hAnsi="Times New Roman" w:cs="Times New Roman"/>
          <w:color w:val="auto"/>
        </w:rPr>
        <w:t>Kazi ya Utekelezaji</w:t>
      </w:r>
      <w:r w:rsidR="00CE0521">
        <w:rPr>
          <w:rFonts w:ascii="Times New Roman" w:hAnsi="Times New Roman" w:cs="Times New Roman"/>
          <w:color w:val="auto"/>
        </w:rPr>
        <w:t>:</w:t>
      </w:r>
    </w:p>
    <w:p w14:paraId="08531AAC" w14:textId="2CC4492C" w:rsidR="00090E1C" w:rsidRPr="00090E1C" w:rsidRDefault="005C718D" w:rsidP="00090E1C">
      <w:pPr>
        <w:pStyle w:val="BulletsActionAssign"/>
        <w:rPr>
          <w:rFonts w:ascii="Times New Roman" w:hAnsi="Times New Roman" w:cs="Times New Roman"/>
          <w:color w:val="auto"/>
        </w:rPr>
      </w:pPr>
      <w:r>
        <w:rPr>
          <w:rFonts w:ascii="Times New Roman" w:hAnsi="Times New Roman" w:cs="Times New Roman"/>
          <w:color w:val="auto"/>
        </w:rPr>
        <w:t xml:space="preserve">Fikiria unaweza kiufanya nini kuwasaidia watu kama hawa katika mazingira yako </w:t>
      </w:r>
    </w:p>
    <w:p w14:paraId="7732DC4C" w14:textId="03189110" w:rsidR="00090E1C" w:rsidRPr="00090E1C" w:rsidRDefault="005C718D" w:rsidP="00090E1C">
      <w:pPr>
        <w:pStyle w:val="BulletsActionAssign"/>
        <w:numPr>
          <w:ilvl w:val="1"/>
          <w:numId w:val="2"/>
        </w:numPr>
        <w:rPr>
          <w:rFonts w:ascii="Times New Roman" w:hAnsi="Times New Roman" w:cs="Times New Roman"/>
          <w:color w:val="auto"/>
        </w:rPr>
      </w:pPr>
      <w:r>
        <w:rPr>
          <w:rFonts w:ascii="Times New Roman" w:hAnsi="Times New Roman" w:cs="Times New Roman"/>
          <w:color w:val="auto"/>
        </w:rPr>
        <w:t xml:space="preserve">Fikiri juu ya mtu kanisani mwako ambaye jamii inawona hawana umuhimu sana. </w:t>
      </w:r>
      <w:r w:rsidR="00F0008E">
        <w:rPr>
          <w:rFonts w:ascii="Times New Roman" w:hAnsi="Times New Roman" w:cs="Times New Roman"/>
          <w:color w:val="auto"/>
        </w:rPr>
        <w:t>T</w:t>
      </w:r>
      <w:r>
        <w:rPr>
          <w:rFonts w:ascii="Times New Roman" w:hAnsi="Times New Roman" w:cs="Times New Roman"/>
          <w:color w:val="auto"/>
        </w:rPr>
        <w:t xml:space="preserve">afuta namna ya </w:t>
      </w:r>
      <w:r w:rsidR="007B0205">
        <w:rPr>
          <w:rFonts w:ascii="Times New Roman" w:hAnsi="Times New Roman" w:cs="Times New Roman"/>
          <w:color w:val="auto"/>
        </w:rPr>
        <w:t xml:space="preserve">kuwainua </w:t>
      </w:r>
      <w:r w:rsidR="007B0205" w:rsidRPr="00090E1C">
        <w:rPr>
          <w:rFonts w:ascii="Times New Roman" w:hAnsi="Times New Roman" w:cs="Times New Roman"/>
          <w:color w:val="auto"/>
        </w:rPr>
        <w:t>au</w:t>
      </w:r>
      <w:r>
        <w:rPr>
          <w:rFonts w:ascii="Times New Roman" w:hAnsi="Times New Roman" w:cs="Times New Roman"/>
          <w:color w:val="auto"/>
        </w:rPr>
        <w:t xml:space="preserve"> kuwasaidia, wanahitaji nini? </w:t>
      </w:r>
      <w:r w:rsidR="00F0008E">
        <w:rPr>
          <w:rFonts w:ascii="Times New Roman" w:hAnsi="Times New Roman" w:cs="Times New Roman"/>
          <w:color w:val="auto"/>
        </w:rPr>
        <w:t>F</w:t>
      </w:r>
      <w:r>
        <w:rPr>
          <w:rFonts w:ascii="Times New Roman" w:hAnsi="Times New Roman" w:cs="Times New Roman"/>
          <w:color w:val="auto"/>
        </w:rPr>
        <w:t>anya kwa</w:t>
      </w:r>
      <w:r w:rsidR="00F0008E">
        <w:rPr>
          <w:rFonts w:ascii="Times New Roman" w:hAnsi="Times New Roman" w:cs="Times New Roman"/>
          <w:color w:val="auto"/>
        </w:rPr>
        <w:t xml:space="preserve"> </w:t>
      </w:r>
      <w:r>
        <w:rPr>
          <w:rFonts w:ascii="Times New Roman" w:hAnsi="Times New Roman" w:cs="Times New Roman"/>
          <w:color w:val="auto"/>
        </w:rPr>
        <w:t>ajili yao.</w:t>
      </w:r>
    </w:p>
    <w:p w14:paraId="753A4911" w14:textId="6081CADB" w:rsidR="00090E1C" w:rsidRPr="00090E1C" w:rsidRDefault="0059723C" w:rsidP="00090E1C">
      <w:pPr>
        <w:pStyle w:val="BulletsActionAssign"/>
        <w:numPr>
          <w:ilvl w:val="1"/>
          <w:numId w:val="2"/>
        </w:numPr>
        <w:rPr>
          <w:rFonts w:ascii="Times New Roman" w:hAnsi="Times New Roman" w:cs="Times New Roman"/>
          <w:color w:val="auto"/>
        </w:rPr>
      </w:pPr>
      <w:r>
        <w:rPr>
          <w:rFonts w:ascii="Times New Roman" w:hAnsi="Times New Roman" w:cs="Times New Roman"/>
          <w:color w:val="auto"/>
        </w:rPr>
        <w:t>Mkabishe mtu nyumbani kwako kwa</w:t>
      </w:r>
      <w:r w:rsidR="00F0008E">
        <w:rPr>
          <w:rFonts w:ascii="Times New Roman" w:hAnsi="Times New Roman" w:cs="Times New Roman"/>
          <w:color w:val="auto"/>
        </w:rPr>
        <w:t xml:space="preserve"> </w:t>
      </w:r>
      <w:r>
        <w:rPr>
          <w:rFonts w:ascii="Times New Roman" w:hAnsi="Times New Roman" w:cs="Times New Roman"/>
          <w:color w:val="auto"/>
        </w:rPr>
        <w:t>ajili ya chakula cha pamoja?</w:t>
      </w:r>
    </w:p>
    <w:p w14:paraId="2B7377C5" w14:textId="77777777" w:rsidR="00027B2E" w:rsidRPr="00090E1C" w:rsidRDefault="00027B2E" w:rsidP="00090E1C">
      <w:pPr>
        <w:tabs>
          <w:tab w:val="left" w:pos="360"/>
        </w:tabs>
        <w:suppressAutoHyphens/>
      </w:pPr>
    </w:p>
    <w:p w14:paraId="7C3B39AF" w14:textId="7E646521" w:rsidR="000817ED" w:rsidRDefault="000817ED" w:rsidP="002970C1">
      <w:pPr>
        <w:tabs>
          <w:tab w:val="left" w:pos="360"/>
        </w:tabs>
        <w:suppressAutoHyphens/>
      </w:pPr>
    </w:p>
    <w:p w14:paraId="6C889F97" w14:textId="505F66C1" w:rsidR="0091471B" w:rsidRDefault="0091471B" w:rsidP="002970C1">
      <w:pPr>
        <w:tabs>
          <w:tab w:val="left" w:pos="360"/>
        </w:tabs>
        <w:suppressAutoHyphens/>
      </w:pPr>
    </w:p>
    <w:p w14:paraId="76F5E08A" w14:textId="77777777" w:rsidR="0091471B" w:rsidRPr="00090E1C" w:rsidRDefault="0091471B" w:rsidP="002970C1">
      <w:pPr>
        <w:tabs>
          <w:tab w:val="left" w:pos="360"/>
        </w:tabs>
        <w:suppressAutoHyphens/>
      </w:pPr>
    </w:p>
    <w:sectPr w:rsidR="0091471B" w:rsidRPr="00090E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panose1 w:val="020B0604020202020204"/>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decimal"/>
      <w:lvlText w:val="%1."/>
      <w:lvlJc w:val="left"/>
      <w:pPr>
        <w:tabs>
          <w:tab w:val="num" w:pos="720"/>
        </w:tabs>
        <w:ind w:left="720" w:hanging="720"/>
      </w:pPr>
    </w:lvl>
    <w:lvl w:ilvl="1">
      <w:start w:val="1"/>
      <w:numFmt w:val="upp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1" w15:restartNumberingAfterBreak="0">
    <w:nsid w:val="37EB7E2C"/>
    <w:multiLevelType w:val="multilevel"/>
    <w:tmpl w:val="CCCAFBDC"/>
    <w:lvl w:ilvl="0">
      <w:start w:val="1"/>
      <w:numFmt w:val="bullet"/>
      <w:pStyle w:val="BulletsActionAssign"/>
      <w:lvlText w:val=""/>
      <w:lvlJc w:val="left"/>
      <w:pPr>
        <w:ind w:left="360" w:hanging="360"/>
      </w:pPr>
      <w:rPr>
        <w:rFonts w:ascii="Symbol" w:hAnsi="Symbol" w:cs="Times New Roman" w:hint="default"/>
        <w:b w:val="0"/>
        <w:bCs w:val="0"/>
      </w:rPr>
    </w:lvl>
    <w:lvl w:ilvl="1">
      <w:start w:val="1"/>
      <w:numFmt w:val="bullet"/>
      <w:lvlText w:val="o"/>
      <w:lvlJc w:val="left"/>
      <w:pPr>
        <w:ind w:left="720" w:hanging="360"/>
      </w:pPr>
      <w:rPr>
        <w:rFonts w:ascii="Courier New" w:hAnsi="Courier New" w:cs="Times New Roman" w:hint="default"/>
      </w:rPr>
    </w:lvl>
    <w:lvl w:ilvl="2">
      <w:start w:val="1"/>
      <w:numFmt w:val="bullet"/>
      <w:lvlText w:val=""/>
      <w:lvlJc w:val="left"/>
      <w:pPr>
        <w:ind w:left="1800" w:hanging="360"/>
      </w:pPr>
      <w:rPr>
        <w:rFonts w:ascii="Symbol" w:hAnsi="Symbol" w:cs="Times New Roman" w:hint="default"/>
        <w:color w:val="auto"/>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16cid:durableId="612829281">
    <w:abstractNumId w:val="0"/>
  </w:num>
  <w:num w:numId="2" w16cid:durableId="1106123191">
    <w:abstractNumId w:val="1"/>
  </w:num>
  <w:num w:numId="3" w16cid:durableId="442460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17ED"/>
    <w:rsid w:val="0002773E"/>
    <w:rsid w:val="00027B2E"/>
    <w:rsid w:val="000817ED"/>
    <w:rsid w:val="00090E1C"/>
    <w:rsid w:val="000D3C82"/>
    <w:rsid w:val="00114406"/>
    <w:rsid w:val="0014665A"/>
    <w:rsid w:val="00251FB3"/>
    <w:rsid w:val="00273BAC"/>
    <w:rsid w:val="002970C1"/>
    <w:rsid w:val="00322CBA"/>
    <w:rsid w:val="00333EC1"/>
    <w:rsid w:val="003C3E57"/>
    <w:rsid w:val="00491A0E"/>
    <w:rsid w:val="004A637C"/>
    <w:rsid w:val="00506705"/>
    <w:rsid w:val="0059723C"/>
    <w:rsid w:val="005C718D"/>
    <w:rsid w:val="00617E83"/>
    <w:rsid w:val="007664AA"/>
    <w:rsid w:val="007B0205"/>
    <w:rsid w:val="008113A4"/>
    <w:rsid w:val="00822DAC"/>
    <w:rsid w:val="008A525D"/>
    <w:rsid w:val="0091471B"/>
    <w:rsid w:val="00A138D6"/>
    <w:rsid w:val="00A86B7C"/>
    <w:rsid w:val="00AA1DE1"/>
    <w:rsid w:val="00AB1F79"/>
    <w:rsid w:val="00B44832"/>
    <w:rsid w:val="00C00EEC"/>
    <w:rsid w:val="00C01AB5"/>
    <w:rsid w:val="00C735E7"/>
    <w:rsid w:val="00C942F8"/>
    <w:rsid w:val="00CE0521"/>
    <w:rsid w:val="00D37C7C"/>
    <w:rsid w:val="00DA74ED"/>
    <w:rsid w:val="00E353FB"/>
    <w:rsid w:val="00F0008E"/>
    <w:rsid w:val="00F64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E0A86"/>
  <w15:docId w15:val="{AEB2EABF-2825-4757-88A0-EF7452270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7E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817ED"/>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0817ED"/>
    <w:rPr>
      <w:rFonts w:ascii="Consolas" w:hAnsi="Consolas" w:cs="Consolas"/>
      <w:sz w:val="21"/>
      <w:szCs w:val="21"/>
    </w:rPr>
  </w:style>
  <w:style w:type="paragraph" w:styleId="ListParagraph">
    <w:name w:val="List Paragraph"/>
    <w:basedOn w:val="Normal"/>
    <w:uiPriority w:val="34"/>
    <w:qFormat/>
    <w:rsid w:val="00027B2E"/>
    <w:pPr>
      <w:ind w:left="720"/>
      <w:contextualSpacing/>
    </w:pPr>
  </w:style>
  <w:style w:type="character" w:customStyle="1" w:styleId="apple-converted-space">
    <w:name w:val="apple-converted-space"/>
    <w:basedOn w:val="DefaultParagraphFont"/>
    <w:rsid w:val="00027B2E"/>
  </w:style>
  <w:style w:type="paragraph" w:customStyle="1" w:styleId="ReviewStatementtext">
    <w:name w:val="Review Statement text"/>
    <w:basedOn w:val="Normal"/>
    <w:link w:val="ReviewStatementtextChar"/>
    <w:uiPriority w:val="1"/>
    <w:qFormat/>
    <w:rsid w:val="00090E1C"/>
    <w:pPr>
      <w:widowControl w:val="0"/>
      <w:spacing w:after="120"/>
    </w:pPr>
    <w:rPr>
      <w:rFonts w:ascii="Arial" w:eastAsia="Calibri" w:hAnsi="Arial" w:cs="Arial"/>
      <w:color w:val="2C5376"/>
      <w:szCs w:val="22"/>
    </w:rPr>
  </w:style>
  <w:style w:type="character" w:customStyle="1" w:styleId="ReviewStatementtextChar">
    <w:name w:val="Review Statement text Char"/>
    <w:link w:val="ReviewStatementtext"/>
    <w:uiPriority w:val="1"/>
    <w:rsid w:val="00090E1C"/>
    <w:rPr>
      <w:rFonts w:ascii="Arial" w:eastAsia="Calibri" w:hAnsi="Arial" w:cs="Arial"/>
      <w:color w:val="2C5376"/>
      <w:sz w:val="24"/>
    </w:rPr>
  </w:style>
  <w:style w:type="paragraph" w:customStyle="1" w:styleId="MinorHeadingTeal">
    <w:name w:val="Minor Heading Teal"/>
    <w:basedOn w:val="Normal"/>
    <w:link w:val="MinorHeadingTealChar"/>
    <w:uiPriority w:val="1"/>
    <w:qFormat/>
    <w:rsid w:val="00090E1C"/>
    <w:pPr>
      <w:widowControl w:val="0"/>
      <w:spacing w:before="240" w:after="120"/>
      <w:outlineLvl w:val="1"/>
    </w:pPr>
    <w:rPr>
      <w:rFonts w:ascii="Arial" w:eastAsia="Calibri" w:hAnsi="Arial" w:cs="Arial"/>
      <w:b/>
      <w:color w:val="4496A1"/>
    </w:rPr>
  </w:style>
  <w:style w:type="character" w:customStyle="1" w:styleId="MinorHeadingTealChar">
    <w:name w:val="Minor Heading Teal Char"/>
    <w:link w:val="MinorHeadingTeal"/>
    <w:uiPriority w:val="1"/>
    <w:rsid w:val="00090E1C"/>
    <w:rPr>
      <w:rFonts w:ascii="Arial" w:eastAsia="Calibri" w:hAnsi="Arial" w:cs="Arial"/>
      <w:b/>
      <w:color w:val="4496A1"/>
      <w:sz w:val="24"/>
      <w:szCs w:val="24"/>
    </w:rPr>
  </w:style>
  <w:style w:type="paragraph" w:customStyle="1" w:styleId="BulletsActionAssign">
    <w:name w:val="Bullets_Action Assign"/>
    <w:basedOn w:val="Normal"/>
    <w:link w:val="BulletsActionAssignChar"/>
    <w:uiPriority w:val="1"/>
    <w:qFormat/>
    <w:rsid w:val="00090E1C"/>
    <w:pPr>
      <w:numPr>
        <w:numId w:val="2"/>
      </w:numPr>
      <w:spacing w:after="120"/>
    </w:pPr>
    <w:rPr>
      <w:rFonts w:ascii="Arial" w:eastAsia="ヒラギノ角ゴ Pro W3" w:hAnsi="Arial" w:cs="Arial"/>
      <w:color w:val="000000"/>
    </w:rPr>
  </w:style>
  <w:style w:type="character" w:customStyle="1" w:styleId="BulletsActionAssignChar">
    <w:name w:val="Bullets_Action Assign Char"/>
    <w:link w:val="BulletsActionAssign"/>
    <w:uiPriority w:val="1"/>
    <w:rsid w:val="00090E1C"/>
    <w:rPr>
      <w:rFonts w:ascii="Arial" w:eastAsia="ヒラギノ角ゴ Pro W3" w:hAnsi="Arial" w:cs="Arial"/>
      <w:color w:val="000000"/>
      <w:sz w:val="24"/>
      <w:szCs w:val="24"/>
    </w:rPr>
  </w:style>
  <w:style w:type="paragraph" w:customStyle="1" w:styleId="CaseStudytext">
    <w:name w:val="Case Study text"/>
    <w:basedOn w:val="Normal"/>
    <w:link w:val="CaseStudytextChar"/>
    <w:uiPriority w:val="1"/>
    <w:qFormat/>
    <w:rsid w:val="00090E1C"/>
    <w:pPr>
      <w:widowControl w:val="0"/>
      <w:spacing w:after="120"/>
      <w:ind w:left="360"/>
    </w:pPr>
    <w:rPr>
      <w:rFonts w:ascii="Arial" w:eastAsia="Calibri" w:hAnsi="Arial" w:cs="Arial"/>
      <w:bCs/>
      <w:color w:val="535352"/>
      <w:szCs w:val="22"/>
    </w:rPr>
  </w:style>
  <w:style w:type="character" w:customStyle="1" w:styleId="CaseStudytextChar">
    <w:name w:val="Case Study text Char"/>
    <w:link w:val="CaseStudytext"/>
    <w:uiPriority w:val="1"/>
    <w:rsid w:val="00090E1C"/>
    <w:rPr>
      <w:rFonts w:ascii="Arial" w:eastAsia="Calibri" w:hAnsi="Arial" w:cs="Arial"/>
      <w:bCs/>
      <w:color w:val="535352"/>
      <w:sz w:val="24"/>
    </w:rPr>
  </w:style>
  <w:style w:type="paragraph" w:customStyle="1" w:styleId="NumberingACT">
    <w:name w:val="Numbering_ACT"/>
    <w:basedOn w:val="Normal"/>
    <w:link w:val="NumberingACTChar"/>
    <w:uiPriority w:val="1"/>
    <w:qFormat/>
    <w:rsid w:val="00090E1C"/>
    <w:pPr>
      <w:spacing w:after="120"/>
      <w:ind w:left="360" w:hanging="360"/>
    </w:pPr>
    <w:rPr>
      <w:rFonts w:ascii="Arial" w:eastAsia="ヒラギノ角ゴ Pro W3" w:hAnsi="Arial" w:cs="Arial"/>
      <w:color w:val="000000"/>
    </w:rPr>
  </w:style>
  <w:style w:type="character" w:customStyle="1" w:styleId="NumberingACTChar">
    <w:name w:val="Numbering_ACT Char"/>
    <w:link w:val="NumberingACT"/>
    <w:uiPriority w:val="1"/>
    <w:rsid w:val="00090E1C"/>
    <w:rPr>
      <w:rFonts w:ascii="Arial" w:eastAsia="ヒラギノ角ゴ Pro W3"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30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Kammer</dc:creator>
  <cp:lastModifiedBy>Josiah Katumu</cp:lastModifiedBy>
  <cp:revision>6</cp:revision>
  <dcterms:created xsi:type="dcterms:W3CDTF">2024-07-27T22:20:00Z</dcterms:created>
  <dcterms:modified xsi:type="dcterms:W3CDTF">2025-11-14T16:00:00Z</dcterms:modified>
</cp:coreProperties>
</file>