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81CE9" w14:textId="77777777" w:rsidR="007416DE" w:rsidRPr="00611A0D" w:rsidRDefault="0073425F" w:rsidP="00611A0D">
      <w:pPr>
        <w:pStyle w:val="Kichwa1"/>
        <w:ind w:right="185"/>
        <w:jc w:val="both"/>
        <w:rPr>
          <w:color w:val="7030A0"/>
          <w:szCs w:val="28"/>
        </w:rPr>
      </w:pPr>
      <w:r w:rsidRPr="00611A0D">
        <w:rPr>
          <w:color w:val="7030A0"/>
          <w:szCs w:val="28"/>
        </w:rPr>
        <w:t>Misingi ya Agano la Kale</w:t>
      </w:r>
    </w:p>
    <w:p w14:paraId="1B4BF269" w14:textId="1B1317D3" w:rsidR="00466EE9" w:rsidRPr="00611A0D" w:rsidRDefault="00466EE9" w:rsidP="00611A0D">
      <w:pPr>
        <w:pStyle w:val="Kichwa1"/>
        <w:ind w:right="185"/>
        <w:jc w:val="both"/>
        <w:rPr>
          <w:color w:val="7030A0"/>
          <w:szCs w:val="28"/>
        </w:rPr>
      </w:pPr>
      <w:r w:rsidRPr="00611A0D">
        <w:rPr>
          <w:color w:val="7030A0"/>
          <w:szCs w:val="28"/>
        </w:rPr>
        <w:t>Modul</w:t>
      </w:r>
      <w:r w:rsidR="0073425F" w:rsidRPr="00611A0D">
        <w:rPr>
          <w:color w:val="7030A0"/>
          <w:szCs w:val="28"/>
        </w:rPr>
        <w:t>i ya Pili</w:t>
      </w:r>
      <w:r w:rsidR="007416DE" w:rsidRPr="00611A0D">
        <w:rPr>
          <w:color w:val="7030A0"/>
          <w:szCs w:val="28"/>
        </w:rPr>
        <w:t xml:space="preserve">: </w:t>
      </w:r>
      <w:r w:rsidR="0073425F" w:rsidRPr="00611A0D">
        <w:rPr>
          <w:color w:val="7030A0"/>
          <w:szCs w:val="28"/>
        </w:rPr>
        <w:t xml:space="preserve">Ulimwengu </w:t>
      </w:r>
      <w:r w:rsidR="003D21CB">
        <w:rPr>
          <w:color w:val="7030A0"/>
          <w:szCs w:val="28"/>
        </w:rPr>
        <w:t>Mkamilifu</w:t>
      </w:r>
    </w:p>
    <w:p w14:paraId="4B9F72F2" w14:textId="3BBAD65D" w:rsidR="00466EE9" w:rsidRPr="00611A0D" w:rsidRDefault="0073425F" w:rsidP="00611A0D">
      <w:pPr>
        <w:pStyle w:val="Kichwa1"/>
        <w:ind w:right="185"/>
        <w:jc w:val="both"/>
        <w:rPr>
          <w:color w:val="7030A0"/>
          <w:szCs w:val="28"/>
        </w:rPr>
      </w:pPr>
      <w:r w:rsidRPr="00611A0D">
        <w:rPr>
          <w:color w:val="7030A0"/>
          <w:szCs w:val="28"/>
        </w:rPr>
        <w:t xml:space="preserve">Maswali ya </w:t>
      </w:r>
      <w:r w:rsidR="008D6E7E" w:rsidRPr="00611A0D">
        <w:rPr>
          <w:color w:val="7030A0"/>
          <w:szCs w:val="28"/>
        </w:rPr>
        <w:t>Kujadili</w:t>
      </w:r>
      <w:r w:rsidR="00466EE9" w:rsidRPr="00611A0D">
        <w:rPr>
          <w:color w:val="7030A0"/>
          <w:szCs w:val="28"/>
        </w:rPr>
        <w:t xml:space="preserve"> </w:t>
      </w:r>
    </w:p>
    <w:p w14:paraId="3F098EB9" w14:textId="77777777" w:rsidR="00466EE9" w:rsidRPr="00466EE9" w:rsidRDefault="00466EE9" w:rsidP="00611A0D">
      <w:pPr>
        <w:tabs>
          <w:tab w:val="num" w:pos="720"/>
        </w:tabs>
        <w:jc w:val="both"/>
        <w:rPr>
          <w:rFonts w:ascii="Times New Roman" w:hAnsi="Times New Roman" w:cs="Times New Roman"/>
          <w:color w:val="000000"/>
          <w:sz w:val="28"/>
          <w:szCs w:val="28"/>
        </w:rPr>
      </w:pPr>
    </w:p>
    <w:p w14:paraId="6CB51CC1" w14:textId="0B917C6E" w:rsidR="00466EE9" w:rsidRPr="00466EE9" w:rsidRDefault="00CF5048" w:rsidP="00611A0D">
      <w:pPr>
        <w:pStyle w:val="OrodheshaAya"/>
        <w:numPr>
          <w:ilvl w:val="0"/>
          <w:numId w:val="2"/>
        </w:numPr>
        <w:jc w:val="both"/>
        <w:rPr>
          <w:rFonts w:ascii="Times New Roman" w:hAnsi="Times New Roman" w:cs="Times New Roman"/>
          <w:color w:val="000000"/>
        </w:rPr>
      </w:pPr>
      <w:r>
        <w:rPr>
          <w:rFonts w:ascii="Times New Roman" w:hAnsi="Times New Roman" w:cs="Times New Roman"/>
          <w:color w:val="000000"/>
        </w:rPr>
        <w:t xml:space="preserve">Ni jambo gani la muhimu zaidi ulilojifunza katika somo hili </w:t>
      </w:r>
      <w:r w:rsidR="00003F7E">
        <w:rPr>
          <w:rFonts w:ascii="Times New Roman" w:hAnsi="Times New Roman" w:cs="Times New Roman"/>
          <w:color w:val="000000"/>
        </w:rPr>
        <w:t>au</w:t>
      </w:r>
      <w:r>
        <w:rPr>
          <w:rFonts w:ascii="Times New Roman" w:hAnsi="Times New Roman" w:cs="Times New Roman"/>
          <w:color w:val="000000"/>
        </w:rPr>
        <w:t xml:space="preserve"> jambo ambalo hukulielewa vizuri?  </w:t>
      </w:r>
    </w:p>
    <w:p w14:paraId="0B9609FC" w14:textId="77777777" w:rsidR="00466EE9" w:rsidRPr="00466EE9" w:rsidRDefault="00466EE9" w:rsidP="00611A0D">
      <w:pPr>
        <w:pStyle w:val="MatiniGhafi"/>
        <w:jc w:val="both"/>
        <w:rPr>
          <w:rFonts w:ascii="Times New Roman" w:hAnsi="Times New Roman" w:cs="Times New Roman"/>
          <w:sz w:val="24"/>
          <w:szCs w:val="24"/>
        </w:rPr>
      </w:pPr>
    </w:p>
    <w:p w14:paraId="70C1E429" w14:textId="31B1D43C" w:rsidR="003A5232" w:rsidRPr="00466EE9" w:rsidRDefault="003D21CB" w:rsidP="00611A0D">
      <w:pPr>
        <w:pStyle w:val="OrodheshaAya"/>
        <w:numPr>
          <w:ilvl w:val="0"/>
          <w:numId w:val="2"/>
        </w:numPr>
        <w:jc w:val="both"/>
        <w:rPr>
          <w:rFonts w:ascii="Times New Roman" w:eastAsia="Times New Roman" w:hAnsi="Times New Roman" w:cs="Times New Roman"/>
        </w:rPr>
      </w:pPr>
      <w:r>
        <w:rPr>
          <w:rFonts w:ascii="Times New Roman" w:eastAsia="Times New Roman" w:hAnsi="Times New Roman" w:cs="Times New Roman"/>
        </w:rPr>
        <w:t>Ni k</w:t>
      </w:r>
      <w:r w:rsidR="00CF5048">
        <w:rPr>
          <w:rFonts w:ascii="Times New Roman" w:eastAsia="Times New Roman" w:hAnsi="Times New Roman" w:cs="Times New Roman"/>
        </w:rPr>
        <w:t xml:space="preserve">wa njia gani mbili Mwanzo </w:t>
      </w:r>
      <w:r w:rsidR="003A5232" w:rsidRPr="00466EE9">
        <w:rPr>
          <w:rFonts w:ascii="Times New Roman" w:eastAsia="Times New Roman" w:hAnsi="Times New Roman" w:cs="Times New Roman"/>
        </w:rPr>
        <w:t>1:1</w:t>
      </w:r>
      <w:r>
        <w:rPr>
          <w:color w:val="000000"/>
          <w:szCs w:val="28"/>
        </w:rPr>
        <w:t>-</w:t>
      </w:r>
      <w:r w:rsidR="003A5232" w:rsidRPr="00466EE9">
        <w:rPr>
          <w:rFonts w:ascii="Times New Roman" w:eastAsia="Times New Roman" w:hAnsi="Times New Roman" w:cs="Times New Roman"/>
        </w:rPr>
        <w:t xml:space="preserve">2:3 </w:t>
      </w:r>
      <w:r w:rsidR="00CF5048">
        <w:rPr>
          <w:rFonts w:ascii="Times New Roman" w:eastAsia="Times New Roman" w:hAnsi="Times New Roman" w:cs="Times New Roman"/>
        </w:rPr>
        <w:t>imevuviwa? Fafanua.</w:t>
      </w:r>
    </w:p>
    <w:p w14:paraId="102D3BC3" w14:textId="77777777" w:rsidR="003A5232" w:rsidRPr="00466EE9" w:rsidRDefault="003A5232" w:rsidP="00611A0D">
      <w:pPr>
        <w:jc w:val="both"/>
        <w:rPr>
          <w:rFonts w:ascii="Times New Roman" w:eastAsia="Times New Roman" w:hAnsi="Times New Roman" w:cs="Times New Roman"/>
        </w:rPr>
      </w:pPr>
    </w:p>
    <w:p w14:paraId="0CBC332A" w14:textId="778C9F26" w:rsidR="00466EE9" w:rsidRPr="00611A0D" w:rsidRDefault="00293830" w:rsidP="00611A0D">
      <w:pPr>
        <w:pStyle w:val="OrodheshaAya"/>
        <w:numPr>
          <w:ilvl w:val="0"/>
          <w:numId w:val="2"/>
        </w:numPr>
        <w:jc w:val="both"/>
        <w:rPr>
          <w:rFonts w:ascii="Times New Roman" w:eastAsia="Times New Roman" w:hAnsi="Times New Roman" w:cs="Times New Roman"/>
        </w:rPr>
      </w:pPr>
      <w:r>
        <w:rPr>
          <w:rFonts w:ascii="Times New Roman" w:eastAsia="Times New Roman" w:hAnsi="Times New Roman" w:cs="Times New Roman"/>
        </w:rPr>
        <w:t>Elezea chimbuko la sura hizi kwa kuzingatia upatikanaji na kuingiliana</w:t>
      </w:r>
      <w:r w:rsidR="003D21CB">
        <w:rPr>
          <w:rFonts w:ascii="Times New Roman" w:eastAsia="Times New Roman" w:hAnsi="Times New Roman" w:cs="Times New Roman"/>
        </w:rPr>
        <w:t xml:space="preserve"> kwake</w:t>
      </w:r>
      <w:r>
        <w:rPr>
          <w:rFonts w:ascii="Times New Roman" w:eastAsia="Times New Roman" w:hAnsi="Times New Roman" w:cs="Times New Roman"/>
        </w:rPr>
        <w:t xml:space="preserve">. </w:t>
      </w:r>
      <w:r w:rsidR="00B81F67">
        <w:rPr>
          <w:rFonts w:ascii="Times New Roman" w:eastAsia="Times New Roman" w:hAnsi="Times New Roman" w:cs="Times New Roman"/>
          <w:color w:val="FF0000"/>
        </w:rPr>
        <w:t xml:space="preserve"> </w:t>
      </w:r>
    </w:p>
    <w:p w14:paraId="40007C8C" w14:textId="77777777" w:rsidR="00466EE9" w:rsidRPr="00466EE9" w:rsidRDefault="00466EE9" w:rsidP="00611A0D">
      <w:pPr>
        <w:jc w:val="both"/>
        <w:rPr>
          <w:rFonts w:ascii="Times New Roman" w:eastAsia="Times New Roman" w:hAnsi="Times New Roman" w:cs="Times New Roman"/>
        </w:rPr>
      </w:pPr>
    </w:p>
    <w:p w14:paraId="75BB20CD" w14:textId="247C187A" w:rsidR="006C4E47" w:rsidRDefault="00B81F67" w:rsidP="00611A0D">
      <w:pPr>
        <w:pStyle w:val="OrodheshaAya"/>
        <w:numPr>
          <w:ilvl w:val="0"/>
          <w:numId w:val="2"/>
        </w:numPr>
        <w:jc w:val="both"/>
        <w:rPr>
          <w:rFonts w:ascii="Times New Roman" w:eastAsia="Times New Roman" w:hAnsi="Times New Roman" w:cs="Times New Roman"/>
        </w:rPr>
      </w:pPr>
      <w:r>
        <w:rPr>
          <w:rFonts w:ascii="Times New Roman" w:eastAsia="Times New Roman" w:hAnsi="Times New Roman" w:cs="Times New Roman"/>
        </w:rPr>
        <w:t>To</w:t>
      </w:r>
      <w:r w:rsidR="00881E83">
        <w:rPr>
          <w:rFonts w:ascii="Times New Roman" w:eastAsia="Times New Roman" w:hAnsi="Times New Roman" w:cs="Times New Roman"/>
        </w:rPr>
        <w:t xml:space="preserve">fauti na </w:t>
      </w:r>
      <w:r w:rsidR="00F3665F">
        <w:rPr>
          <w:rFonts w:ascii="Times New Roman" w:eastAsia="Times New Roman" w:hAnsi="Times New Roman" w:cs="Times New Roman"/>
        </w:rPr>
        <w:t>hadithi ny</w:t>
      </w:r>
      <w:r w:rsidR="00881E83">
        <w:rPr>
          <w:rFonts w:ascii="Times New Roman" w:eastAsia="Times New Roman" w:hAnsi="Times New Roman" w:cs="Times New Roman"/>
        </w:rPr>
        <w:t xml:space="preserve">ingine za uumbaji </w:t>
      </w:r>
      <w:r w:rsidR="00F3665F">
        <w:rPr>
          <w:rFonts w:ascii="Times New Roman" w:eastAsia="Times New Roman" w:hAnsi="Times New Roman" w:cs="Times New Roman"/>
        </w:rPr>
        <w:t xml:space="preserve">katika siku za </w:t>
      </w:r>
      <w:r w:rsidR="00881E83">
        <w:rPr>
          <w:rFonts w:ascii="Times New Roman" w:eastAsia="Times New Roman" w:hAnsi="Times New Roman" w:cs="Times New Roman"/>
        </w:rPr>
        <w:t xml:space="preserve">Musa, neno la Mungu </w:t>
      </w:r>
      <w:r w:rsidR="00F3665F">
        <w:rPr>
          <w:rFonts w:ascii="Times New Roman" w:eastAsia="Times New Roman" w:hAnsi="Times New Roman" w:cs="Times New Roman"/>
        </w:rPr>
        <w:t xml:space="preserve">lililonenwa </w:t>
      </w:r>
      <w:r w:rsidR="00881E83">
        <w:rPr>
          <w:rFonts w:ascii="Times New Roman" w:eastAsia="Times New Roman" w:hAnsi="Times New Roman" w:cs="Times New Roman"/>
        </w:rPr>
        <w:t xml:space="preserve">pekee lilileta </w:t>
      </w:r>
      <w:r w:rsidR="00F3665F">
        <w:rPr>
          <w:rFonts w:ascii="Times New Roman" w:eastAsia="Times New Roman" w:hAnsi="Times New Roman" w:cs="Times New Roman"/>
        </w:rPr>
        <w:t>utaratibu</w:t>
      </w:r>
      <w:r w:rsidR="00881E83">
        <w:rPr>
          <w:rFonts w:ascii="Times New Roman" w:eastAsia="Times New Roman" w:hAnsi="Times New Roman" w:cs="Times New Roman"/>
        </w:rPr>
        <w:t xml:space="preserve"> na kuzuia machafuko. </w:t>
      </w:r>
      <w:r w:rsidR="00F3665F">
        <w:rPr>
          <w:rFonts w:ascii="Times New Roman" w:eastAsia="Times New Roman" w:hAnsi="Times New Roman" w:cs="Times New Roman"/>
        </w:rPr>
        <w:t>Ni k</w:t>
      </w:r>
      <w:r w:rsidR="00881E83">
        <w:rPr>
          <w:rFonts w:ascii="Times New Roman" w:eastAsia="Times New Roman" w:hAnsi="Times New Roman" w:cs="Times New Roman"/>
        </w:rPr>
        <w:t xml:space="preserve">wa namna gani njia aliyoitumia Mungu kuumba inakufanya </w:t>
      </w:r>
      <w:r w:rsidR="00F3665F">
        <w:rPr>
          <w:rFonts w:ascii="Times New Roman" w:eastAsia="Times New Roman" w:hAnsi="Times New Roman" w:cs="Times New Roman"/>
        </w:rPr>
        <w:t>k</w:t>
      </w:r>
      <w:r w:rsidR="00881E83">
        <w:rPr>
          <w:rFonts w:ascii="Times New Roman" w:eastAsia="Times New Roman" w:hAnsi="Times New Roman" w:cs="Times New Roman"/>
        </w:rPr>
        <w:t xml:space="preserve">umwabudu?  </w:t>
      </w:r>
    </w:p>
    <w:p w14:paraId="38322C42" w14:textId="77777777" w:rsidR="008B0E10" w:rsidRPr="008B0E10" w:rsidRDefault="008B0E10" w:rsidP="00611A0D">
      <w:pPr>
        <w:jc w:val="both"/>
        <w:rPr>
          <w:rFonts w:ascii="Times New Roman" w:eastAsia="Times New Roman" w:hAnsi="Times New Roman" w:cs="Times New Roman"/>
        </w:rPr>
      </w:pPr>
    </w:p>
    <w:p w14:paraId="0B0BCD24" w14:textId="2E8C302D" w:rsidR="005E3059" w:rsidRDefault="005E3059" w:rsidP="00611A0D">
      <w:pPr>
        <w:pStyle w:val="OrodheshaAya"/>
        <w:numPr>
          <w:ilvl w:val="0"/>
          <w:numId w:val="2"/>
        </w:numPr>
        <w:jc w:val="both"/>
        <w:rPr>
          <w:rFonts w:ascii="Times New Roman" w:eastAsia="Times New Roman" w:hAnsi="Times New Roman" w:cs="Times New Roman"/>
        </w:rPr>
      </w:pPr>
      <w:r>
        <w:rPr>
          <w:rFonts w:ascii="Times New Roman" w:eastAsia="Times New Roman" w:hAnsi="Times New Roman" w:cs="Times New Roman"/>
        </w:rPr>
        <w:t>Tunajifunza nini</w:t>
      </w:r>
      <w:r w:rsidR="00C45BC5">
        <w:rPr>
          <w:rFonts w:ascii="Times New Roman" w:eastAsia="Times New Roman" w:hAnsi="Times New Roman" w:cs="Times New Roman"/>
        </w:rPr>
        <w:t xml:space="preserve"> </w:t>
      </w:r>
      <w:r w:rsidR="00F61C22">
        <w:rPr>
          <w:rFonts w:ascii="Times New Roman" w:eastAsia="Times New Roman" w:hAnsi="Times New Roman" w:cs="Times New Roman"/>
        </w:rPr>
        <w:t xml:space="preserve">kumhusu </w:t>
      </w:r>
      <w:r w:rsidR="00C45BC5">
        <w:rPr>
          <w:rFonts w:ascii="Times New Roman" w:eastAsia="Times New Roman" w:hAnsi="Times New Roman" w:cs="Times New Roman"/>
        </w:rPr>
        <w:t xml:space="preserve">Mungu kutokana na </w:t>
      </w:r>
      <w:r w:rsidR="00F61C22">
        <w:rPr>
          <w:rFonts w:ascii="Times New Roman" w:eastAsia="Times New Roman" w:hAnsi="Times New Roman" w:cs="Times New Roman"/>
        </w:rPr>
        <w:t xml:space="preserve">jinsi </w:t>
      </w:r>
      <w:r>
        <w:rPr>
          <w:rFonts w:ascii="Times New Roman" w:eastAsia="Times New Roman" w:hAnsi="Times New Roman" w:cs="Times New Roman"/>
        </w:rPr>
        <w:t>ali</w:t>
      </w:r>
      <w:r w:rsidR="00C45BC5">
        <w:rPr>
          <w:rFonts w:ascii="Times New Roman" w:eastAsia="Times New Roman" w:hAnsi="Times New Roman" w:cs="Times New Roman"/>
        </w:rPr>
        <w:t>vyo</w:t>
      </w:r>
      <w:r>
        <w:rPr>
          <w:rFonts w:ascii="Times New Roman" w:eastAsia="Times New Roman" w:hAnsi="Times New Roman" w:cs="Times New Roman"/>
        </w:rPr>
        <w:t xml:space="preserve">tekeleza mchakato wa uumbaji? </w:t>
      </w:r>
    </w:p>
    <w:p w14:paraId="01FD4811" w14:textId="77777777" w:rsidR="006C4E47" w:rsidRPr="008B0E10" w:rsidRDefault="006C4E47" w:rsidP="00611A0D">
      <w:pPr>
        <w:jc w:val="both"/>
        <w:rPr>
          <w:rFonts w:ascii="Times New Roman" w:eastAsia="Times New Roman" w:hAnsi="Times New Roman" w:cs="Times New Roman"/>
        </w:rPr>
      </w:pPr>
    </w:p>
    <w:p w14:paraId="60DA0885" w14:textId="3C0EC2CF" w:rsidR="006C4E47" w:rsidRDefault="006026C8" w:rsidP="00611A0D">
      <w:pPr>
        <w:pStyle w:val="OrodheshaAya"/>
        <w:numPr>
          <w:ilvl w:val="0"/>
          <w:numId w:val="2"/>
        </w:numPr>
        <w:jc w:val="both"/>
        <w:rPr>
          <w:rFonts w:ascii="Times New Roman" w:eastAsia="Times New Roman" w:hAnsi="Times New Roman" w:cs="Times New Roman"/>
        </w:rPr>
      </w:pPr>
      <w:r>
        <w:rPr>
          <w:rFonts w:ascii="Times New Roman" w:eastAsia="Times New Roman" w:hAnsi="Times New Roman" w:cs="Times New Roman"/>
        </w:rPr>
        <w:t>Ni k</w:t>
      </w:r>
      <w:r w:rsidR="00C45BC5">
        <w:rPr>
          <w:rFonts w:ascii="Times New Roman" w:eastAsia="Times New Roman" w:hAnsi="Times New Roman" w:cs="Times New Roman"/>
        </w:rPr>
        <w:t>wa njia zipi umeona uweza wa</w:t>
      </w:r>
      <w:r w:rsidR="00A10BC9">
        <w:rPr>
          <w:rFonts w:ascii="Times New Roman" w:eastAsia="Times New Roman" w:hAnsi="Times New Roman" w:cs="Times New Roman"/>
        </w:rPr>
        <w:t xml:space="preserve"> pekee wa</w:t>
      </w:r>
      <w:r w:rsidR="00C45BC5">
        <w:rPr>
          <w:rFonts w:ascii="Times New Roman" w:eastAsia="Times New Roman" w:hAnsi="Times New Roman" w:cs="Times New Roman"/>
        </w:rPr>
        <w:t xml:space="preserve"> Mungu </w:t>
      </w:r>
      <w:r w:rsidR="00A10BC9">
        <w:rPr>
          <w:rFonts w:ascii="Times New Roman" w:eastAsia="Times New Roman" w:hAnsi="Times New Roman" w:cs="Times New Roman"/>
        </w:rPr>
        <w:t>katika maisha y</w:t>
      </w:r>
      <w:r w:rsidR="00C45BC5">
        <w:rPr>
          <w:rFonts w:ascii="Times New Roman" w:eastAsia="Times New Roman" w:hAnsi="Times New Roman" w:cs="Times New Roman"/>
        </w:rPr>
        <w:t xml:space="preserve">ako, zikikukumbusha </w:t>
      </w:r>
      <w:r w:rsidR="00A10BC9">
        <w:rPr>
          <w:rFonts w:ascii="Times New Roman" w:eastAsia="Times New Roman" w:hAnsi="Times New Roman" w:cs="Times New Roman"/>
        </w:rPr>
        <w:t xml:space="preserve">juu ya </w:t>
      </w:r>
      <w:r w:rsidR="00C45BC5">
        <w:rPr>
          <w:rFonts w:ascii="Times New Roman" w:eastAsia="Times New Roman" w:hAnsi="Times New Roman" w:cs="Times New Roman"/>
        </w:rPr>
        <w:t>uweza wake kat</w:t>
      </w:r>
      <w:r w:rsidR="00F06794">
        <w:rPr>
          <w:rFonts w:ascii="Times New Roman" w:eastAsia="Times New Roman" w:hAnsi="Times New Roman" w:cs="Times New Roman"/>
        </w:rPr>
        <w:t xml:space="preserve">ika uumbaji na </w:t>
      </w:r>
      <w:r w:rsidR="00C45BC5">
        <w:rPr>
          <w:rFonts w:ascii="Times New Roman" w:eastAsia="Times New Roman" w:hAnsi="Times New Roman" w:cs="Times New Roman"/>
        </w:rPr>
        <w:t>katika ku</w:t>
      </w:r>
      <w:r w:rsidR="000E3703">
        <w:rPr>
          <w:rFonts w:ascii="Times New Roman" w:eastAsia="Times New Roman" w:hAnsi="Times New Roman" w:cs="Times New Roman"/>
        </w:rPr>
        <w:t>wakomboa</w:t>
      </w:r>
      <w:r w:rsidR="00C45BC5">
        <w:rPr>
          <w:rFonts w:ascii="Times New Roman" w:eastAsia="Times New Roman" w:hAnsi="Times New Roman" w:cs="Times New Roman"/>
        </w:rPr>
        <w:t xml:space="preserve"> Waisraeli kutoka Misri na kuwafanya wakae katika </w:t>
      </w:r>
      <w:r w:rsidR="00A10BC9">
        <w:rPr>
          <w:rFonts w:ascii="Times New Roman" w:eastAsia="Times New Roman" w:hAnsi="Times New Roman" w:cs="Times New Roman"/>
        </w:rPr>
        <w:t>n</w:t>
      </w:r>
      <w:r w:rsidR="00C45BC5">
        <w:rPr>
          <w:rFonts w:ascii="Times New Roman" w:eastAsia="Times New Roman" w:hAnsi="Times New Roman" w:cs="Times New Roman"/>
        </w:rPr>
        <w:t xml:space="preserve">chi ya </w:t>
      </w:r>
      <w:r w:rsidR="00A10BC9">
        <w:rPr>
          <w:rFonts w:ascii="Times New Roman" w:eastAsia="Times New Roman" w:hAnsi="Times New Roman" w:cs="Times New Roman"/>
        </w:rPr>
        <w:t>a</w:t>
      </w:r>
      <w:r w:rsidR="00C45BC5">
        <w:rPr>
          <w:rFonts w:ascii="Times New Roman" w:eastAsia="Times New Roman" w:hAnsi="Times New Roman" w:cs="Times New Roman"/>
        </w:rPr>
        <w:t xml:space="preserve">hadi?    </w:t>
      </w:r>
    </w:p>
    <w:p w14:paraId="788B094A" w14:textId="77777777" w:rsidR="006C4E47" w:rsidRPr="008B0E10" w:rsidRDefault="006C4E47" w:rsidP="00611A0D">
      <w:pPr>
        <w:jc w:val="both"/>
        <w:rPr>
          <w:rFonts w:ascii="Times New Roman" w:eastAsia="Times New Roman" w:hAnsi="Times New Roman" w:cs="Times New Roman"/>
        </w:rPr>
      </w:pPr>
    </w:p>
    <w:p w14:paraId="12E5E166" w14:textId="4E408404" w:rsidR="006C4E47" w:rsidRPr="00466EE9" w:rsidRDefault="00C45BC5" w:rsidP="00611A0D">
      <w:pPr>
        <w:pStyle w:val="OrodheshaAya"/>
        <w:numPr>
          <w:ilvl w:val="0"/>
          <w:numId w:val="2"/>
        </w:numPr>
        <w:jc w:val="both"/>
        <w:rPr>
          <w:rFonts w:ascii="Times New Roman" w:eastAsia="Times New Roman" w:hAnsi="Times New Roman" w:cs="Times New Roman"/>
        </w:rPr>
      </w:pPr>
      <w:r>
        <w:rPr>
          <w:rFonts w:ascii="Times New Roman" w:eastAsia="Times New Roman" w:hAnsi="Times New Roman" w:cs="Times New Roman"/>
        </w:rPr>
        <w:t>Ungependa</w:t>
      </w:r>
      <w:r w:rsidR="0057710A">
        <w:rPr>
          <w:rFonts w:ascii="Times New Roman" w:eastAsia="Times New Roman" w:hAnsi="Times New Roman" w:cs="Times New Roman"/>
        </w:rPr>
        <w:t xml:space="preserve"> ku</w:t>
      </w:r>
      <w:r w:rsidR="00482BC6">
        <w:rPr>
          <w:rFonts w:ascii="Times New Roman" w:eastAsia="Times New Roman" w:hAnsi="Times New Roman" w:cs="Times New Roman"/>
        </w:rPr>
        <w:t xml:space="preserve">pata uzoefu upi zaidi wa nguvu za </w:t>
      </w:r>
      <w:r w:rsidR="00B81F67">
        <w:rPr>
          <w:rFonts w:ascii="Times New Roman" w:eastAsia="Times New Roman" w:hAnsi="Times New Roman" w:cs="Times New Roman"/>
        </w:rPr>
        <w:t xml:space="preserve">Mungu </w:t>
      </w:r>
      <w:r w:rsidR="00482BC6">
        <w:rPr>
          <w:rFonts w:ascii="Times New Roman" w:eastAsia="Times New Roman" w:hAnsi="Times New Roman" w:cs="Times New Roman"/>
        </w:rPr>
        <w:t>katika maisha y</w:t>
      </w:r>
      <w:r w:rsidR="0057710A">
        <w:rPr>
          <w:rFonts w:ascii="Times New Roman" w:eastAsia="Times New Roman" w:hAnsi="Times New Roman" w:cs="Times New Roman"/>
        </w:rPr>
        <w:t xml:space="preserve">ako?  </w:t>
      </w:r>
    </w:p>
    <w:p w14:paraId="59E7258E" w14:textId="77777777" w:rsidR="0042358D" w:rsidRPr="00466EE9" w:rsidRDefault="0042358D" w:rsidP="00611A0D">
      <w:pPr>
        <w:jc w:val="both"/>
        <w:rPr>
          <w:rFonts w:ascii="Times New Roman" w:eastAsia="Times New Roman" w:hAnsi="Times New Roman" w:cs="Times New Roman"/>
        </w:rPr>
      </w:pPr>
    </w:p>
    <w:p w14:paraId="746DFBAC" w14:textId="3794453A" w:rsidR="0042358D" w:rsidRPr="00466EE9" w:rsidRDefault="0057710A" w:rsidP="00611A0D">
      <w:pPr>
        <w:pStyle w:val="OrodheshaAya"/>
        <w:numPr>
          <w:ilvl w:val="0"/>
          <w:numId w:val="2"/>
        </w:numPr>
        <w:jc w:val="both"/>
        <w:rPr>
          <w:rFonts w:ascii="Times New Roman" w:eastAsia="Times New Roman" w:hAnsi="Times New Roman" w:cs="Times New Roman"/>
        </w:rPr>
      </w:pPr>
      <w:r>
        <w:rPr>
          <w:rFonts w:ascii="Times New Roman" w:eastAsia="Times New Roman" w:hAnsi="Times New Roman" w:cs="Times New Roman"/>
        </w:rPr>
        <w:t>Wa</w:t>
      </w:r>
      <w:r w:rsidR="00BF0FCA">
        <w:rPr>
          <w:rFonts w:ascii="Times New Roman" w:eastAsia="Times New Roman" w:hAnsi="Times New Roman" w:cs="Times New Roman"/>
        </w:rPr>
        <w:t>i</w:t>
      </w:r>
      <w:r>
        <w:rPr>
          <w:rFonts w:ascii="Times New Roman" w:eastAsia="Times New Roman" w:hAnsi="Times New Roman" w:cs="Times New Roman"/>
        </w:rPr>
        <w:t xml:space="preserve">sraeli walishindwa kutambua baraka za Mungu katika Nchi ya Ahadi badala yake walifikiri Misri ilikuwa </w:t>
      </w:r>
      <w:r w:rsidR="00BF0FCA">
        <w:rPr>
          <w:rFonts w:ascii="Times New Roman" w:eastAsia="Times New Roman" w:hAnsi="Times New Roman" w:cs="Times New Roman"/>
        </w:rPr>
        <w:t xml:space="preserve">nzuri </w:t>
      </w:r>
      <w:r w:rsidR="003D21CB">
        <w:rPr>
          <w:rFonts w:ascii="Times New Roman" w:eastAsia="Times New Roman" w:hAnsi="Times New Roman" w:cs="Times New Roman"/>
        </w:rPr>
        <w:t>zaidi</w:t>
      </w:r>
      <w:r w:rsidR="00F06794">
        <w:rPr>
          <w:rFonts w:ascii="Times New Roman" w:eastAsia="Times New Roman" w:hAnsi="Times New Roman" w:cs="Times New Roman"/>
        </w:rPr>
        <w:t xml:space="preserve">. </w:t>
      </w:r>
      <w:r w:rsidR="00BF0FCA">
        <w:rPr>
          <w:rFonts w:ascii="Times New Roman" w:eastAsia="Times New Roman" w:hAnsi="Times New Roman" w:cs="Times New Roman"/>
        </w:rPr>
        <w:t>Je,</w:t>
      </w:r>
      <w:r w:rsidR="003D21CB">
        <w:rPr>
          <w:rFonts w:ascii="Times New Roman" w:eastAsia="Times New Roman" w:hAnsi="Times New Roman" w:cs="Times New Roman"/>
        </w:rPr>
        <w:t xml:space="preserve"> ni</w:t>
      </w:r>
      <w:r w:rsidR="00BF0FCA">
        <w:rPr>
          <w:rFonts w:ascii="Times New Roman" w:eastAsia="Times New Roman" w:hAnsi="Times New Roman" w:cs="Times New Roman"/>
        </w:rPr>
        <w:t xml:space="preserve"> k</w:t>
      </w:r>
      <w:r w:rsidR="0045248D">
        <w:rPr>
          <w:rFonts w:ascii="Times New Roman" w:eastAsia="Times New Roman" w:hAnsi="Times New Roman" w:cs="Times New Roman"/>
        </w:rPr>
        <w:t xml:space="preserve">wa njia </w:t>
      </w:r>
      <w:r w:rsidR="00BF0FCA">
        <w:rPr>
          <w:rFonts w:ascii="Times New Roman" w:eastAsia="Times New Roman" w:hAnsi="Times New Roman" w:cs="Times New Roman"/>
        </w:rPr>
        <w:t xml:space="preserve">gani </w:t>
      </w:r>
      <w:r w:rsidR="0045248D">
        <w:rPr>
          <w:rFonts w:ascii="Times New Roman" w:eastAsia="Times New Roman" w:hAnsi="Times New Roman" w:cs="Times New Roman"/>
        </w:rPr>
        <w:t xml:space="preserve">tunajaribiwa kutotambua baraka za uzinduzi </w:t>
      </w:r>
      <w:r w:rsidR="00BF0FCA">
        <w:rPr>
          <w:rFonts w:ascii="Times New Roman" w:eastAsia="Times New Roman" w:hAnsi="Times New Roman" w:cs="Times New Roman"/>
        </w:rPr>
        <w:t>z</w:t>
      </w:r>
      <w:r w:rsidR="0045248D">
        <w:rPr>
          <w:rFonts w:ascii="Times New Roman" w:eastAsia="Times New Roman" w:hAnsi="Times New Roman" w:cs="Times New Roman"/>
        </w:rPr>
        <w:t xml:space="preserve">a Kristo na pengine kuridhika </w:t>
      </w:r>
      <w:r w:rsidR="00BF0FCA">
        <w:rPr>
          <w:rFonts w:ascii="Times New Roman" w:eastAsia="Times New Roman" w:hAnsi="Times New Roman" w:cs="Times New Roman"/>
        </w:rPr>
        <w:t>ku</w:t>
      </w:r>
      <w:r w:rsidR="00023C14">
        <w:rPr>
          <w:rFonts w:ascii="Times New Roman" w:eastAsia="Times New Roman" w:hAnsi="Times New Roman" w:cs="Times New Roman"/>
        </w:rPr>
        <w:t>tulia katik</w:t>
      </w:r>
      <w:r w:rsidR="00BF0FCA">
        <w:rPr>
          <w:rFonts w:ascii="Times New Roman" w:eastAsia="Times New Roman" w:hAnsi="Times New Roman" w:cs="Times New Roman"/>
        </w:rPr>
        <w:t xml:space="preserve">a hali </w:t>
      </w:r>
      <w:r w:rsidR="00023C14">
        <w:rPr>
          <w:rFonts w:ascii="Times New Roman" w:eastAsia="Times New Roman" w:hAnsi="Times New Roman" w:cs="Times New Roman"/>
        </w:rPr>
        <w:t>zetu</w:t>
      </w:r>
      <w:r w:rsidR="0045248D">
        <w:rPr>
          <w:rFonts w:ascii="Times New Roman" w:eastAsia="Times New Roman" w:hAnsi="Times New Roman" w:cs="Times New Roman"/>
        </w:rPr>
        <w:t xml:space="preserve">? </w:t>
      </w:r>
    </w:p>
    <w:p w14:paraId="183C55DD" w14:textId="77777777" w:rsidR="0042358D" w:rsidRPr="00466EE9" w:rsidRDefault="0042358D" w:rsidP="00611A0D">
      <w:pPr>
        <w:jc w:val="both"/>
        <w:rPr>
          <w:rFonts w:ascii="Times New Roman" w:eastAsia="Times New Roman" w:hAnsi="Times New Roman" w:cs="Times New Roman"/>
        </w:rPr>
      </w:pPr>
    </w:p>
    <w:p w14:paraId="4730BAC7" w14:textId="38F0BA56" w:rsidR="0042358D" w:rsidRPr="00611A0D" w:rsidRDefault="00774105" w:rsidP="00611A0D">
      <w:pPr>
        <w:pStyle w:val="OrodheshaAya"/>
        <w:numPr>
          <w:ilvl w:val="0"/>
          <w:numId w:val="2"/>
        </w:numPr>
        <w:jc w:val="both"/>
        <w:rPr>
          <w:rFonts w:ascii="Times New Roman" w:eastAsia="Times New Roman" w:hAnsi="Times New Roman" w:cs="Times New Roman"/>
        </w:rPr>
      </w:pPr>
      <w:r>
        <w:rPr>
          <w:rFonts w:ascii="Times New Roman" w:eastAsia="Times New Roman" w:hAnsi="Times New Roman" w:cs="Times New Roman"/>
        </w:rPr>
        <w:t xml:space="preserve">Paulo alipozungumza katika 2Wakorintho </w:t>
      </w:r>
      <w:r w:rsidR="0042358D" w:rsidRPr="00466EE9">
        <w:rPr>
          <w:rFonts w:ascii="Times New Roman" w:eastAsia="Times New Roman" w:hAnsi="Times New Roman" w:cs="Times New Roman"/>
        </w:rPr>
        <w:t>5:17</w:t>
      </w:r>
      <w:r w:rsidR="00A73211">
        <w:rPr>
          <w:rFonts w:ascii="Times New Roman" w:eastAsia="Times New Roman" w:hAnsi="Times New Roman" w:cs="Times New Roman"/>
        </w:rPr>
        <w:t xml:space="preserve"> kwamba</w:t>
      </w:r>
      <w:r w:rsidR="003D21CB">
        <w:rPr>
          <w:rFonts w:ascii="Times New Roman" w:eastAsia="Times New Roman" w:hAnsi="Times New Roman" w:cs="Times New Roman"/>
        </w:rPr>
        <w:t>,</w:t>
      </w:r>
      <w:r w:rsidR="00A73211">
        <w:rPr>
          <w:rFonts w:ascii="Times New Roman" w:eastAsia="Times New Roman" w:hAnsi="Times New Roman" w:cs="Times New Roman"/>
        </w:rPr>
        <w:t xml:space="preserve"> waamini ni viumbe vipya alionesha kwamba waamini wanakuwa sehemu ya </w:t>
      </w:r>
      <w:r w:rsidR="00441E8A">
        <w:rPr>
          <w:rFonts w:ascii="Times New Roman" w:eastAsia="Times New Roman" w:hAnsi="Times New Roman" w:cs="Times New Roman"/>
        </w:rPr>
        <w:t>dola</w:t>
      </w:r>
      <w:r w:rsidR="00A73211">
        <w:rPr>
          <w:rFonts w:ascii="Times New Roman" w:eastAsia="Times New Roman" w:hAnsi="Times New Roman" w:cs="Times New Roman"/>
        </w:rPr>
        <w:t xml:space="preserve"> mpya</w:t>
      </w:r>
      <w:r w:rsidR="003D21CB">
        <w:rPr>
          <w:rFonts w:ascii="Times New Roman" w:eastAsia="Times New Roman" w:hAnsi="Times New Roman" w:cs="Times New Roman"/>
        </w:rPr>
        <w:t xml:space="preserve"> na</w:t>
      </w:r>
      <w:r w:rsidR="00A73211">
        <w:rPr>
          <w:rFonts w:ascii="Times New Roman" w:eastAsia="Times New Roman" w:hAnsi="Times New Roman" w:cs="Times New Roman"/>
        </w:rPr>
        <w:t xml:space="preserve"> ulimwengu mpya.</w:t>
      </w:r>
      <w:r w:rsidR="0042358D" w:rsidRPr="00466EE9">
        <w:rPr>
          <w:rFonts w:ascii="Times New Roman" w:eastAsia="Times New Roman" w:hAnsi="Times New Roman" w:cs="Times New Roman"/>
        </w:rPr>
        <w:t xml:space="preserve"> </w:t>
      </w:r>
      <w:r w:rsidR="00441E8A">
        <w:rPr>
          <w:rFonts w:ascii="Times New Roman" w:eastAsia="Times New Roman" w:hAnsi="Times New Roman" w:cs="Times New Roman"/>
        </w:rPr>
        <w:t xml:space="preserve">Je, </w:t>
      </w:r>
      <w:r w:rsidR="00F06794">
        <w:rPr>
          <w:rFonts w:ascii="Times New Roman" w:eastAsia="Times New Roman" w:hAnsi="Times New Roman" w:cs="Times New Roman"/>
        </w:rPr>
        <w:t>hii i</w:t>
      </w:r>
      <w:r w:rsidR="00A73211">
        <w:rPr>
          <w:rFonts w:ascii="Times New Roman" w:eastAsia="Times New Roman" w:hAnsi="Times New Roman" w:cs="Times New Roman"/>
        </w:rPr>
        <w:t>nakufanya u</w:t>
      </w:r>
      <w:r w:rsidR="00441E8A">
        <w:rPr>
          <w:rFonts w:ascii="Times New Roman" w:eastAsia="Times New Roman" w:hAnsi="Times New Roman" w:cs="Times New Roman"/>
        </w:rPr>
        <w:t xml:space="preserve">hisi </w:t>
      </w:r>
      <w:r w:rsidR="00A73211">
        <w:rPr>
          <w:rFonts w:ascii="Times New Roman" w:eastAsia="Times New Roman" w:hAnsi="Times New Roman" w:cs="Times New Roman"/>
        </w:rPr>
        <w:t>k</w:t>
      </w:r>
      <w:r w:rsidR="00441E8A">
        <w:rPr>
          <w:rFonts w:ascii="Times New Roman" w:eastAsia="Times New Roman" w:hAnsi="Times New Roman" w:cs="Times New Roman"/>
        </w:rPr>
        <w:t>u</w:t>
      </w:r>
      <w:r w:rsidR="00A73211">
        <w:rPr>
          <w:rFonts w:ascii="Times New Roman" w:eastAsia="Times New Roman" w:hAnsi="Times New Roman" w:cs="Times New Roman"/>
        </w:rPr>
        <w:t>wa</w:t>
      </w:r>
      <w:r w:rsidR="00441E8A">
        <w:rPr>
          <w:rFonts w:ascii="Times New Roman" w:eastAsia="Times New Roman" w:hAnsi="Times New Roman" w:cs="Times New Roman"/>
        </w:rPr>
        <w:t xml:space="preserve"> </w:t>
      </w:r>
      <w:r w:rsidR="00A73211">
        <w:rPr>
          <w:rFonts w:ascii="Times New Roman" w:eastAsia="Times New Roman" w:hAnsi="Times New Roman" w:cs="Times New Roman"/>
        </w:rPr>
        <w:t xml:space="preserve">wewe si kiumbe kipya tu </w:t>
      </w:r>
      <w:r w:rsidR="00441E8A">
        <w:rPr>
          <w:rFonts w:ascii="Times New Roman" w:eastAsia="Times New Roman" w:hAnsi="Times New Roman" w:cs="Times New Roman"/>
        </w:rPr>
        <w:t>bal</w:t>
      </w:r>
      <w:r w:rsidR="00A73211">
        <w:rPr>
          <w:rFonts w:ascii="Times New Roman" w:eastAsia="Times New Roman" w:hAnsi="Times New Roman" w:cs="Times New Roman"/>
        </w:rPr>
        <w:t>i</w:t>
      </w:r>
      <w:r w:rsidR="00441E8A">
        <w:rPr>
          <w:rFonts w:ascii="Times New Roman" w:eastAsia="Times New Roman" w:hAnsi="Times New Roman" w:cs="Times New Roman"/>
        </w:rPr>
        <w:t xml:space="preserve"> ni</w:t>
      </w:r>
      <w:r w:rsidR="00A73211">
        <w:rPr>
          <w:rFonts w:ascii="Times New Roman" w:eastAsia="Times New Roman" w:hAnsi="Times New Roman" w:cs="Times New Roman"/>
        </w:rPr>
        <w:t xml:space="preserve"> sehemu ya </w:t>
      </w:r>
      <w:r w:rsidR="00F06794">
        <w:rPr>
          <w:rFonts w:ascii="Times New Roman" w:eastAsia="Times New Roman" w:hAnsi="Times New Roman" w:cs="Times New Roman"/>
        </w:rPr>
        <w:t>u</w:t>
      </w:r>
      <w:r w:rsidR="00441E8A">
        <w:rPr>
          <w:rFonts w:ascii="Times New Roman" w:eastAsia="Times New Roman" w:hAnsi="Times New Roman" w:cs="Times New Roman"/>
        </w:rPr>
        <w:t>limwengu mpya</w:t>
      </w:r>
      <w:r w:rsidR="00F06794">
        <w:rPr>
          <w:rFonts w:ascii="Times New Roman" w:eastAsia="Times New Roman" w:hAnsi="Times New Roman" w:cs="Times New Roman"/>
        </w:rPr>
        <w:t xml:space="preserve"> uli</w:t>
      </w:r>
      <w:r w:rsidR="00A73211">
        <w:rPr>
          <w:rFonts w:ascii="Times New Roman" w:eastAsia="Times New Roman" w:hAnsi="Times New Roman" w:cs="Times New Roman"/>
        </w:rPr>
        <w:t>o</w:t>
      </w:r>
      <w:r w:rsidR="00441E8A">
        <w:rPr>
          <w:rFonts w:ascii="Times New Roman" w:eastAsia="Times New Roman" w:hAnsi="Times New Roman" w:cs="Times New Roman"/>
        </w:rPr>
        <w:t>umbwa</w:t>
      </w:r>
      <w:r w:rsidR="00A73211">
        <w:rPr>
          <w:rFonts w:ascii="Times New Roman" w:eastAsia="Times New Roman" w:hAnsi="Times New Roman" w:cs="Times New Roman"/>
        </w:rPr>
        <w:t xml:space="preserve">?  </w:t>
      </w:r>
    </w:p>
    <w:p w14:paraId="337A2F39" w14:textId="77777777" w:rsidR="0042358D" w:rsidRPr="00466EE9" w:rsidRDefault="0042358D" w:rsidP="00611A0D">
      <w:pPr>
        <w:jc w:val="both"/>
        <w:rPr>
          <w:rFonts w:ascii="Times New Roman" w:eastAsia="Times New Roman" w:hAnsi="Times New Roman" w:cs="Times New Roman"/>
        </w:rPr>
      </w:pPr>
    </w:p>
    <w:p w14:paraId="7FEBF423" w14:textId="408C6033" w:rsidR="00466EE9" w:rsidRDefault="0042358D" w:rsidP="00611A0D">
      <w:pPr>
        <w:pStyle w:val="OrodheshaAya"/>
        <w:numPr>
          <w:ilvl w:val="0"/>
          <w:numId w:val="2"/>
        </w:numPr>
        <w:jc w:val="both"/>
        <w:rPr>
          <w:rFonts w:ascii="Times New Roman" w:eastAsia="Times New Roman" w:hAnsi="Times New Roman" w:cs="Times New Roman"/>
        </w:rPr>
      </w:pPr>
      <w:r w:rsidRPr="00466EE9">
        <w:rPr>
          <w:rFonts w:ascii="Times New Roman" w:eastAsia="Times New Roman" w:hAnsi="Times New Roman" w:cs="Times New Roman"/>
        </w:rPr>
        <w:t>D</w:t>
      </w:r>
      <w:r w:rsidR="00405BE0">
        <w:rPr>
          <w:rFonts w:ascii="Times New Roman" w:eastAsia="Times New Roman" w:hAnsi="Times New Roman" w:cs="Times New Roman"/>
        </w:rPr>
        <w:t>k</w:t>
      </w:r>
      <w:r w:rsidRPr="00466EE9">
        <w:rPr>
          <w:rFonts w:ascii="Times New Roman" w:eastAsia="Times New Roman" w:hAnsi="Times New Roman" w:cs="Times New Roman"/>
        </w:rPr>
        <w:t xml:space="preserve">. Pratt </w:t>
      </w:r>
      <w:r w:rsidR="00A73211">
        <w:rPr>
          <w:rFonts w:ascii="Times New Roman" w:eastAsia="Times New Roman" w:hAnsi="Times New Roman" w:cs="Times New Roman"/>
        </w:rPr>
        <w:t xml:space="preserve">alitaja kwamba Wakristo mara nyingi </w:t>
      </w:r>
      <w:r w:rsidR="00882490">
        <w:rPr>
          <w:rFonts w:ascii="Times New Roman" w:eastAsia="Times New Roman" w:hAnsi="Times New Roman" w:cs="Times New Roman"/>
        </w:rPr>
        <w:t>hutenganisha tumaini lao la milele na uumbaji. Kwa maneno mengine, tuna</w:t>
      </w:r>
      <w:r w:rsidR="00405BE0">
        <w:rPr>
          <w:rFonts w:ascii="Times New Roman" w:eastAsia="Times New Roman" w:hAnsi="Times New Roman" w:cs="Times New Roman"/>
        </w:rPr>
        <w:t xml:space="preserve">dhani </w:t>
      </w:r>
      <w:r w:rsidR="00882490">
        <w:rPr>
          <w:rFonts w:ascii="Times New Roman" w:eastAsia="Times New Roman" w:hAnsi="Times New Roman" w:cs="Times New Roman"/>
        </w:rPr>
        <w:t xml:space="preserve">kwamba tutaishi milele katika ulimwengu wa kiroho mbinguni. </w:t>
      </w:r>
      <w:r w:rsidRPr="00466EE9">
        <w:rPr>
          <w:rFonts w:ascii="Times New Roman" w:eastAsia="Times New Roman" w:hAnsi="Times New Roman" w:cs="Times New Roman"/>
        </w:rPr>
        <w:t xml:space="preserve"> </w:t>
      </w:r>
      <w:r w:rsidR="00882490">
        <w:rPr>
          <w:rFonts w:ascii="Times New Roman" w:eastAsia="Times New Roman" w:hAnsi="Times New Roman" w:cs="Times New Roman"/>
        </w:rPr>
        <w:t xml:space="preserve">Hata hivyo, Agano Jipya hufundisha kwamba hatima yetu ya milele itakuwa katika mbingu mpya na nchi mpya. Kwa jinsi gani fundisho </w:t>
      </w:r>
      <w:r w:rsidR="00BF4491">
        <w:rPr>
          <w:rFonts w:ascii="Times New Roman" w:eastAsia="Times New Roman" w:hAnsi="Times New Roman" w:cs="Times New Roman"/>
        </w:rPr>
        <w:t>l</w:t>
      </w:r>
      <w:r w:rsidR="00882490">
        <w:rPr>
          <w:rFonts w:ascii="Times New Roman" w:eastAsia="Times New Roman" w:hAnsi="Times New Roman" w:cs="Times New Roman"/>
        </w:rPr>
        <w:t xml:space="preserve">a Agano Jipya </w:t>
      </w:r>
      <w:r w:rsidR="00BF4491">
        <w:rPr>
          <w:rFonts w:ascii="Times New Roman" w:eastAsia="Times New Roman" w:hAnsi="Times New Roman" w:cs="Times New Roman"/>
        </w:rPr>
        <w:t>l</w:t>
      </w:r>
      <w:r w:rsidR="00882490">
        <w:rPr>
          <w:rFonts w:ascii="Times New Roman" w:eastAsia="Times New Roman" w:hAnsi="Times New Roman" w:cs="Times New Roman"/>
        </w:rPr>
        <w:t xml:space="preserve">a ulimwengu ulioumbwa </w:t>
      </w:r>
      <w:r w:rsidR="00F06794">
        <w:rPr>
          <w:rFonts w:ascii="Times New Roman" w:eastAsia="Times New Roman" w:hAnsi="Times New Roman" w:cs="Times New Roman"/>
        </w:rPr>
        <w:t>upya</w:t>
      </w:r>
      <w:r w:rsidR="00882490">
        <w:rPr>
          <w:rFonts w:ascii="Times New Roman" w:eastAsia="Times New Roman" w:hAnsi="Times New Roman" w:cs="Times New Roman"/>
        </w:rPr>
        <w:t xml:space="preserve"> </w:t>
      </w:r>
      <w:r w:rsidR="00BF4491">
        <w:rPr>
          <w:rFonts w:ascii="Times New Roman" w:eastAsia="Times New Roman" w:hAnsi="Times New Roman" w:cs="Times New Roman"/>
        </w:rPr>
        <w:t>li</w:t>
      </w:r>
      <w:r w:rsidR="00882490">
        <w:rPr>
          <w:rFonts w:ascii="Times New Roman" w:eastAsia="Times New Roman" w:hAnsi="Times New Roman" w:cs="Times New Roman"/>
        </w:rPr>
        <w:t>naathiri mtazamo wa</w:t>
      </w:r>
      <w:r w:rsidR="00BF4491">
        <w:rPr>
          <w:rFonts w:ascii="Times New Roman" w:eastAsia="Times New Roman" w:hAnsi="Times New Roman" w:cs="Times New Roman"/>
        </w:rPr>
        <w:t>ko wa</w:t>
      </w:r>
      <w:r w:rsidR="00882490">
        <w:rPr>
          <w:rFonts w:ascii="Times New Roman" w:eastAsia="Times New Roman" w:hAnsi="Times New Roman" w:cs="Times New Roman"/>
        </w:rPr>
        <w:t xml:space="preserve"> ulimwengu leo?  </w:t>
      </w:r>
    </w:p>
    <w:p w14:paraId="7470BB5C" w14:textId="77777777" w:rsidR="006C4E47" w:rsidRDefault="006C4E47" w:rsidP="00611A0D">
      <w:pPr>
        <w:pStyle w:val="ReviewStatementtext"/>
        <w:spacing w:after="0"/>
        <w:jc w:val="both"/>
        <w:rPr>
          <w:rFonts w:ascii="Times New Roman" w:eastAsia="Times New Roman" w:hAnsi="Times New Roman" w:cs="Times New Roman"/>
          <w:b/>
          <w:bCs/>
          <w:color w:val="000000" w:themeColor="text1"/>
        </w:rPr>
      </w:pPr>
    </w:p>
    <w:p w14:paraId="66B3C81D" w14:textId="1095628E" w:rsidR="00466EE9" w:rsidRPr="00466EE9" w:rsidRDefault="008D6E7E" w:rsidP="00611A0D">
      <w:pPr>
        <w:pStyle w:val="ReviewStatementtext"/>
        <w:spacing w:after="0"/>
        <w:jc w:val="both"/>
        <w:rPr>
          <w:rFonts w:ascii="Times New Roman" w:hAnsi="Times New Roman" w:cs="Times New Roman"/>
          <w:color w:val="000000" w:themeColor="text1"/>
        </w:rPr>
      </w:pPr>
      <w:r>
        <w:rPr>
          <w:rFonts w:ascii="Times New Roman" w:eastAsia="Times New Roman" w:hAnsi="Times New Roman" w:cs="Times New Roman"/>
          <w:b/>
          <w:bCs/>
          <w:color w:val="000000" w:themeColor="text1"/>
        </w:rPr>
        <w:t>TAARIFA</w:t>
      </w:r>
      <w:r w:rsidR="00B43E01">
        <w:rPr>
          <w:rFonts w:ascii="Times New Roman" w:eastAsia="Times New Roman" w:hAnsi="Times New Roman" w:cs="Times New Roman"/>
          <w:b/>
          <w:bCs/>
          <w:color w:val="000000" w:themeColor="text1"/>
        </w:rPr>
        <w:t xml:space="preserve"> YA JUMLA KUHUSU </w:t>
      </w:r>
      <w:r w:rsidR="00882490">
        <w:rPr>
          <w:rFonts w:ascii="Times New Roman" w:eastAsia="Times New Roman" w:hAnsi="Times New Roman" w:cs="Times New Roman"/>
          <w:b/>
          <w:bCs/>
          <w:color w:val="000000" w:themeColor="text1"/>
        </w:rPr>
        <w:t>ULIMENGU MKAMILIFU</w:t>
      </w:r>
      <w:r w:rsidR="00C80A86">
        <w:rPr>
          <w:rFonts w:ascii="Times New Roman" w:eastAsia="Times New Roman" w:hAnsi="Times New Roman" w:cs="Times New Roman"/>
          <w:b/>
          <w:bCs/>
          <w:color w:val="000000" w:themeColor="text1"/>
        </w:rPr>
        <w:t xml:space="preserve">, </w:t>
      </w:r>
      <w:r w:rsidR="00882490">
        <w:rPr>
          <w:rFonts w:ascii="Times New Roman" w:eastAsia="Times New Roman" w:hAnsi="Times New Roman" w:cs="Times New Roman"/>
          <w:b/>
          <w:bCs/>
          <w:color w:val="000000" w:themeColor="text1"/>
        </w:rPr>
        <w:t xml:space="preserve">MAANA YA ASILI: </w:t>
      </w:r>
      <w:r w:rsidR="00882490" w:rsidRPr="00882490">
        <w:rPr>
          <w:rFonts w:ascii="Times New Roman" w:eastAsia="Times New Roman" w:hAnsi="Times New Roman" w:cs="Times New Roman"/>
          <w:bCs/>
          <w:color w:val="000000" w:themeColor="text1"/>
        </w:rPr>
        <w:t xml:space="preserve">Simulizi ya uumbji ina </w:t>
      </w:r>
      <w:r w:rsidR="00312C09">
        <w:rPr>
          <w:rFonts w:ascii="Times New Roman" w:eastAsia="Times New Roman" w:hAnsi="Times New Roman" w:cs="Times New Roman"/>
          <w:bCs/>
          <w:color w:val="000000" w:themeColor="text1"/>
        </w:rPr>
        <w:t>hatua</w:t>
      </w:r>
      <w:r w:rsidR="00882490" w:rsidRPr="00882490">
        <w:rPr>
          <w:rFonts w:ascii="Times New Roman" w:eastAsia="Times New Roman" w:hAnsi="Times New Roman" w:cs="Times New Roman"/>
          <w:bCs/>
          <w:color w:val="000000" w:themeColor="text1"/>
        </w:rPr>
        <w:t xml:space="preserve"> kuu tatu:</w:t>
      </w:r>
      <w:r w:rsidR="00882490">
        <w:rPr>
          <w:rFonts w:ascii="Times New Roman" w:eastAsia="Times New Roman" w:hAnsi="Times New Roman" w:cs="Times New Roman"/>
          <w:b/>
          <w:bCs/>
          <w:color w:val="000000" w:themeColor="text1"/>
        </w:rPr>
        <w:t xml:space="preserve"> </w:t>
      </w:r>
      <w:r w:rsidR="007D48A9" w:rsidRPr="00312C09">
        <w:rPr>
          <w:rFonts w:ascii="Times New Roman" w:hAnsi="Times New Roman" w:cs="Times New Roman"/>
          <w:b/>
          <w:bCs/>
          <w:i/>
          <w:iCs/>
          <w:color w:val="000000" w:themeColor="text1"/>
        </w:rPr>
        <w:t>mwanzo, kati</w:t>
      </w:r>
      <w:r w:rsidR="00312C09" w:rsidRPr="00312C09">
        <w:rPr>
          <w:rFonts w:ascii="Times New Roman" w:hAnsi="Times New Roman" w:cs="Times New Roman"/>
          <w:b/>
          <w:bCs/>
          <w:i/>
          <w:iCs/>
          <w:color w:val="000000" w:themeColor="text1"/>
        </w:rPr>
        <w:t xml:space="preserve"> </w:t>
      </w:r>
      <w:r w:rsidR="007D48A9">
        <w:rPr>
          <w:rFonts w:ascii="Times New Roman" w:hAnsi="Times New Roman" w:cs="Times New Roman"/>
          <w:color w:val="000000" w:themeColor="text1"/>
        </w:rPr>
        <w:t xml:space="preserve">na </w:t>
      </w:r>
      <w:r w:rsidR="007D48A9" w:rsidRPr="00312C09">
        <w:rPr>
          <w:rFonts w:ascii="Times New Roman" w:hAnsi="Times New Roman" w:cs="Times New Roman"/>
          <w:b/>
          <w:bCs/>
          <w:i/>
          <w:iCs/>
          <w:color w:val="000000" w:themeColor="text1"/>
        </w:rPr>
        <w:t>mwisho</w:t>
      </w:r>
      <w:r w:rsidR="007D48A9">
        <w:rPr>
          <w:rFonts w:ascii="Times New Roman" w:hAnsi="Times New Roman" w:cs="Times New Roman"/>
          <w:color w:val="000000" w:themeColor="text1"/>
        </w:rPr>
        <w:t>. Ha</w:t>
      </w:r>
      <w:r w:rsidR="00312C09">
        <w:rPr>
          <w:rFonts w:ascii="Times New Roman" w:hAnsi="Times New Roman" w:cs="Times New Roman"/>
          <w:color w:val="000000" w:themeColor="text1"/>
        </w:rPr>
        <w:t>tua hizi zi</w:t>
      </w:r>
      <w:r w:rsidR="007D48A9">
        <w:rPr>
          <w:rFonts w:ascii="Times New Roman" w:hAnsi="Times New Roman" w:cs="Times New Roman"/>
          <w:color w:val="000000" w:themeColor="text1"/>
        </w:rPr>
        <w:t xml:space="preserve">naweza kuwekwa katika muhtasari kama ifuatavyo: </w:t>
      </w:r>
      <w:r w:rsidR="00466EE9" w:rsidRPr="00466EE9">
        <w:rPr>
          <w:rFonts w:ascii="Times New Roman" w:hAnsi="Times New Roman" w:cs="Times New Roman"/>
          <w:color w:val="000000" w:themeColor="text1"/>
        </w:rPr>
        <w:t xml:space="preserve">(1) </w:t>
      </w:r>
      <w:r w:rsidR="007D48A9">
        <w:rPr>
          <w:rFonts w:ascii="Times New Roman" w:hAnsi="Times New Roman" w:cs="Times New Roman"/>
          <w:color w:val="000000" w:themeColor="text1"/>
        </w:rPr>
        <w:t xml:space="preserve">ulimwengu </w:t>
      </w:r>
      <w:r w:rsidR="00312C09">
        <w:rPr>
          <w:rFonts w:ascii="Times New Roman" w:hAnsi="Times New Roman" w:cs="Times New Roman"/>
          <w:color w:val="000000" w:themeColor="text1"/>
        </w:rPr>
        <w:t xml:space="preserve">wenye giza na </w:t>
      </w:r>
      <w:r w:rsidR="007D48A9">
        <w:rPr>
          <w:rFonts w:ascii="Times New Roman" w:hAnsi="Times New Roman" w:cs="Times New Roman"/>
          <w:color w:val="000000" w:themeColor="text1"/>
        </w:rPr>
        <w:t xml:space="preserve">machafuko, </w:t>
      </w:r>
      <w:r w:rsidR="00466EE9" w:rsidRPr="00466EE9">
        <w:rPr>
          <w:rFonts w:ascii="Times New Roman" w:hAnsi="Times New Roman" w:cs="Times New Roman"/>
          <w:color w:val="000000" w:themeColor="text1"/>
        </w:rPr>
        <w:t>(2)</w:t>
      </w:r>
      <w:r w:rsidR="007D48A9">
        <w:rPr>
          <w:rFonts w:ascii="Times New Roman" w:hAnsi="Times New Roman" w:cs="Times New Roman"/>
          <w:color w:val="000000" w:themeColor="text1"/>
        </w:rPr>
        <w:t xml:space="preserve"> kushinda machafuko k</w:t>
      </w:r>
      <w:r w:rsidR="00312C09">
        <w:rPr>
          <w:rFonts w:ascii="Times New Roman" w:hAnsi="Times New Roman" w:cs="Times New Roman"/>
          <w:color w:val="000000" w:themeColor="text1"/>
        </w:rPr>
        <w:t xml:space="preserve">upitia </w:t>
      </w:r>
      <w:r w:rsidR="007D48A9">
        <w:rPr>
          <w:rFonts w:ascii="Times New Roman" w:hAnsi="Times New Roman" w:cs="Times New Roman"/>
          <w:color w:val="000000" w:themeColor="text1"/>
        </w:rPr>
        <w:t>neno la</w:t>
      </w:r>
      <w:r w:rsidR="00312C09" w:rsidRPr="00312C09">
        <w:rPr>
          <w:rFonts w:ascii="Times New Roman" w:hAnsi="Times New Roman" w:cs="Times New Roman"/>
          <w:color w:val="000000" w:themeColor="text1"/>
        </w:rPr>
        <w:t xml:space="preserve"> </w:t>
      </w:r>
      <w:r w:rsidR="00312C09">
        <w:rPr>
          <w:rFonts w:ascii="Times New Roman" w:hAnsi="Times New Roman" w:cs="Times New Roman"/>
          <w:color w:val="000000" w:themeColor="text1"/>
        </w:rPr>
        <w:t>mamlaka la</w:t>
      </w:r>
      <w:r w:rsidR="007D48A9">
        <w:rPr>
          <w:rFonts w:ascii="Times New Roman" w:hAnsi="Times New Roman" w:cs="Times New Roman"/>
          <w:color w:val="000000" w:themeColor="text1"/>
        </w:rPr>
        <w:t xml:space="preserve"> Mungu, </w:t>
      </w:r>
      <w:r w:rsidR="001E7F5A">
        <w:rPr>
          <w:rFonts w:ascii="Times New Roman" w:hAnsi="Times New Roman" w:cs="Times New Roman"/>
          <w:color w:val="000000" w:themeColor="text1"/>
        </w:rPr>
        <w:t>alivyoumba na alivyojaza,</w:t>
      </w:r>
      <w:r w:rsidR="007D48A9">
        <w:rPr>
          <w:rFonts w:ascii="Times New Roman" w:hAnsi="Times New Roman" w:cs="Times New Roman"/>
          <w:color w:val="000000" w:themeColor="text1"/>
        </w:rPr>
        <w:t xml:space="preserve"> na</w:t>
      </w:r>
      <w:r w:rsidR="00466EE9" w:rsidRPr="00466EE9">
        <w:rPr>
          <w:rFonts w:ascii="Times New Roman" w:hAnsi="Times New Roman" w:cs="Times New Roman"/>
          <w:color w:val="000000" w:themeColor="text1"/>
        </w:rPr>
        <w:t xml:space="preserve"> (3) </w:t>
      </w:r>
      <w:r w:rsidR="007D48A9">
        <w:rPr>
          <w:rFonts w:ascii="Times New Roman" w:hAnsi="Times New Roman" w:cs="Times New Roman"/>
          <w:color w:val="000000" w:themeColor="text1"/>
        </w:rPr>
        <w:t xml:space="preserve">kufika </w:t>
      </w:r>
      <w:r w:rsidR="00312C09">
        <w:rPr>
          <w:rFonts w:ascii="Times New Roman" w:hAnsi="Times New Roman" w:cs="Times New Roman"/>
          <w:color w:val="000000" w:themeColor="text1"/>
        </w:rPr>
        <w:t xml:space="preserve">kwenye </w:t>
      </w:r>
      <w:r w:rsidR="007D48A9">
        <w:rPr>
          <w:rFonts w:ascii="Times New Roman" w:hAnsi="Times New Roman" w:cs="Times New Roman"/>
          <w:color w:val="000000" w:themeColor="text1"/>
        </w:rPr>
        <w:t>mwisho mtukufu</w:t>
      </w:r>
      <w:r w:rsidR="00312C09">
        <w:rPr>
          <w:rFonts w:ascii="Times New Roman" w:hAnsi="Times New Roman" w:cs="Times New Roman"/>
          <w:color w:val="000000" w:themeColor="text1"/>
        </w:rPr>
        <w:t xml:space="preserve">, </w:t>
      </w:r>
      <w:r w:rsidR="007D48A9">
        <w:rPr>
          <w:rFonts w:ascii="Times New Roman" w:hAnsi="Times New Roman" w:cs="Times New Roman"/>
          <w:color w:val="000000" w:themeColor="text1"/>
        </w:rPr>
        <w:t>Saba</w:t>
      </w:r>
      <w:r w:rsidR="001E7F5A">
        <w:rPr>
          <w:rFonts w:ascii="Times New Roman" w:hAnsi="Times New Roman" w:cs="Times New Roman"/>
          <w:color w:val="000000" w:themeColor="text1"/>
        </w:rPr>
        <w:t>t</w:t>
      </w:r>
      <w:r w:rsidR="007D48A9">
        <w:rPr>
          <w:rFonts w:ascii="Times New Roman" w:hAnsi="Times New Roman" w:cs="Times New Roman"/>
          <w:color w:val="000000" w:themeColor="text1"/>
        </w:rPr>
        <w:t>o</w:t>
      </w:r>
      <w:r w:rsidR="00466EE9" w:rsidRPr="00466EE9">
        <w:rPr>
          <w:rFonts w:ascii="Times New Roman" w:hAnsi="Times New Roman" w:cs="Times New Roman"/>
          <w:color w:val="000000" w:themeColor="text1"/>
        </w:rPr>
        <w:t xml:space="preserve">. </w:t>
      </w:r>
      <w:r w:rsidR="007D48A9">
        <w:rPr>
          <w:rFonts w:ascii="Times New Roman" w:hAnsi="Times New Roman" w:cs="Times New Roman"/>
          <w:color w:val="000000" w:themeColor="text1"/>
        </w:rPr>
        <w:t xml:space="preserve">Kumbuka kwamba uumbaji ulitokea kabla ya anguko. Giza na </w:t>
      </w:r>
      <w:r w:rsidR="007D48A9">
        <w:rPr>
          <w:rFonts w:ascii="Times New Roman" w:hAnsi="Times New Roman" w:cs="Times New Roman"/>
          <w:color w:val="000000" w:themeColor="text1"/>
        </w:rPr>
        <w:lastRenderedPageBreak/>
        <w:t>machafuko haviku</w:t>
      </w:r>
      <w:r w:rsidR="00312C09">
        <w:rPr>
          <w:rFonts w:ascii="Times New Roman" w:hAnsi="Times New Roman" w:cs="Times New Roman"/>
          <w:color w:val="000000" w:themeColor="text1"/>
        </w:rPr>
        <w:t>tokana n</w:t>
      </w:r>
      <w:r w:rsidR="007D48A9">
        <w:rPr>
          <w:rFonts w:ascii="Times New Roman" w:hAnsi="Times New Roman" w:cs="Times New Roman"/>
          <w:color w:val="000000" w:themeColor="text1"/>
        </w:rPr>
        <w:t xml:space="preserve">a </w:t>
      </w:r>
      <w:r w:rsidR="006049E7">
        <w:rPr>
          <w:rFonts w:ascii="Times New Roman" w:hAnsi="Times New Roman" w:cs="Times New Roman"/>
          <w:color w:val="000000" w:themeColor="text1"/>
        </w:rPr>
        <w:t>u</w:t>
      </w:r>
      <w:r w:rsidR="007D48A9">
        <w:rPr>
          <w:rFonts w:ascii="Times New Roman" w:hAnsi="Times New Roman" w:cs="Times New Roman"/>
          <w:color w:val="000000" w:themeColor="text1"/>
        </w:rPr>
        <w:t>ovu. Mungu al</w:t>
      </w:r>
      <w:r w:rsidR="006049E7">
        <w:rPr>
          <w:rFonts w:ascii="Times New Roman" w:hAnsi="Times New Roman" w:cs="Times New Roman"/>
          <w:color w:val="000000" w:themeColor="text1"/>
        </w:rPr>
        <w:t>i</w:t>
      </w:r>
      <w:r w:rsidR="007D48A9">
        <w:rPr>
          <w:rFonts w:ascii="Times New Roman" w:hAnsi="Times New Roman" w:cs="Times New Roman"/>
          <w:color w:val="000000" w:themeColor="text1"/>
        </w:rPr>
        <w:t xml:space="preserve">iumba hivyo. Kwa nini? </w:t>
      </w:r>
      <w:r w:rsidR="00A942D5">
        <w:rPr>
          <w:rFonts w:ascii="Times New Roman" w:hAnsi="Times New Roman" w:cs="Times New Roman"/>
          <w:color w:val="000000" w:themeColor="text1"/>
        </w:rPr>
        <w:t>Kutupatia dhana ama njia ya kufikiri kuhusu maisha katika ulimwengu wake: Ni tukio la ajabu am</w:t>
      </w:r>
      <w:r w:rsidR="001E7F5A">
        <w:rPr>
          <w:rFonts w:ascii="Times New Roman" w:hAnsi="Times New Roman" w:cs="Times New Roman"/>
          <w:color w:val="000000" w:themeColor="text1"/>
        </w:rPr>
        <w:t>balo ndani yake tunapaswa kumte</w:t>
      </w:r>
      <w:r w:rsidR="00A942D5">
        <w:rPr>
          <w:rFonts w:ascii="Times New Roman" w:hAnsi="Times New Roman" w:cs="Times New Roman"/>
          <w:color w:val="000000" w:themeColor="text1"/>
        </w:rPr>
        <w:t>gemea Mungu tunapokab</w:t>
      </w:r>
      <w:r w:rsidR="001E7F5A">
        <w:rPr>
          <w:rFonts w:ascii="Times New Roman" w:hAnsi="Times New Roman" w:cs="Times New Roman"/>
          <w:color w:val="000000" w:themeColor="text1"/>
        </w:rPr>
        <w:t>i</w:t>
      </w:r>
      <w:r w:rsidR="00A942D5">
        <w:rPr>
          <w:rFonts w:ascii="Times New Roman" w:hAnsi="Times New Roman" w:cs="Times New Roman"/>
          <w:color w:val="000000" w:themeColor="text1"/>
        </w:rPr>
        <w:t>liana na changamoto zinazohitaji kukabiliwa na kushindwa! Hata kabla ya anguko Adamu na uzao wake waliagizwa kumuiga Mungu chini ya mamlaka yake kwa kuitiisha (kuifanya</w:t>
      </w:r>
      <w:r w:rsidR="001E7F5A">
        <w:rPr>
          <w:rFonts w:ascii="Times New Roman" w:hAnsi="Times New Roman" w:cs="Times New Roman"/>
          <w:color w:val="000000" w:themeColor="text1"/>
        </w:rPr>
        <w:t>)</w:t>
      </w:r>
      <w:r w:rsidR="009900D4">
        <w:rPr>
          <w:rFonts w:ascii="Times New Roman" w:hAnsi="Times New Roman" w:cs="Times New Roman"/>
          <w:color w:val="000000" w:themeColor="text1"/>
        </w:rPr>
        <w:t xml:space="preserve"> Nchi, kuijaza kwa watoto na kuitawala katika jin</w:t>
      </w:r>
      <w:r w:rsidR="001E7F5A">
        <w:rPr>
          <w:rFonts w:ascii="Times New Roman" w:hAnsi="Times New Roman" w:cs="Times New Roman"/>
          <w:color w:val="000000" w:themeColor="text1"/>
        </w:rPr>
        <w:t>a lake. Kwa Kiebrania, neno “ku</w:t>
      </w:r>
      <w:r w:rsidR="009900D4">
        <w:rPr>
          <w:rFonts w:ascii="Times New Roman" w:hAnsi="Times New Roman" w:cs="Times New Roman"/>
          <w:color w:val="000000" w:themeColor="text1"/>
        </w:rPr>
        <w:t>tiisha” humaanisha “ku</w:t>
      </w:r>
      <w:r w:rsidR="00A9245F">
        <w:rPr>
          <w:rFonts w:ascii="Times New Roman" w:hAnsi="Times New Roman" w:cs="Times New Roman"/>
          <w:color w:val="000000" w:themeColor="text1"/>
        </w:rPr>
        <w:t>lazimis</w:t>
      </w:r>
      <w:r w:rsidR="009900D4">
        <w:rPr>
          <w:rFonts w:ascii="Times New Roman" w:hAnsi="Times New Roman" w:cs="Times New Roman"/>
          <w:color w:val="000000" w:themeColor="text1"/>
        </w:rPr>
        <w:t xml:space="preserve">ha </w:t>
      </w:r>
      <w:r w:rsidR="00E23591">
        <w:rPr>
          <w:rFonts w:ascii="Times New Roman" w:hAnsi="Times New Roman" w:cs="Times New Roman"/>
          <w:color w:val="000000" w:themeColor="text1"/>
        </w:rPr>
        <w:t>kutumikia, kwa nguvu ikilazimik</w:t>
      </w:r>
      <w:r w:rsidR="009900D4">
        <w:rPr>
          <w:rFonts w:ascii="Times New Roman" w:hAnsi="Times New Roman" w:cs="Times New Roman"/>
          <w:color w:val="000000" w:themeColor="text1"/>
        </w:rPr>
        <w:t>a.” Hivyo, hata katika ulimwengu usio na dhambi, kuna changamoto zinazopaswa kukabiliwa. Kisha baada ya anguko, tuna</w:t>
      </w:r>
      <w:r w:rsidR="00A9245F">
        <w:rPr>
          <w:rFonts w:ascii="Times New Roman" w:hAnsi="Times New Roman" w:cs="Times New Roman"/>
          <w:color w:val="000000" w:themeColor="text1"/>
        </w:rPr>
        <w:t>i</w:t>
      </w:r>
      <w:r w:rsidR="009900D4">
        <w:rPr>
          <w:rFonts w:ascii="Times New Roman" w:hAnsi="Times New Roman" w:cs="Times New Roman"/>
          <w:color w:val="000000" w:themeColor="text1"/>
        </w:rPr>
        <w:t>ona dhana hiyo katik</w:t>
      </w:r>
      <w:r w:rsidR="00A9245F">
        <w:rPr>
          <w:rFonts w:ascii="Times New Roman" w:hAnsi="Times New Roman" w:cs="Times New Roman"/>
          <w:color w:val="000000" w:themeColor="text1"/>
        </w:rPr>
        <w:t>a Kutoka, na sasa imefanywa kuwa n</w:t>
      </w:r>
      <w:r w:rsidR="009900D4">
        <w:rPr>
          <w:rFonts w:ascii="Times New Roman" w:hAnsi="Times New Roman" w:cs="Times New Roman"/>
          <w:color w:val="000000" w:themeColor="text1"/>
        </w:rPr>
        <w:t xml:space="preserve">gumu na dhambi. Tukio la ajabu linalojifunua limejengwa katika uumbaji wa Mungu. </w:t>
      </w:r>
      <w:r w:rsidR="00A9245F">
        <w:rPr>
          <w:rFonts w:ascii="Times New Roman" w:hAnsi="Times New Roman" w:cs="Times New Roman"/>
          <w:color w:val="FF0000"/>
        </w:rPr>
        <w:t xml:space="preserve"> </w:t>
      </w:r>
    </w:p>
    <w:p w14:paraId="38F476D9" w14:textId="14F516C6" w:rsidR="003A5232" w:rsidRPr="00466EE9" w:rsidRDefault="003A5232" w:rsidP="00611A0D">
      <w:pPr>
        <w:jc w:val="both"/>
        <w:rPr>
          <w:rFonts w:ascii="Times New Roman" w:eastAsia="Times New Roman" w:hAnsi="Times New Roman" w:cs="Times New Roman"/>
          <w:color w:val="000000" w:themeColor="text1"/>
        </w:rPr>
      </w:pPr>
    </w:p>
    <w:p w14:paraId="5A09C299" w14:textId="77777777" w:rsidR="00611A0D" w:rsidRDefault="006049E7" w:rsidP="00611A0D">
      <w:pPr>
        <w:pStyle w:val="CaseStudytext"/>
        <w:ind w:left="0"/>
        <w:jc w:val="both"/>
        <w:rPr>
          <w:rFonts w:ascii="Times New Roman" w:eastAsia="Times New Roman" w:hAnsi="Times New Roman" w:cs="Times New Roman"/>
          <w:b/>
          <w:bCs w:val="0"/>
          <w:color w:val="000000" w:themeColor="text1"/>
        </w:rPr>
      </w:pPr>
      <w:r>
        <w:rPr>
          <w:rFonts w:ascii="Times New Roman" w:eastAsia="Times New Roman" w:hAnsi="Times New Roman" w:cs="Times New Roman"/>
          <w:b/>
          <w:bCs w:val="0"/>
          <w:color w:val="000000" w:themeColor="text1"/>
        </w:rPr>
        <w:t>SOMO REJEA</w:t>
      </w:r>
      <w:r w:rsidR="006777EF">
        <w:rPr>
          <w:rFonts w:ascii="Times New Roman" w:eastAsia="Times New Roman" w:hAnsi="Times New Roman" w:cs="Times New Roman"/>
          <w:b/>
          <w:bCs w:val="0"/>
          <w:color w:val="000000" w:themeColor="text1"/>
        </w:rPr>
        <w:t xml:space="preserve">: </w:t>
      </w:r>
    </w:p>
    <w:p w14:paraId="55B101A9" w14:textId="5B72B154" w:rsidR="00466EE9" w:rsidRPr="00466EE9" w:rsidRDefault="006777EF" w:rsidP="00611A0D">
      <w:pPr>
        <w:pStyle w:val="CaseStudytext"/>
        <w:ind w:left="0"/>
        <w:jc w:val="both"/>
        <w:rPr>
          <w:rFonts w:ascii="Times New Roman" w:hAnsi="Times New Roman" w:cs="Times New Roman"/>
          <w:color w:val="000000" w:themeColor="text1"/>
        </w:rPr>
      </w:pPr>
      <w:r w:rsidRPr="006777EF">
        <w:rPr>
          <w:rFonts w:ascii="Times New Roman" w:eastAsia="Times New Roman" w:hAnsi="Times New Roman" w:cs="Times New Roman"/>
          <w:bCs w:val="0"/>
          <w:color w:val="000000" w:themeColor="text1"/>
        </w:rPr>
        <w:t>T</w:t>
      </w:r>
      <w:r>
        <w:rPr>
          <w:rFonts w:ascii="Times New Roman" w:eastAsia="Times New Roman" w:hAnsi="Times New Roman" w:cs="Times New Roman"/>
          <w:bCs w:val="0"/>
          <w:color w:val="000000" w:themeColor="text1"/>
        </w:rPr>
        <w:t xml:space="preserve">unapoyasoma maisha ya Yusufu katika kitabu cha Mwanzo, yanakuja kama tukio la kuvutia. Yusufu alipendwa sana na baba yake lakini aliuzwa utumwani na kaka zake na pasipo haki akatupwa gerezani huko Misri. </w:t>
      </w:r>
      <w:r>
        <w:rPr>
          <w:rFonts w:ascii="Times New Roman" w:hAnsi="Times New Roman" w:cs="Times New Roman"/>
          <w:color w:val="000000" w:themeColor="text1"/>
        </w:rPr>
        <w:t xml:space="preserve">Lakini </w:t>
      </w:r>
      <w:r w:rsidR="00D73F5B">
        <w:rPr>
          <w:rFonts w:ascii="Times New Roman" w:hAnsi="Times New Roman" w:cs="Times New Roman"/>
          <w:color w:val="000000" w:themeColor="text1"/>
        </w:rPr>
        <w:t xml:space="preserve">hatimaye </w:t>
      </w:r>
      <w:r>
        <w:rPr>
          <w:rFonts w:ascii="Times New Roman" w:hAnsi="Times New Roman" w:cs="Times New Roman"/>
          <w:color w:val="000000" w:themeColor="text1"/>
        </w:rPr>
        <w:t xml:space="preserve">bado akawa mtu wa pili mwenye mamlaka huko Misri, na Mungu anamtumia kuokoa watu wengi, ikiwemo familia yake ambapo kupitia hiyo Kristo hatimaye atazaliwa. Ninadhani kwamba </w:t>
      </w:r>
      <w:r w:rsidR="00B67150">
        <w:rPr>
          <w:rFonts w:ascii="Times New Roman" w:hAnsi="Times New Roman" w:cs="Times New Roman"/>
          <w:color w:val="000000" w:themeColor="text1"/>
        </w:rPr>
        <w:t>kadili matukio haya yaliv</w:t>
      </w:r>
      <w:r w:rsidR="00D73F5B">
        <w:rPr>
          <w:rFonts w:ascii="Times New Roman" w:hAnsi="Times New Roman" w:cs="Times New Roman"/>
          <w:color w:val="000000" w:themeColor="text1"/>
        </w:rPr>
        <w:t>yokuwa yakijidhihirisha</w:t>
      </w:r>
      <w:r w:rsidR="00B67150">
        <w:rPr>
          <w:rFonts w:ascii="Times New Roman" w:hAnsi="Times New Roman" w:cs="Times New Roman"/>
          <w:color w:val="000000" w:themeColor="text1"/>
        </w:rPr>
        <w:t>, Yusufu hakuyaona maisha kama tukio kubwa la kustaajabisha lakini kama machafuko na kushindwa. Lakini Mungu hutumia matukio ya kustaajabisha</w:t>
      </w:r>
      <w:r w:rsidR="00EC0F6F">
        <w:rPr>
          <w:rFonts w:ascii="Times New Roman" w:hAnsi="Times New Roman" w:cs="Times New Roman"/>
          <w:color w:val="000000" w:themeColor="text1"/>
        </w:rPr>
        <w:t xml:space="preserve">, </w:t>
      </w:r>
      <w:r w:rsidR="00B67150">
        <w:rPr>
          <w:rFonts w:ascii="Times New Roman" w:hAnsi="Times New Roman" w:cs="Times New Roman"/>
          <w:color w:val="000000" w:themeColor="text1"/>
        </w:rPr>
        <w:t>na alikuwa kazini katika maisha ya Yusufu kwa njia ambazo mara nyingi zilikuwa hazieleweki kwake, kuyageuza maisha yake ku</w:t>
      </w:r>
      <w:r w:rsidR="00D73F5B">
        <w:rPr>
          <w:rFonts w:ascii="Times New Roman" w:hAnsi="Times New Roman" w:cs="Times New Roman"/>
          <w:color w:val="000000" w:themeColor="text1"/>
        </w:rPr>
        <w:t xml:space="preserve">wa tukio kuu la kustaajabisha. </w:t>
      </w:r>
    </w:p>
    <w:p w14:paraId="70EE3817" w14:textId="4DEA8D27" w:rsidR="00466EE9" w:rsidRPr="00466EE9" w:rsidRDefault="00B67150" w:rsidP="00611A0D">
      <w:pPr>
        <w:pStyle w:val="IndentedMinorHeading"/>
        <w:tabs>
          <w:tab w:val="left" w:pos="5023"/>
        </w:tabs>
        <w:ind w:left="0"/>
        <w:rPr>
          <w:rFonts w:ascii="Times New Roman" w:hAnsi="Times New Roman" w:cs="Times New Roman"/>
          <w:color w:val="000000" w:themeColor="text1"/>
        </w:rPr>
      </w:pPr>
      <w:r>
        <w:rPr>
          <w:rFonts w:ascii="Times New Roman" w:hAnsi="Times New Roman" w:cs="Times New Roman"/>
          <w:color w:val="000000" w:themeColor="text1"/>
        </w:rPr>
        <w:t xml:space="preserve">Maswali ya </w:t>
      </w:r>
      <w:r w:rsidR="00331D3B">
        <w:rPr>
          <w:rFonts w:ascii="Times New Roman" w:hAnsi="Times New Roman" w:cs="Times New Roman"/>
          <w:color w:val="000000" w:themeColor="text1"/>
        </w:rPr>
        <w:t>Kut</w:t>
      </w:r>
      <w:r>
        <w:rPr>
          <w:rFonts w:ascii="Times New Roman" w:hAnsi="Times New Roman" w:cs="Times New Roman"/>
          <w:color w:val="000000" w:themeColor="text1"/>
        </w:rPr>
        <w:t xml:space="preserve">afakari  </w:t>
      </w:r>
      <w:r w:rsidR="00466EE9" w:rsidRPr="00466EE9">
        <w:rPr>
          <w:rFonts w:ascii="Times New Roman" w:hAnsi="Times New Roman" w:cs="Times New Roman"/>
          <w:color w:val="000000" w:themeColor="text1"/>
        </w:rPr>
        <w:t xml:space="preserve"> </w:t>
      </w:r>
      <w:r w:rsidR="00466EE9" w:rsidRPr="00466EE9">
        <w:rPr>
          <w:rFonts w:ascii="Times New Roman" w:hAnsi="Times New Roman" w:cs="Times New Roman"/>
          <w:color w:val="000000" w:themeColor="text1"/>
        </w:rPr>
        <w:tab/>
      </w:r>
    </w:p>
    <w:p w14:paraId="7DEABBDE" w14:textId="0AF6BB28" w:rsidR="00466EE9" w:rsidRPr="00466EE9" w:rsidRDefault="00114602" w:rsidP="00611A0D">
      <w:pPr>
        <w:pStyle w:val="ReflectQsList"/>
        <w:numPr>
          <w:ilvl w:val="0"/>
          <w:numId w:val="4"/>
        </w:numPr>
        <w:tabs>
          <w:tab w:val="clear" w:pos="720"/>
        </w:tabs>
        <w:rPr>
          <w:rFonts w:ascii="Times New Roman" w:hAnsi="Times New Roman" w:cs="Times New Roman"/>
          <w:color w:val="000000" w:themeColor="text1"/>
        </w:rPr>
      </w:pPr>
      <w:r>
        <w:rPr>
          <w:rFonts w:ascii="Times New Roman" w:hAnsi="Times New Roman" w:cs="Times New Roman"/>
          <w:color w:val="000000" w:themeColor="text1"/>
        </w:rPr>
        <w:t>“</w:t>
      </w:r>
      <w:r w:rsidR="00DE24FE">
        <w:rPr>
          <w:rFonts w:ascii="Times New Roman" w:hAnsi="Times New Roman" w:cs="Times New Roman"/>
          <w:color w:val="000000" w:themeColor="text1"/>
        </w:rPr>
        <w:t>Mat</w:t>
      </w:r>
      <w:r w:rsidR="00B67150">
        <w:rPr>
          <w:rFonts w:ascii="Times New Roman" w:hAnsi="Times New Roman" w:cs="Times New Roman"/>
          <w:color w:val="000000" w:themeColor="text1"/>
        </w:rPr>
        <w:t xml:space="preserve">ukio </w:t>
      </w:r>
      <w:r w:rsidR="00DE24FE">
        <w:rPr>
          <w:rFonts w:ascii="Times New Roman" w:hAnsi="Times New Roman" w:cs="Times New Roman"/>
          <w:color w:val="000000" w:themeColor="text1"/>
        </w:rPr>
        <w:t>y</w:t>
      </w:r>
      <w:r w:rsidR="00B67150">
        <w:rPr>
          <w:rFonts w:ascii="Times New Roman" w:hAnsi="Times New Roman" w:cs="Times New Roman"/>
          <w:color w:val="000000" w:themeColor="text1"/>
        </w:rPr>
        <w:t>a kustaajabisha</w:t>
      </w:r>
      <w:r>
        <w:rPr>
          <w:rFonts w:ascii="Times New Roman" w:hAnsi="Times New Roman" w:cs="Times New Roman"/>
          <w:color w:val="000000" w:themeColor="text1"/>
        </w:rPr>
        <w:t>”</w:t>
      </w:r>
      <w:r w:rsidR="00C00138">
        <w:rPr>
          <w:rFonts w:ascii="Times New Roman" w:hAnsi="Times New Roman" w:cs="Times New Roman"/>
          <w:color w:val="000000" w:themeColor="text1"/>
        </w:rPr>
        <w:t xml:space="preserve"> </w:t>
      </w:r>
      <w:r w:rsidR="00DE24FE">
        <w:rPr>
          <w:rFonts w:ascii="Times New Roman" w:hAnsi="Times New Roman" w:cs="Times New Roman"/>
          <w:color w:val="000000" w:themeColor="text1"/>
        </w:rPr>
        <w:t>hayapaswi ku</w:t>
      </w:r>
      <w:r w:rsidR="00B67150">
        <w:rPr>
          <w:rFonts w:ascii="Times New Roman" w:hAnsi="Times New Roman" w:cs="Times New Roman"/>
          <w:color w:val="000000" w:themeColor="text1"/>
        </w:rPr>
        <w:t>tazamw</w:t>
      </w:r>
      <w:r w:rsidR="00DE24FE">
        <w:rPr>
          <w:rFonts w:ascii="Times New Roman" w:hAnsi="Times New Roman" w:cs="Times New Roman"/>
          <w:color w:val="000000" w:themeColor="text1"/>
        </w:rPr>
        <w:t>a</w:t>
      </w:r>
      <w:r w:rsidR="00B67150">
        <w:rPr>
          <w:rFonts w:ascii="Times New Roman" w:hAnsi="Times New Roman" w:cs="Times New Roman"/>
          <w:color w:val="000000" w:themeColor="text1"/>
        </w:rPr>
        <w:t xml:space="preserve"> kama</w:t>
      </w:r>
      <w:r w:rsidR="00DE24FE">
        <w:rPr>
          <w:rFonts w:ascii="Times New Roman" w:hAnsi="Times New Roman" w:cs="Times New Roman"/>
          <w:color w:val="000000" w:themeColor="text1"/>
        </w:rPr>
        <w:t xml:space="preserve"> wazo la</w:t>
      </w:r>
      <w:r w:rsidR="00B67150">
        <w:rPr>
          <w:rFonts w:ascii="Times New Roman" w:hAnsi="Times New Roman" w:cs="Times New Roman"/>
          <w:color w:val="000000" w:themeColor="text1"/>
        </w:rPr>
        <w:t xml:space="preserve"> kidunia, lisilo la Kikristo. Ndio, imeshachukuliwa na wasioamini na kuendelezwa kwa njia </w:t>
      </w:r>
      <w:r w:rsidR="00DE24FE">
        <w:rPr>
          <w:rFonts w:ascii="Times New Roman" w:hAnsi="Times New Roman" w:cs="Times New Roman"/>
          <w:color w:val="000000" w:themeColor="text1"/>
        </w:rPr>
        <w:t>zisi</w:t>
      </w:r>
      <w:r w:rsidR="00B67150">
        <w:rPr>
          <w:rFonts w:ascii="Times New Roman" w:hAnsi="Times New Roman" w:cs="Times New Roman"/>
          <w:color w:val="000000" w:themeColor="text1"/>
        </w:rPr>
        <w:t xml:space="preserve">zo kamilifu. </w:t>
      </w:r>
      <w:r w:rsidR="00D26507">
        <w:rPr>
          <w:rFonts w:ascii="Times New Roman" w:hAnsi="Times New Roman" w:cs="Times New Roman"/>
          <w:color w:val="000000" w:themeColor="text1"/>
        </w:rPr>
        <w:t xml:space="preserve">Lakini </w:t>
      </w:r>
      <w:r w:rsidR="00797F67">
        <w:rPr>
          <w:rFonts w:ascii="Times New Roman" w:hAnsi="Times New Roman" w:cs="Times New Roman"/>
          <w:color w:val="000000" w:themeColor="text1"/>
        </w:rPr>
        <w:t xml:space="preserve">hata upotoshaji huu </w:t>
      </w:r>
      <w:r w:rsidR="003158D1">
        <w:rPr>
          <w:rFonts w:ascii="Times New Roman" w:hAnsi="Times New Roman" w:cs="Times New Roman"/>
          <w:color w:val="000000" w:themeColor="text1"/>
        </w:rPr>
        <w:t>unaozingatia u</w:t>
      </w:r>
      <w:r w:rsidR="00797F67">
        <w:rPr>
          <w:rFonts w:ascii="Times New Roman" w:hAnsi="Times New Roman" w:cs="Times New Roman"/>
          <w:color w:val="000000" w:themeColor="text1"/>
        </w:rPr>
        <w:t xml:space="preserve">binafsi bado </w:t>
      </w:r>
      <w:r w:rsidR="00D26507">
        <w:rPr>
          <w:rFonts w:ascii="Times New Roman" w:hAnsi="Times New Roman" w:cs="Times New Roman"/>
          <w:color w:val="000000" w:themeColor="text1"/>
        </w:rPr>
        <w:t>unaakisi</w:t>
      </w:r>
      <w:r w:rsidR="003158D1">
        <w:rPr>
          <w:rFonts w:ascii="Times New Roman" w:hAnsi="Times New Roman" w:cs="Times New Roman"/>
          <w:color w:val="000000" w:themeColor="text1"/>
        </w:rPr>
        <w:t xml:space="preserve"> taswira ya</w:t>
      </w:r>
      <w:r w:rsidR="00D26507">
        <w:rPr>
          <w:rFonts w:ascii="Times New Roman" w:hAnsi="Times New Roman" w:cs="Times New Roman"/>
          <w:color w:val="000000" w:themeColor="text1"/>
        </w:rPr>
        <w:t xml:space="preserve"> Mungu wa matukio ya kustaajabisha. Katika utamaduni wangu, kanisa </w:t>
      </w:r>
      <w:r w:rsidR="00C00138">
        <w:rPr>
          <w:rFonts w:ascii="Times New Roman" w:hAnsi="Times New Roman" w:cs="Times New Roman"/>
          <w:color w:val="000000" w:themeColor="text1"/>
        </w:rPr>
        <w:t>huwas</w:t>
      </w:r>
      <w:r w:rsidR="00D26507">
        <w:rPr>
          <w:rFonts w:ascii="Times New Roman" w:hAnsi="Times New Roman" w:cs="Times New Roman"/>
          <w:color w:val="000000" w:themeColor="text1"/>
        </w:rPr>
        <w:t>ilishwa kama “halina mvuto” wakati ulimwengu usioamini unawasilish</w:t>
      </w:r>
      <w:r w:rsidR="00C00138">
        <w:rPr>
          <w:rFonts w:ascii="Times New Roman" w:hAnsi="Times New Roman" w:cs="Times New Roman"/>
          <w:color w:val="000000" w:themeColor="text1"/>
        </w:rPr>
        <w:t>w</w:t>
      </w:r>
      <w:r w:rsidR="00D26507">
        <w:rPr>
          <w:rFonts w:ascii="Times New Roman" w:hAnsi="Times New Roman" w:cs="Times New Roman"/>
          <w:color w:val="000000" w:themeColor="text1"/>
        </w:rPr>
        <w:t xml:space="preserve">a kama tukio kubwa la kustaajabisha. Je, utamaduni wako unauonaje Ukristo katika </w:t>
      </w:r>
      <w:r w:rsidR="00C70C79">
        <w:rPr>
          <w:rFonts w:ascii="Times New Roman" w:hAnsi="Times New Roman" w:cs="Times New Roman"/>
          <w:color w:val="000000" w:themeColor="text1"/>
        </w:rPr>
        <w:t xml:space="preserve">suala </w:t>
      </w:r>
      <w:r w:rsidR="00D26507">
        <w:rPr>
          <w:rFonts w:ascii="Times New Roman" w:hAnsi="Times New Roman" w:cs="Times New Roman"/>
          <w:color w:val="000000" w:themeColor="text1"/>
        </w:rPr>
        <w:t>h</w:t>
      </w:r>
      <w:r w:rsidR="00C70C79">
        <w:rPr>
          <w:rFonts w:ascii="Times New Roman" w:hAnsi="Times New Roman" w:cs="Times New Roman"/>
          <w:color w:val="000000" w:themeColor="text1"/>
        </w:rPr>
        <w:t>ili</w:t>
      </w:r>
      <w:r w:rsidR="00D26507">
        <w:rPr>
          <w:rFonts w:ascii="Times New Roman" w:hAnsi="Times New Roman" w:cs="Times New Roman"/>
          <w:color w:val="000000" w:themeColor="text1"/>
        </w:rPr>
        <w:t xml:space="preserve">? Toa uthibitisho wa majibu yako.   </w:t>
      </w:r>
    </w:p>
    <w:p w14:paraId="31363B0C" w14:textId="51B89C5F" w:rsidR="00466EE9" w:rsidRPr="00466EE9" w:rsidRDefault="002E6D28" w:rsidP="00611A0D">
      <w:pPr>
        <w:pStyle w:val="ReflectQsList"/>
        <w:numPr>
          <w:ilvl w:val="0"/>
          <w:numId w:val="4"/>
        </w:numPr>
        <w:tabs>
          <w:tab w:val="clear" w:pos="720"/>
        </w:tabs>
        <w:rPr>
          <w:rFonts w:ascii="Times New Roman" w:hAnsi="Times New Roman" w:cs="Times New Roman"/>
          <w:color w:val="000000" w:themeColor="text1"/>
        </w:rPr>
      </w:pPr>
      <w:r>
        <w:rPr>
          <w:rFonts w:ascii="Times New Roman" w:hAnsi="Times New Roman" w:cs="Times New Roman"/>
          <w:color w:val="000000" w:themeColor="text1"/>
        </w:rPr>
        <w:t xml:space="preserve">Je, umewahi kuyafikiria maisha ya Kikristo kama tukio la kustaajabisha </w:t>
      </w:r>
      <w:r w:rsidR="00B00F8A">
        <w:rPr>
          <w:rFonts w:ascii="Times New Roman" w:hAnsi="Times New Roman" w:cs="Times New Roman"/>
          <w:color w:val="000000" w:themeColor="text1"/>
        </w:rPr>
        <w:t>linalo</w:t>
      </w:r>
      <w:r>
        <w:rPr>
          <w:rFonts w:ascii="Times New Roman" w:hAnsi="Times New Roman" w:cs="Times New Roman"/>
          <w:color w:val="000000" w:themeColor="text1"/>
        </w:rPr>
        <w:t xml:space="preserve">anza katika hali moja ya uwepo na kumaliza na hali ya utukufu? Je, Ukristo kama tukio kubwa la kustaajabisha unakusisimua? Fafanua jibu lako.  </w:t>
      </w:r>
    </w:p>
    <w:p w14:paraId="0883F788" w14:textId="4C0DDB8D" w:rsidR="00466EE9" w:rsidRPr="00466EE9" w:rsidRDefault="008D6E7E" w:rsidP="00611A0D">
      <w:pPr>
        <w:pStyle w:val="MinorHeadingTeal"/>
        <w:jc w:val="both"/>
        <w:rPr>
          <w:rFonts w:ascii="Times New Roman" w:hAnsi="Times New Roman" w:cs="Times New Roman"/>
          <w:color w:val="000000" w:themeColor="text1"/>
        </w:rPr>
      </w:pPr>
      <w:r w:rsidRPr="008D6E7E">
        <w:rPr>
          <w:rFonts w:ascii="Times New Roman" w:hAnsi="Times New Roman" w:cs="Times New Roman"/>
          <w:color w:val="000000" w:themeColor="text1"/>
        </w:rPr>
        <w:t>M</w:t>
      </w:r>
      <w:r w:rsidR="00B43E01">
        <w:rPr>
          <w:rFonts w:ascii="Times New Roman" w:hAnsi="Times New Roman" w:cs="Times New Roman"/>
          <w:color w:val="000000" w:themeColor="text1"/>
        </w:rPr>
        <w:t>ambo ya kufanya</w:t>
      </w:r>
      <w:r w:rsidR="002E6D28">
        <w:rPr>
          <w:rFonts w:ascii="Times New Roman" w:hAnsi="Times New Roman" w:cs="Times New Roman"/>
          <w:color w:val="000000" w:themeColor="text1"/>
        </w:rPr>
        <w:t xml:space="preserve"> </w:t>
      </w:r>
    </w:p>
    <w:p w14:paraId="49BBCA69" w14:textId="36DBC101" w:rsidR="00466EE9" w:rsidRPr="00466EE9" w:rsidRDefault="00E26E3C" w:rsidP="00611A0D">
      <w:pPr>
        <w:pStyle w:val="BulletsActionAssign"/>
        <w:ind w:left="720"/>
        <w:jc w:val="both"/>
        <w:rPr>
          <w:rFonts w:ascii="Times New Roman" w:hAnsi="Times New Roman" w:cs="Times New Roman"/>
          <w:color w:val="000000" w:themeColor="text1"/>
        </w:rPr>
      </w:pPr>
      <w:r>
        <w:rPr>
          <w:rFonts w:ascii="Times New Roman" w:hAnsi="Times New Roman" w:cs="Times New Roman"/>
          <w:color w:val="000000" w:themeColor="text1"/>
        </w:rPr>
        <w:t>Fanya mjadala juu ya wazo hili la</w:t>
      </w:r>
      <w:r w:rsidR="00427F31">
        <w:rPr>
          <w:rFonts w:ascii="Times New Roman" w:hAnsi="Times New Roman" w:cs="Times New Roman"/>
          <w:color w:val="000000" w:themeColor="text1"/>
        </w:rPr>
        <w:t xml:space="preserve"> matukio ya Kikristo ya kustaajabisha </w:t>
      </w:r>
      <w:r>
        <w:rPr>
          <w:rFonts w:ascii="Times New Roman" w:hAnsi="Times New Roman" w:cs="Times New Roman"/>
          <w:color w:val="000000" w:themeColor="text1"/>
        </w:rPr>
        <w:t>na watu wengine. U</w:t>
      </w:r>
      <w:r w:rsidR="00A70352">
        <w:rPr>
          <w:rFonts w:ascii="Times New Roman" w:hAnsi="Times New Roman" w:cs="Times New Roman"/>
          <w:color w:val="000000" w:themeColor="text1"/>
        </w:rPr>
        <w:t>ki</w:t>
      </w:r>
      <w:r>
        <w:rPr>
          <w:rFonts w:ascii="Times New Roman" w:hAnsi="Times New Roman" w:cs="Times New Roman"/>
          <w:color w:val="000000" w:themeColor="text1"/>
        </w:rPr>
        <w:t>maliza, andika muh</w:t>
      </w:r>
      <w:r w:rsidR="00427F31">
        <w:rPr>
          <w:rFonts w:ascii="Times New Roman" w:hAnsi="Times New Roman" w:cs="Times New Roman"/>
          <w:color w:val="000000" w:themeColor="text1"/>
        </w:rPr>
        <w:t xml:space="preserve">tasari wa yale ambayo </w:t>
      </w:r>
      <w:r>
        <w:rPr>
          <w:rFonts w:ascii="Times New Roman" w:hAnsi="Times New Roman" w:cs="Times New Roman"/>
          <w:color w:val="000000" w:themeColor="text1"/>
        </w:rPr>
        <w:t>wame</w:t>
      </w:r>
      <w:r w:rsidR="002262DC">
        <w:rPr>
          <w:rFonts w:ascii="Times New Roman" w:hAnsi="Times New Roman" w:cs="Times New Roman"/>
          <w:color w:val="000000" w:themeColor="text1"/>
        </w:rPr>
        <w:t>ya</w:t>
      </w:r>
      <w:r>
        <w:rPr>
          <w:rFonts w:ascii="Times New Roman" w:hAnsi="Times New Roman" w:cs="Times New Roman"/>
          <w:color w:val="000000" w:themeColor="text1"/>
        </w:rPr>
        <w:t xml:space="preserve">sema.  </w:t>
      </w:r>
      <w:r w:rsidR="00466EE9" w:rsidRPr="00466EE9">
        <w:rPr>
          <w:rFonts w:ascii="Times New Roman" w:hAnsi="Times New Roman" w:cs="Times New Roman"/>
          <w:color w:val="000000" w:themeColor="text1"/>
        </w:rPr>
        <w:t xml:space="preserve"> </w:t>
      </w:r>
    </w:p>
    <w:p w14:paraId="44510C37" w14:textId="11EFF0B9" w:rsidR="00466EE9" w:rsidRPr="00466EE9" w:rsidRDefault="00E26E3C" w:rsidP="00611A0D">
      <w:pPr>
        <w:pStyle w:val="BulletsActionAssign"/>
        <w:ind w:left="720"/>
        <w:jc w:val="both"/>
        <w:rPr>
          <w:rFonts w:ascii="Times New Roman" w:hAnsi="Times New Roman" w:cs="Times New Roman"/>
          <w:color w:val="000000" w:themeColor="text1"/>
        </w:rPr>
      </w:pPr>
      <w:r>
        <w:rPr>
          <w:rFonts w:ascii="Times New Roman" w:hAnsi="Times New Roman" w:cs="Times New Roman"/>
          <w:color w:val="000000" w:themeColor="text1"/>
        </w:rPr>
        <w:t xml:space="preserve">Waulize wasioamini jinsi wanavyoona na kuhisi Ukristo katika mtazamo huu.  </w:t>
      </w:r>
      <w:r w:rsidR="00466EE9" w:rsidRPr="00466EE9">
        <w:rPr>
          <w:rFonts w:ascii="Times New Roman" w:hAnsi="Times New Roman" w:cs="Times New Roman"/>
          <w:color w:val="000000" w:themeColor="text1"/>
        </w:rPr>
        <w:t xml:space="preserve"> </w:t>
      </w:r>
    </w:p>
    <w:p w14:paraId="744E6D4C" w14:textId="14500B0D" w:rsidR="00466EE9" w:rsidRPr="00466EE9" w:rsidRDefault="0060436A" w:rsidP="00611A0D">
      <w:pPr>
        <w:pStyle w:val="BulletsActionAssign"/>
        <w:ind w:left="720"/>
        <w:jc w:val="both"/>
        <w:rPr>
          <w:rFonts w:ascii="Times New Roman" w:hAnsi="Times New Roman" w:cs="Times New Roman"/>
          <w:color w:val="000000" w:themeColor="text1"/>
        </w:rPr>
      </w:pPr>
      <w:r>
        <w:rPr>
          <w:rFonts w:ascii="Times New Roman" w:hAnsi="Times New Roman" w:cs="Times New Roman"/>
          <w:color w:val="000000" w:themeColor="text1"/>
        </w:rPr>
        <w:t>Zungumza</w:t>
      </w:r>
      <w:r w:rsidR="00122E62">
        <w:rPr>
          <w:rFonts w:ascii="Times New Roman" w:hAnsi="Times New Roman" w:cs="Times New Roman"/>
          <w:color w:val="000000" w:themeColor="text1"/>
        </w:rPr>
        <w:t xml:space="preserve"> kuhusu</w:t>
      </w:r>
      <w:r>
        <w:rPr>
          <w:rFonts w:ascii="Times New Roman" w:hAnsi="Times New Roman" w:cs="Times New Roman"/>
          <w:color w:val="000000" w:themeColor="text1"/>
        </w:rPr>
        <w:t xml:space="preserve"> tafakari y</w:t>
      </w:r>
      <w:r w:rsidR="00E26E3C">
        <w:rPr>
          <w:rFonts w:ascii="Times New Roman" w:hAnsi="Times New Roman" w:cs="Times New Roman"/>
          <w:color w:val="000000" w:themeColor="text1"/>
        </w:rPr>
        <w:t>ako</w:t>
      </w:r>
      <w:r w:rsidR="00122E62">
        <w:rPr>
          <w:rFonts w:ascii="Times New Roman" w:hAnsi="Times New Roman" w:cs="Times New Roman"/>
          <w:color w:val="000000" w:themeColor="text1"/>
        </w:rPr>
        <w:t xml:space="preserve"> juu ya hili</w:t>
      </w:r>
      <w:r w:rsidR="00E26E3C">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na waamini wengine </w:t>
      </w:r>
      <w:r w:rsidR="00122E62">
        <w:rPr>
          <w:rFonts w:ascii="Times New Roman" w:hAnsi="Times New Roman" w:cs="Times New Roman"/>
          <w:color w:val="000000" w:themeColor="text1"/>
        </w:rPr>
        <w:t xml:space="preserve">na </w:t>
      </w:r>
      <w:r>
        <w:rPr>
          <w:rFonts w:ascii="Times New Roman" w:hAnsi="Times New Roman" w:cs="Times New Roman"/>
          <w:color w:val="000000" w:themeColor="text1"/>
        </w:rPr>
        <w:t>uon</w:t>
      </w:r>
      <w:r w:rsidR="00122E62">
        <w:rPr>
          <w:rFonts w:ascii="Times New Roman" w:hAnsi="Times New Roman" w:cs="Times New Roman"/>
          <w:color w:val="000000" w:themeColor="text1"/>
        </w:rPr>
        <w:t>e</w:t>
      </w:r>
      <w:r>
        <w:rPr>
          <w:rFonts w:ascii="Times New Roman" w:hAnsi="Times New Roman" w:cs="Times New Roman"/>
          <w:color w:val="000000" w:themeColor="text1"/>
        </w:rPr>
        <w:t xml:space="preserve"> </w:t>
      </w:r>
      <w:r w:rsidR="00E26E3C">
        <w:rPr>
          <w:rFonts w:ascii="Times New Roman" w:hAnsi="Times New Roman" w:cs="Times New Roman"/>
          <w:color w:val="000000" w:themeColor="text1"/>
        </w:rPr>
        <w:t>wana</w:t>
      </w:r>
      <w:r w:rsidR="00122E62">
        <w:rPr>
          <w:rFonts w:ascii="Times New Roman" w:hAnsi="Times New Roman" w:cs="Times New Roman"/>
          <w:color w:val="000000" w:themeColor="text1"/>
        </w:rPr>
        <w:t>cho</w:t>
      </w:r>
      <w:r>
        <w:rPr>
          <w:rFonts w:ascii="Times New Roman" w:hAnsi="Times New Roman" w:cs="Times New Roman"/>
          <w:color w:val="000000" w:themeColor="text1"/>
        </w:rPr>
        <w:t xml:space="preserve">fikiri na </w:t>
      </w:r>
      <w:r w:rsidR="00122E62">
        <w:rPr>
          <w:rFonts w:ascii="Times New Roman" w:hAnsi="Times New Roman" w:cs="Times New Roman"/>
          <w:color w:val="000000" w:themeColor="text1"/>
        </w:rPr>
        <w:t xml:space="preserve">jinsi </w:t>
      </w:r>
      <w:r>
        <w:rPr>
          <w:rFonts w:ascii="Times New Roman" w:hAnsi="Times New Roman" w:cs="Times New Roman"/>
          <w:color w:val="000000" w:themeColor="text1"/>
        </w:rPr>
        <w:t>wanavyohisi</w:t>
      </w:r>
      <w:r w:rsidR="00466EE9" w:rsidRPr="00466EE9">
        <w:rPr>
          <w:rFonts w:ascii="Times New Roman" w:hAnsi="Times New Roman" w:cs="Times New Roman"/>
          <w:color w:val="000000" w:themeColor="text1"/>
        </w:rPr>
        <w:t>.</w:t>
      </w:r>
    </w:p>
    <w:p w14:paraId="197758EA" w14:textId="029997CD" w:rsidR="00466EE9" w:rsidRPr="00466EE9" w:rsidRDefault="00466EE9" w:rsidP="00611A0D">
      <w:pPr>
        <w:jc w:val="both"/>
        <w:rPr>
          <w:rFonts w:ascii="Times New Roman" w:eastAsia="Times New Roman" w:hAnsi="Times New Roman" w:cs="Times New Roman"/>
          <w:color w:val="000000" w:themeColor="text1"/>
        </w:rPr>
      </w:pPr>
    </w:p>
    <w:sectPr w:rsidR="00466EE9" w:rsidRPr="00466EE9" w:rsidSect="005C172C">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8BFE7" w14:textId="77777777" w:rsidR="00F925E5" w:rsidRDefault="00F925E5" w:rsidP="00B81F67">
      <w:r>
        <w:separator/>
      </w:r>
    </w:p>
  </w:endnote>
  <w:endnote w:type="continuationSeparator" w:id="0">
    <w:p w14:paraId="3CB02179" w14:textId="77777777" w:rsidR="00F925E5" w:rsidRDefault="00F925E5" w:rsidP="00B81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B262B" w14:textId="77777777" w:rsidR="00F925E5" w:rsidRDefault="00F925E5" w:rsidP="00B81F67">
      <w:r>
        <w:separator/>
      </w:r>
    </w:p>
  </w:footnote>
  <w:footnote w:type="continuationSeparator" w:id="0">
    <w:p w14:paraId="1FED1B2D" w14:textId="77777777" w:rsidR="00F925E5" w:rsidRDefault="00F925E5" w:rsidP="00B81F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B4368"/>
    <w:multiLevelType w:val="multilevel"/>
    <w:tmpl w:val="721ADDCC"/>
    <w:lvl w:ilvl="0">
      <w:start w:val="1"/>
      <w:numFmt w:val="decimal"/>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1" w15:restartNumberingAfterBreak="0">
    <w:nsid w:val="36691523"/>
    <w:multiLevelType w:val="hybridMultilevel"/>
    <w:tmpl w:val="09CC3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EB7E2C"/>
    <w:multiLevelType w:val="multilevel"/>
    <w:tmpl w:val="CCCAFBDC"/>
    <w:lvl w:ilvl="0">
      <w:start w:val="1"/>
      <w:numFmt w:val="bullet"/>
      <w:pStyle w:val="BulletsActionAssign"/>
      <w:lvlText w:val=""/>
      <w:lvlJc w:val="left"/>
      <w:pPr>
        <w:ind w:left="360" w:hanging="360"/>
      </w:pPr>
      <w:rPr>
        <w:rFonts w:ascii="Symbol" w:hAnsi="Symbol" w:cs="Times New Roman" w:hint="default"/>
        <w:b w:val="0"/>
        <w:bCs w:val="0"/>
      </w:rPr>
    </w:lvl>
    <w:lvl w:ilvl="1">
      <w:start w:val="1"/>
      <w:numFmt w:val="bullet"/>
      <w:lvlText w:val="o"/>
      <w:lvlJc w:val="left"/>
      <w:pPr>
        <w:ind w:left="720" w:hanging="360"/>
      </w:pPr>
      <w:rPr>
        <w:rFonts w:ascii="Courier New" w:hAnsi="Courier New" w:cs="Times New Roman" w:hint="default"/>
      </w:rPr>
    </w:lvl>
    <w:lvl w:ilvl="2">
      <w:start w:val="1"/>
      <w:numFmt w:val="bullet"/>
      <w:lvlText w:val=""/>
      <w:lvlJc w:val="left"/>
      <w:pPr>
        <w:ind w:left="1800" w:hanging="360"/>
      </w:pPr>
      <w:rPr>
        <w:rFonts w:ascii="Symbol" w:hAnsi="Symbol" w:cs="Times New Roman" w:hint="default"/>
        <w:color w:val="auto"/>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 w15:restartNumberingAfterBreak="0">
    <w:nsid w:val="7B0C3C12"/>
    <w:multiLevelType w:val="hybridMultilevel"/>
    <w:tmpl w:val="888608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7831358">
    <w:abstractNumId w:val="3"/>
  </w:num>
  <w:num w:numId="2" w16cid:durableId="11224599">
    <w:abstractNumId w:val="1"/>
  </w:num>
  <w:num w:numId="3" w16cid:durableId="1193348555">
    <w:abstractNumId w:val="2"/>
  </w:num>
  <w:num w:numId="4" w16cid:durableId="560210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80F"/>
    <w:rsid w:val="00003F7E"/>
    <w:rsid w:val="00023C14"/>
    <w:rsid w:val="00052A6E"/>
    <w:rsid w:val="000E3703"/>
    <w:rsid w:val="00114602"/>
    <w:rsid w:val="00122E62"/>
    <w:rsid w:val="00124864"/>
    <w:rsid w:val="001605FD"/>
    <w:rsid w:val="00164398"/>
    <w:rsid w:val="001E7F5A"/>
    <w:rsid w:val="0021304D"/>
    <w:rsid w:val="002262DC"/>
    <w:rsid w:val="00250243"/>
    <w:rsid w:val="00260FDA"/>
    <w:rsid w:val="00267293"/>
    <w:rsid w:val="00293830"/>
    <w:rsid w:val="002E6D28"/>
    <w:rsid w:val="00312C09"/>
    <w:rsid w:val="003158D1"/>
    <w:rsid w:val="00331D3B"/>
    <w:rsid w:val="00367AD8"/>
    <w:rsid w:val="003A5232"/>
    <w:rsid w:val="003D21CB"/>
    <w:rsid w:val="003D6404"/>
    <w:rsid w:val="00405BE0"/>
    <w:rsid w:val="0042358D"/>
    <w:rsid w:val="00427F31"/>
    <w:rsid w:val="00441E8A"/>
    <w:rsid w:val="0045248D"/>
    <w:rsid w:val="00466EE9"/>
    <w:rsid w:val="00482BC6"/>
    <w:rsid w:val="0057710A"/>
    <w:rsid w:val="00584FAE"/>
    <w:rsid w:val="005B65D9"/>
    <w:rsid w:val="005E3059"/>
    <w:rsid w:val="006026C8"/>
    <w:rsid w:val="0060436A"/>
    <w:rsid w:val="006049E7"/>
    <w:rsid w:val="00611A0D"/>
    <w:rsid w:val="006777EF"/>
    <w:rsid w:val="006C3DC5"/>
    <w:rsid w:val="006C4E47"/>
    <w:rsid w:val="006C5315"/>
    <w:rsid w:val="006D7530"/>
    <w:rsid w:val="0073425F"/>
    <w:rsid w:val="007416DE"/>
    <w:rsid w:val="00774105"/>
    <w:rsid w:val="00797F67"/>
    <w:rsid w:val="007D48A9"/>
    <w:rsid w:val="00881E83"/>
    <w:rsid w:val="00882490"/>
    <w:rsid w:val="008B0E10"/>
    <w:rsid w:val="008D6E7E"/>
    <w:rsid w:val="0092480E"/>
    <w:rsid w:val="00931DC8"/>
    <w:rsid w:val="009667B3"/>
    <w:rsid w:val="009900D4"/>
    <w:rsid w:val="00991F3F"/>
    <w:rsid w:val="009B56D1"/>
    <w:rsid w:val="009D6BE7"/>
    <w:rsid w:val="00A10BC9"/>
    <w:rsid w:val="00A65A0E"/>
    <w:rsid w:val="00A70352"/>
    <w:rsid w:val="00A73211"/>
    <w:rsid w:val="00A9245F"/>
    <w:rsid w:val="00A942D5"/>
    <w:rsid w:val="00AB6835"/>
    <w:rsid w:val="00AF52B5"/>
    <w:rsid w:val="00B00F8A"/>
    <w:rsid w:val="00B43E01"/>
    <w:rsid w:val="00B610C8"/>
    <w:rsid w:val="00B67150"/>
    <w:rsid w:val="00B81F67"/>
    <w:rsid w:val="00B8722D"/>
    <w:rsid w:val="00BD1599"/>
    <w:rsid w:val="00BF0FCA"/>
    <w:rsid w:val="00BF4491"/>
    <w:rsid w:val="00C00138"/>
    <w:rsid w:val="00C45BC5"/>
    <w:rsid w:val="00C70C79"/>
    <w:rsid w:val="00C80A86"/>
    <w:rsid w:val="00CF5048"/>
    <w:rsid w:val="00D26507"/>
    <w:rsid w:val="00D73F5B"/>
    <w:rsid w:val="00DE24FE"/>
    <w:rsid w:val="00E23591"/>
    <w:rsid w:val="00E26E3C"/>
    <w:rsid w:val="00E658F6"/>
    <w:rsid w:val="00E8680F"/>
    <w:rsid w:val="00EC0F6F"/>
    <w:rsid w:val="00F06794"/>
    <w:rsid w:val="00F3665F"/>
    <w:rsid w:val="00F61C22"/>
    <w:rsid w:val="00F91D9F"/>
    <w:rsid w:val="00F92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5F04F"/>
  <w15:chartTrackingRefBased/>
  <w15:docId w15:val="{B2BDEED6-BCB4-484D-B0B0-F14D8DF23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Kawaida">
    <w:name w:val="Normal"/>
    <w:qFormat/>
  </w:style>
  <w:style w:type="paragraph" w:styleId="Kichwa1">
    <w:name w:val="heading 1"/>
    <w:basedOn w:val="Kawaida"/>
    <w:next w:val="Kawaida"/>
    <w:link w:val="Kichwa1Kiba"/>
    <w:qFormat/>
    <w:rsid w:val="0042358D"/>
    <w:pPr>
      <w:keepNext/>
      <w:spacing w:before="120" w:after="60"/>
      <w:jc w:val="center"/>
      <w:outlineLvl w:val="0"/>
    </w:pPr>
    <w:rPr>
      <w:rFonts w:ascii="Times New Roman" w:eastAsia="Times New Roman" w:hAnsi="Times New Roman" w:cs="Times New Roman"/>
      <w:b/>
      <w:bCs/>
      <w:kern w:val="32"/>
      <w:sz w:val="28"/>
      <w:szCs w:val="32"/>
    </w:rPr>
  </w:style>
  <w:style w:type="character" w:default="1" w:styleId="FontiyaAyaKaida">
    <w:name w:val="Default Paragraph Font"/>
    <w:uiPriority w:val="1"/>
    <w:semiHidden/>
    <w:unhideWhenUsed/>
  </w:style>
  <w:style w:type="table" w:default="1" w:styleId="JedwaliKawaida">
    <w:name w:val="Normal Table"/>
    <w:uiPriority w:val="99"/>
    <w:semiHidden/>
    <w:unhideWhenUsed/>
    <w:tblPr>
      <w:tblInd w:w="0" w:type="dxa"/>
      <w:tblCellMar>
        <w:top w:w="0" w:type="dxa"/>
        <w:left w:w="108" w:type="dxa"/>
        <w:bottom w:w="0" w:type="dxa"/>
        <w:right w:w="108" w:type="dxa"/>
      </w:tblCellMar>
    </w:tblPr>
  </w:style>
  <w:style w:type="numbering" w:default="1" w:styleId="HakunaOrodha">
    <w:name w:val="No List"/>
    <w:uiPriority w:val="99"/>
    <w:semiHidden/>
    <w:unhideWhenUsed/>
  </w:style>
  <w:style w:type="paragraph" w:styleId="MatiniGhafi">
    <w:name w:val="Plain Text"/>
    <w:basedOn w:val="Kawaida"/>
    <w:link w:val="MatiniGhafiKiba"/>
    <w:uiPriority w:val="99"/>
    <w:unhideWhenUsed/>
    <w:rsid w:val="005C172C"/>
    <w:rPr>
      <w:rFonts w:ascii="Consolas" w:hAnsi="Consolas" w:cs="Consolas"/>
      <w:sz w:val="21"/>
      <w:szCs w:val="21"/>
    </w:rPr>
  </w:style>
  <w:style w:type="character" w:customStyle="1" w:styleId="MatiniGhafiKiba">
    <w:name w:val="Matini Ghafi Kiba"/>
    <w:basedOn w:val="FontiyaAyaKaida"/>
    <w:link w:val="MatiniGhafi"/>
    <w:uiPriority w:val="99"/>
    <w:rsid w:val="005C172C"/>
    <w:rPr>
      <w:rFonts w:ascii="Consolas" w:hAnsi="Consolas" w:cs="Consolas"/>
      <w:sz w:val="21"/>
      <w:szCs w:val="21"/>
    </w:rPr>
  </w:style>
  <w:style w:type="character" w:customStyle="1" w:styleId="Kichwa1Kiba">
    <w:name w:val="Kichwa 1 Kiba"/>
    <w:basedOn w:val="FontiyaAyaKaida"/>
    <w:link w:val="Kichwa1"/>
    <w:rsid w:val="0042358D"/>
    <w:rPr>
      <w:rFonts w:ascii="Times New Roman" w:eastAsia="Times New Roman" w:hAnsi="Times New Roman" w:cs="Times New Roman"/>
      <w:b/>
      <w:bCs/>
      <w:kern w:val="32"/>
      <w:sz w:val="28"/>
      <w:szCs w:val="32"/>
    </w:rPr>
  </w:style>
  <w:style w:type="paragraph" w:styleId="OrodheshaAya">
    <w:name w:val="List Paragraph"/>
    <w:basedOn w:val="Kawaida"/>
    <w:uiPriority w:val="34"/>
    <w:qFormat/>
    <w:rsid w:val="00466EE9"/>
    <w:pPr>
      <w:ind w:left="720"/>
      <w:contextualSpacing/>
    </w:pPr>
  </w:style>
  <w:style w:type="paragraph" w:customStyle="1" w:styleId="ReviewStatementtext">
    <w:name w:val="Review Statement text"/>
    <w:basedOn w:val="Kawaida"/>
    <w:link w:val="ReviewStatementtextChar"/>
    <w:uiPriority w:val="1"/>
    <w:qFormat/>
    <w:rsid w:val="00466EE9"/>
    <w:pPr>
      <w:widowControl w:val="0"/>
      <w:spacing w:after="120"/>
    </w:pPr>
    <w:rPr>
      <w:rFonts w:ascii="Arial" w:eastAsia="Calibri" w:hAnsi="Arial" w:cs="Arial"/>
      <w:color w:val="2C5376"/>
      <w:szCs w:val="22"/>
    </w:rPr>
  </w:style>
  <w:style w:type="character" w:customStyle="1" w:styleId="ReviewStatementtextChar">
    <w:name w:val="Review Statement text Char"/>
    <w:link w:val="ReviewStatementtext"/>
    <w:uiPriority w:val="1"/>
    <w:rsid w:val="00466EE9"/>
    <w:rPr>
      <w:rFonts w:ascii="Arial" w:eastAsia="Calibri" w:hAnsi="Arial" w:cs="Arial"/>
      <w:color w:val="2C5376"/>
      <w:szCs w:val="22"/>
    </w:rPr>
  </w:style>
  <w:style w:type="paragraph" w:customStyle="1" w:styleId="CaseStudytext">
    <w:name w:val="Case Study text"/>
    <w:basedOn w:val="Kawaida"/>
    <w:link w:val="CaseStudytextChar"/>
    <w:uiPriority w:val="1"/>
    <w:qFormat/>
    <w:rsid w:val="00466EE9"/>
    <w:pPr>
      <w:widowControl w:val="0"/>
      <w:spacing w:after="120"/>
      <w:ind w:left="360"/>
    </w:pPr>
    <w:rPr>
      <w:rFonts w:ascii="Arial" w:eastAsia="Calibri" w:hAnsi="Arial" w:cs="Arial"/>
      <w:bCs/>
      <w:color w:val="535352"/>
      <w:szCs w:val="22"/>
    </w:rPr>
  </w:style>
  <w:style w:type="character" w:customStyle="1" w:styleId="CaseStudytextChar">
    <w:name w:val="Case Study text Char"/>
    <w:link w:val="CaseStudytext"/>
    <w:uiPriority w:val="1"/>
    <w:rsid w:val="00466EE9"/>
    <w:rPr>
      <w:rFonts w:ascii="Arial" w:eastAsia="Calibri" w:hAnsi="Arial" w:cs="Arial"/>
      <w:bCs/>
      <w:color w:val="535352"/>
      <w:szCs w:val="22"/>
    </w:rPr>
  </w:style>
  <w:style w:type="paragraph" w:customStyle="1" w:styleId="MinorHeadingTeal">
    <w:name w:val="Minor Heading Teal"/>
    <w:basedOn w:val="Kawaida"/>
    <w:link w:val="MinorHeadingTealChar"/>
    <w:uiPriority w:val="1"/>
    <w:qFormat/>
    <w:rsid w:val="00466EE9"/>
    <w:pPr>
      <w:widowControl w:val="0"/>
      <w:spacing w:before="240" w:after="120"/>
      <w:outlineLvl w:val="1"/>
    </w:pPr>
    <w:rPr>
      <w:rFonts w:ascii="Arial" w:eastAsia="Calibri" w:hAnsi="Arial" w:cs="Arial"/>
      <w:b/>
      <w:color w:val="4496A1"/>
    </w:rPr>
  </w:style>
  <w:style w:type="character" w:customStyle="1" w:styleId="MinorHeadingTealChar">
    <w:name w:val="Minor Heading Teal Char"/>
    <w:link w:val="MinorHeadingTeal"/>
    <w:uiPriority w:val="1"/>
    <w:rsid w:val="00466EE9"/>
    <w:rPr>
      <w:rFonts w:ascii="Arial" w:eastAsia="Calibri" w:hAnsi="Arial" w:cs="Arial"/>
      <w:b/>
      <w:color w:val="4496A1"/>
    </w:rPr>
  </w:style>
  <w:style w:type="paragraph" w:customStyle="1" w:styleId="IndentedMinorHeading">
    <w:name w:val="Indented Minor Heading"/>
    <w:basedOn w:val="Kawaida"/>
    <w:link w:val="IndentedMinorHeadingChar"/>
    <w:uiPriority w:val="1"/>
    <w:qFormat/>
    <w:rsid w:val="00466EE9"/>
    <w:pPr>
      <w:widowControl w:val="0"/>
      <w:spacing w:before="240" w:after="120" w:line="276" w:lineRule="auto"/>
      <w:ind w:left="360"/>
      <w:jc w:val="both"/>
      <w:outlineLvl w:val="1"/>
    </w:pPr>
    <w:rPr>
      <w:rFonts w:ascii="Arial" w:eastAsia="Calibri" w:hAnsi="Arial" w:cs="Arial"/>
      <w:b/>
      <w:color w:val="2C5376"/>
    </w:rPr>
  </w:style>
  <w:style w:type="character" w:customStyle="1" w:styleId="IndentedMinorHeadingChar">
    <w:name w:val="Indented Minor Heading Char"/>
    <w:link w:val="IndentedMinorHeading"/>
    <w:uiPriority w:val="1"/>
    <w:rsid w:val="00466EE9"/>
    <w:rPr>
      <w:rFonts w:ascii="Arial" w:eastAsia="Calibri" w:hAnsi="Arial" w:cs="Arial"/>
      <w:b/>
      <w:color w:val="2C5376"/>
    </w:rPr>
  </w:style>
  <w:style w:type="paragraph" w:customStyle="1" w:styleId="ReflectQsList">
    <w:name w:val="Reflect Qs List"/>
    <w:basedOn w:val="Orodha"/>
    <w:link w:val="ReflectQsListChar"/>
    <w:uiPriority w:val="1"/>
    <w:qFormat/>
    <w:rsid w:val="00466EE9"/>
    <w:pPr>
      <w:tabs>
        <w:tab w:val="left" w:pos="720"/>
      </w:tabs>
      <w:suppressAutoHyphens/>
      <w:spacing w:after="120"/>
      <w:ind w:left="0" w:firstLine="0"/>
      <w:contextualSpacing w:val="0"/>
      <w:jc w:val="both"/>
    </w:pPr>
    <w:rPr>
      <w:rFonts w:ascii="Arial" w:eastAsia="ヒラギノ角ゴ Pro W3" w:hAnsi="Arial" w:cs="Arial"/>
      <w:color w:val="000000"/>
      <w:lang w:eastAsia="ar-SA"/>
    </w:rPr>
  </w:style>
  <w:style w:type="paragraph" w:customStyle="1" w:styleId="BulletsActionAssign">
    <w:name w:val="Bullets_Action Assign"/>
    <w:basedOn w:val="Kawaida"/>
    <w:link w:val="BulletsActionAssignChar"/>
    <w:uiPriority w:val="1"/>
    <w:qFormat/>
    <w:rsid w:val="00466EE9"/>
    <w:pPr>
      <w:numPr>
        <w:numId w:val="3"/>
      </w:numPr>
      <w:spacing w:after="120"/>
    </w:pPr>
    <w:rPr>
      <w:rFonts w:ascii="Arial" w:eastAsia="ヒラギノ角ゴ Pro W3" w:hAnsi="Arial" w:cs="Arial"/>
      <w:color w:val="000000"/>
    </w:rPr>
  </w:style>
  <w:style w:type="character" w:customStyle="1" w:styleId="ReflectQsListChar">
    <w:name w:val="Reflect Qs List Char"/>
    <w:link w:val="ReflectQsList"/>
    <w:uiPriority w:val="1"/>
    <w:rsid w:val="00466EE9"/>
    <w:rPr>
      <w:rFonts w:ascii="Arial" w:eastAsia="ヒラギノ角ゴ Pro W3" w:hAnsi="Arial" w:cs="Arial"/>
      <w:color w:val="000000"/>
      <w:lang w:eastAsia="ar-SA"/>
    </w:rPr>
  </w:style>
  <w:style w:type="character" w:customStyle="1" w:styleId="BulletsActionAssignChar">
    <w:name w:val="Bullets_Action Assign Char"/>
    <w:link w:val="BulletsActionAssign"/>
    <w:uiPriority w:val="1"/>
    <w:rsid w:val="00466EE9"/>
    <w:rPr>
      <w:rFonts w:ascii="Arial" w:eastAsia="ヒラギノ角ゴ Pro W3" w:hAnsi="Arial" w:cs="Arial"/>
      <w:color w:val="000000"/>
    </w:rPr>
  </w:style>
  <w:style w:type="paragraph" w:styleId="Orodha">
    <w:name w:val="List"/>
    <w:basedOn w:val="Kawaida"/>
    <w:uiPriority w:val="99"/>
    <w:semiHidden/>
    <w:unhideWhenUsed/>
    <w:rsid w:val="00466EE9"/>
    <w:pPr>
      <w:ind w:left="360" w:hanging="360"/>
      <w:contextualSpacing/>
    </w:pPr>
  </w:style>
  <w:style w:type="paragraph" w:styleId="Kijajuu">
    <w:name w:val="header"/>
    <w:basedOn w:val="Kawaida"/>
    <w:link w:val="KijajuuKiba"/>
    <w:uiPriority w:val="99"/>
    <w:unhideWhenUsed/>
    <w:rsid w:val="00B81F67"/>
    <w:pPr>
      <w:tabs>
        <w:tab w:val="center" w:pos="4680"/>
        <w:tab w:val="right" w:pos="9360"/>
      </w:tabs>
    </w:pPr>
  </w:style>
  <w:style w:type="character" w:customStyle="1" w:styleId="KijajuuKiba">
    <w:name w:val="Kijajuu Kiba"/>
    <w:basedOn w:val="FontiyaAyaKaida"/>
    <w:link w:val="Kijajuu"/>
    <w:uiPriority w:val="99"/>
    <w:rsid w:val="00B81F67"/>
  </w:style>
  <w:style w:type="paragraph" w:styleId="Kijachini">
    <w:name w:val="footer"/>
    <w:basedOn w:val="Kawaida"/>
    <w:link w:val="KijachiniKiba"/>
    <w:uiPriority w:val="99"/>
    <w:unhideWhenUsed/>
    <w:rsid w:val="00B81F67"/>
    <w:pPr>
      <w:tabs>
        <w:tab w:val="center" w:pos="4680"/>
        <w:tab w:val="right" w:pos="9360"/>
      </w:tabs>
    </w:pPr>
  </w:style>
  <w:style w:type="character" w:customStyle="1" w:styleId="KijachiniKiba">
    <w:name w:val="Kijachini Kiba"/>
    <w:basedOn w:val="FontiyaAyaKaida"/>
    <w:link w:val="Kijachini"/>
    <w:uiPriority w:val="99"/>
    <w:rsid w:val="00B81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0735">
      <w:bodyDiv w:val="1"/>
      <w:marLeft w:val="0"/>
      <w:marRight w:val="0"/>
      <w:marTop w:val="0"/>
      <w:marBottom w:val="0"/>
      <w:divBdr>
        <w:top w:val="none" w:sz="0" w:space="0" w:color="auto"/>
        <w:left w:val="none" w:sz="0" w:space="0" w:color="auto"/>
        <w:bottom w:val="none" w:sz="0" w:space="0" w:color="auto"/>
        <w:right w:val="none" w:sz="0" w:space="0" w:color="auto"/>
      </w:divBdr>
    </w:div>
    <w:div w:id="14590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Cooper</dc:creator>
  <cp:keywords/>
  <dc:description/>
  <cp:lastModifiedBy>Cloud Roman</cp:lastModifiedBy>
  <cp:revision>34</cp:revision>
  <dcterms:created xsi:type="dcterms:W3CDTF">2022-03-23T18:00:00Z</dcterms:created>
  <dcterms:modified xsi:type="dcterms:W3CDTF">2024-02-06T18:15:00Z</dcterms:modified>
</cp:coreProperties>
</file>