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2F17" w14:textId="77777777" w:rsidR="00CB19CE" w:rsidRPr="00CB19CE" w:rsidRDefault="00CB19CE" w:rsidP="00CB19C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</w:rPr>
      </w:pPr>
      <w:bookmarkStart w:id="0" w:name="_Hlk130470667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CB19CE">
        <w:rPr>
          <w:rFonts w:ascii="Arial" w:hAnsi="Arial" w:cs="Arial"/>
          <w:b/>
          <w:color w:val="4472C4" w:themeColor="accent1"/>
          <w:sz w:val="40"/>
          <w:szCs w:val="40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36B541D3" w14:textId="77777777" w:rsidR="00CB19CE" w:rsidRPr="00CB19CE" w:rsidRDefault="00CB19CE" w:rsidP="00CB19C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</w:rPr>
      </w:pPr>
      <w:r w:rsidRPr="00CB19CE"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</w:p>
    <w:p w14:paraId="62AB0588" w14:textId="77777777" w:rsidR="00CB19CE" w:rsidRPr="002368D8" w:rsidRDefault="00CB19CE" w:rsidP="00CB19CE">
      <w:pPr>
        <w:pStyle w:val="a3"/>
        <w:rPr>
          <w:rFonts w:ascii="Arial" w:hAnsi="Arial" w:cs="Arial"/>
          <w:b/>
          <w:color w:val="3074B5"/>
          <w:sz w:val="36"/>
          <w:szCs w:val="20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</w:t>
      </w:r>
      <w:r w:rsidRPr="00CB19CE">
        <w:rPr>
          <w:rFonts w:ascii="Arial" w:hAnsi="Arial" w:cs="Arial"/>
          <w:b/>
          <w:color w:val="3074B5"/>
          <w:sz w:val="36"/>
          <w:szCs w:val="20"/>
        </w:rPr>
        <w:t xml:space="preserve"> </w:t>
      </w:r>
      <w:r>
        <w:rPr>
          <w:rFonts w:ascii="Arial" w:hAnsi="Arial" w:cs="Arial"/>
          <w:b/>
          <w:color w:val="3074B5"/>
          <w:sz w:val="36"/>
          <w:szCs w:val="20"/>
          <w:lang w:val="ru-RU"/>
        </w:rPr>
        <w:t>этика</w:t>
      </w:r>
    </w:p>
    <w:p w14:paraId="059ACAF1" w14:textId="10085C8E" w:rsidR="00C83492" w:rsidRPr="000B1935" w:rsidRDefault="00CB19CE" w:rsidP="00CB19CE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0B1935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</w:t>
      </w:r>
      <w:r w:rsidR="00076E26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9: </w:t>
      </w:r>
      <w:r w:rsidR="000B1935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Экзистенциальный подход</w:t>
      </w:r>
      <w:r w:rsidR="00C83492" w:rsidRPr="000B1935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: </w:t>
      </w:r>
      <w:r w:rsidR="000B1935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добрые намерения</w:t>
      </w:r>
    </w:p>
    <w:p w14:paraId="1E684370" w14:textId="77777777" w:rsidR="00C83492" w:rsidRPr="000B1935" w:rsidRDefault="00C83492" w:rsidP="00C83492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27FD139" w14:textId="77777777" w:rsidR="0094697C" w:rsidRPr="00505462" w:rsidRDefault="0094697C" w:rsidP="0094697C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5C8A6DF1" w14:textId="77777777" w:rsidR="0094697C" w:rsidRPr="00505462" w:rsidRDefault="0094697C" w:rsidP="0094697C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5A8A884" w14:textId="77777777" w:rsidR="0094697C" w:rsidRPr="00B44922" w:rsidRDefault="0094697C" w:rsidP="0094697C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2EC65E6D" w14:textId="77777777" w:rsidR="00C83492" w:rsidRPr="0094697C" w:rsidRDefault="00C83492" w:rsidP="00C83492">
      <w:pPr>
        <w:autoSpaceDE w:val="0"/>
        <w:autoSpaceDN w:val="0"/>
        <w:adjustRightInd w:val="0"/>
        <w:rPr>
          <w:rFonts w:cs="Calibri"/>
          <w:lang w:val="ru-RU"/>
        </w:rPr>
      </w:pPr>
    </w:p>
    <w:p w14:paraId="0B214F25" w14:textId="77777777" w:rsidR="00C83492" w:rsidRPr="000B1935" w:rsidRDefault="00C83492" w:rsidP="00C83492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0B1935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17E6063A" w14:textId="77777777" w:rsidR="00C83492" w:rsidRPr="000B1935" w:rsidRDefault="00C83492" w:rsidP="00C83492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597AB87D" w14:textId="46C2854B" w:rsidR="00B13180" w:rsidRPr="0029056A" w:rsidRDefault="0029056A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F3448F">
        <w:rPr>
          <w:rFonts w:asciiTheme="minorBidi" w:hAnsiTheme="minorBidi"/>
          <w:b/>
          <w:sz w:val="24"/>
          <w:szCs w:val="24"/>
          <w:lang w:val="ru-RU"/>
        </w:rPr>
        <w:t xml:space="preserve">ПЛАН ДЛЯ ЗАМЕТОК ПО УРОКУ </w:t>
      </w:r>
      <w:r w:rsidRPr="00505462">
        <w:rPr>
          <w:rFonts w:asciiTheme="minorBidi" w:hAnsiTheme="minorBidi"/>
          <w:b/>
          <w:lang w:val="ru-RU"/>
        </w:rPr>
        <w:t>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851CF" w:rsidRPr="0029056A">
        <w:rPr>
          <w:rFonts w:asciiTheme="minorHAnsi" w:hAnsiTheme="minorHAnsi" w:cstheme="minorHAnsi"/>
          <w:b/>
          <w:sz w:val="20"/>
          <w:szCs w:val="20"/>
          <w:lang w:val="ru-RU"/>
        </w:rPr>
        <w:t>00:00-21:59</w:t>
      </w:r>
    </w:p>
    <w:p w14:paraId="54047EA2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4868AC2" w14:textId="43F8CB80" w:rsidR="00B13180" w:rsidRPr="00F3448F" w:rsidRDefault="00667827" w:rsidP="00B13180">
      <w:pPr>
        <w:pStyle w:val="a3"/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Введение</w:t>
      </w:r>
    </w:p>
    <w:p w14:paraId="3AA3BB34" w14:textId="77777777" w:rsidR="00667827" w:rsidRPr="00F3448F" w:rsidRDefault="00667827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78860CE4" w14:textId="71D5C418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</w:rPr>
        <w:t>I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667827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Значение мотивов</w:t>
      </w:r>
    </w:p>
    <w:p w14:paraId="4FB11D34" w14:textId="77777777" w:rsidR="00CC23FD" w:rsidRPr="00F3448F" w:rsidRDefault="00CC23FD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70E63B8" w14:textId="4B887F48" w:rsidR="00CC23FD" w:rsidRPr="00F3448F" w:rsidRDefault="00C83492" w:rsidP="009461B9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3448F">
        <w:rPr>
          <w:rFonts w:asciiTheme="minorBidi" w:eastAsia="Times New Roman" w:hAnsiTheme="minorBidi"/>
          <w:lang w:val="ru-RU"/>
        </w:rPr>
        <w:tab/>
      </w:r>
      <w:r w:rsidR="00B13180" w:rsidRPr="00F3448F">
        <w:rPr>
          <w:rFonts w:asciiTheme="minorBidi" w:eastAsia="Times New Roman" w:hAnsiTheme="minorBidi"/>
        </w:rPr>
        <w:t>A</w:t>
      </w:r>
      <w:r w:rsidR="00B13180" w:rsidRPr="00F3448F">
        <w:rPr>
          <w:rFonts w:asciiTheme="minorBidi" w:eastAsia="Times New Roman" w:hAnsiTheme="minorBidi"/>
          <w:lang w:val="ru-RU"/>
        </w:rPr>
        <w:t xml:space="preserve">. </w:t>
      </w:r>
      <w:r w:rsidR="00926E4F" w:rsidRPr="00F3448F">
        <w:rPr>
          <w:rFonts w:asciiTheme="minorBidi" w:hAnsiTheme="minorBidi"/>
          <w:color w:val="000000" w:themeColor="text1"/>
          <w:lang w:val="ru-RU"/>
        </w:rPr>
        <w:t>Понятие</w:t>
      </w:r>
    </w:p>
    <w:p w14:paraId="1BC6DFB2" w14:textId="4E87DB4D" w:rsidR="00CC23FD" w:rsidRPr="00F3448F" w:rsidRDefault="00B13180" w:rsidP="009461B9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F3448F">
        <w:rPr>
          <w:rFonts w:asciiTheme="minorBidi" w:eastAsia="Times New Roman" w:hAnsiTheme="minorBidi"/>
          <w:lang w:val="ru-RU"/>
        </w:rPr>
        <w:t xml:space="preserve"> 1. </w:t>
      </w:r>
      <w:r w:rsidR="00926E4F" w:rsidRPr="00F3448F">
        <w:rPr>
          <w:rFonts w:asciiTheme="minorBidi" w:hAnsiTheme="minorBidi"/>
          <w:color w:val="000000" w:themeColor="text1"/>
          <w:lang w:val="ru-RU"/>
        </w:rPr>
        <w:t>Сложные</w:t>
      </w:r>
    </w:p>
    <w:p w14:paraId="6B9B1D8B" w14:textId="4CF4F343" w:rsidR="00CC23FD" w:rsidRPr="00F3448F" w:rsidRDefault="00B13180" w:rsidP="009461B9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F3448F">
        <w:rPr>
          <w:rFonts w:asciiTheme="minorBidi" w:eastAsia="Times New Roman" w:hAnsiTheme="minorBidi"/>
          <w:lang w:val="ru-RU"/>
        </w:rPr>
        <w:t xml:space="preserve"> 2. </w:t>
      </w:r>
      <w:r w:rsidR="00926E4F" w:rsidRPr="00F3448F">
        <w:rPr>
          <w:rFonts w:asciiTheme="minorBidi" w:hAnsiTheme="minorBidi"/>
          <w:color w:val="000000" w:themeColor="text1"/>
          <w:lang w:val="ru-RU"/>
        </w:rPr>
        <w:t>Общие и конкретные</w:t>
      </w:r>
    </w:p>
    <w:p w14:paraId="4BC6CF5C" w14:textId="2B2DCDE2" w:rsidR="00B13180" w:rsidRPr="00F3448F" w:rsidRDefault="00B13180" w:rsidP="00076E26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F3448F">
        <w:rPr>
          <w:rFonts w:asciiTheme="minorBidi" w:eastAsia="Times New Roman" w:hAnsiTheme="minorBidi"/>
          <w:lang w:val="ru-RU"/>
        </w:rPr>
        <w:t xml:space="preserve"> 3. </w:t>
      </w:r>
      <w:r w:rsidR="00926E4F" w:rsidRPr="00F3448F">
        <w:rPr>
          <w:rFonts w:asciiTheme="minorBidi" w:hAnsiTheme="minorBidi"/>
          <w:color w:val="000000" w:themeColor="text1"/>
          <w:lang w:val="ru-RU"/>
        </w:rPr>
        <w:t>Осознанные и неосознанные</w:t>
      </w:r>
    </w:p>
    <w:p w14:paraId="26F6F385" w14:textId="77777777" w:rsidR="00CC23FD" w:rsidRPr="00F3448F" w:rsidRDefault="00CC23FD" w:rsidP="00C8349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3BDC4B9B" w14:textId="29E25AF5" w:rsidR="00CC23FD" w:rsidRPr="00076E26" w:rsidRDefault="00C83492" w:rsidP="009461B9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3448F">
        <w:rPr>
          <w:rFonts w:asciiTheme="minorBidi" w:eastAsia="Times New Roman" w:hAnsiTheme="minorBidi"/>
          <w:lang w:val="ru-RU"/>
        </w:rPr>
        <w:tab/>
      </w:r>
      <w:r w:rsidR="00CB1044" w:rsidRPr="00F3448F">
        <w:rPr>
          <w:rFonts w:asciiTheme="minorBidi" w:eastAsia="Times New Roman" w:hAnsiTheme="minorBidi"/>
          <w:lang w:val="ru-RU"/>
        </w:rPr>
        <w:t>Б</w:t>
      </w:r>
      <w:r w:rsidR="00B13180" w:rsidRPr="00076E26">
        <w:rPr>
          <w:rFonts w:asciiTheme="minorBidi" w:eastAsia="Times New Roman" w:hAnsiTheme="minorBidi"/>
          <w:lang w:val="ru-RU"/>
        </w:rPr>
        <w:t xml:space="preserve">. </w:t>
      </w:r>
      <w:r w:rsidR="00CB1044" w:rsidRPr="00F3448F">
        <w:rPr>
          <w:rFonts w:asciiTheme="minorBidi" w:hAnsiTheme="minorBidi"/>
          <w:color w:val="000000" w:themeColor="text1"/>
          <w:lang w:val="ru-RU"/>
        </w:rPr>
        <w:t>Необходимость</w:t>
      </w:r>
    </w:p>
    <w:p w14:paraId="644030A2" w14:textId="6C252675" w:rsidR="00CC23FD" w:rsidRPr="00076E26" w:rsidRDefault="00B13180" w:rsidP="009461B9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076E26">
        <w:rPr>
          <w:rFonts w:asciiTheme="minorBidi" w:eastAsia="Times New Roman" w:hAnsiTheme="minorBidi"/>
          <w:lang w:val="ru-RU"/>
        </w:rPr>
        <w:t xml:space="preserve">1. </w:t>
      </w:r>
      <w:r w:rsidR="00E32E35" w:rsidRPr="00F3448F">
        <w:rPr>
          <w:rFonts w:asciiTheme="minorBidi" w:hAnsiTheme="minorBidi"/>
          <w:color w:val="000000" w:themeColor="text1"/>
          <w:lang w:val="ru-RU"/>
        </w:rPr>
        <w:t>Сердце</w:t>
      </w:r>
    </w:p>
    <w:p w14:paraId="12671E1B" w14:textId="68413D87" w:rsidR="00CC23FD" w:rsidRPr="00076E26" w:rsidRDefault="00B13180" w:rsidP="009461B9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076E26">
        <w:rPr>
          <w:rFonts w:asciiTheme="minorBidi" w:eastAsia="Times New Roman" w:hAnsiTheme="minorBidi"/>
          <w:lang w:val="ru-RU"/>
        </w:rPr>
        <w:t xml:space="preserve">2. </w:t>
      </w:r>
      <w:r w:rsidR="00E32E35" w:rsidRPr="00F3448F">
        <w:rPr>
          <w:rFonts w:asciiTheme="minorBidi" w:hAnsiTheme="minorBidi"/>
          <w:color w:val="000000" w:themeColor="text1"/>
          <w:lang w:val="ru-RU"/>
        </w:rPr>
        <w:t>Лицемерие</w:t>
      </w:r>
    </w:p>
    <w:p w14:paraId="03FB1B74" w14:textId="303A4424" w:rsidR="00B13180" w:rsidRPr="00076E26" w:rsidRDefault="00B13180" w:rsidP="00076E26">
      <w:pPr>
        <w:tabs>
          <w:tab w:val="left" w:pos="432"/>
        </w:tabs>
        <w:ind w:left="1152" w:hanging="432"/>
        <w:rPr>
          <w:rFonts w:asciiTheme="minorBidi" w:eastAsia="Times New Roman" w:hAnsiTheme="minorBidi"/>
          <w:lang w:val="ru-RU"/>
        </w:rPr>
      </w:pPr>
      <w:r w:rsidRPr="00076E26">
        <w:rPr>
          <w:rFonts w:asciiTheme="minorBidi" w:eastAsia="Times New Roman" w:hAnsiTheme="minorBidi"/>
          <w:lang w:val="ru-RU"/>
        </w:rPr>
        <w:t xml:space="preserve">3. </w:t>
      </w:r>
      <w:r w:rsidR="00E32E35" w:rsidRPr="00F3448F">
        <w:rPr>
          <w:rFonts w:asciiTheme="minorBidi" w:hAnsiTheme="minorBidi"/>
          <w:color w:val="000000" w:themeColor="text1"/>
          <w:lang w:val="ru-RU"/>
        </w:rPr>
        <w:t>Добродетель</w:t>
      </w:r>
    </w:p>
    <w:p w14:paraId="119B31DA" w14:textId="7E8BF852" w:rsidR="00B13180" w:rsidRPr="00076E26" w:rsidRDefault="00B13180" w:rsidP="00C8349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45659D94" w14:textId="77777777" w:rsidR="0076227B" w:rsidRPr="00076E26" w:rsidRDefault="0076227B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3127CEA2" w14:textId="77777777" w:rsidR="004B16AC" w:rsidRPr="00F3448F" w:rsidRDefault="004B16AC" w:rsidP="004B16AC">
      <w:pPr>
        <w:rPr>
          <w:rFonts w:asciiTheme="minorBidi" w:hAnsiTheme="minorBidi"/>
          <w:b/>
        </w:rPr>
      </w:pPr>
      <w:r w:rsidRPr="00F3448F">
        <w:rPr>
          <w:rFonts w:asciiTheme="minorBidi" w:hAnsiTheme="minorBidi"/>
          <w:b/>
          <w:lang w:val="ru-RU"/>
        </w:rPr>
        <w:t>ОБЗОРНЫЕ</w:t>
      </w:r>
      <w:r w:rsidRPr="00F3448F">
        <w:rPr>
          <w:rFonts w:asciiTheme="minorBidi" w:hAnsiTheme="minorBidi"/>
          <w:b/>
        </w:rPr>
        <w:t xml:space="preserve"> </w:t>
      </w:r>
      <w:r w:rsidRPr="00F3448F">
        <w:rPr>
          <w:rFonts w:asciiTheme="minorBidi" w:hAnsiTheme="minorBidi"/>
          <w:b/>
          <w:lang w:val="ru-RU"/>
        </w:rPr>
        <w:t>ВОПРОСЫ</w:t>
      </w:r>
    </w:p>
    <w:p w14:paraId="2ECC926E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791A4BDE" w14:textId="05B303F1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04604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Выучите определение христианской этики и этического суждения из урока (см урок первый).</w:t>
      </w:r>
    </w:p>
    <w:p w14:paraId="00DD6F8D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A0D16EA" w14:textId="24185071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 каком смысле может использоваться слово 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«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мотив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»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? В каком смысле использует это слово д-р Фрейм? 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Что может быть таким 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побуждающим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нас 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 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действ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ию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«мотивом»</w:t>
      </w:r>
      <w:r w:rsidR="00E31B3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7334ECAB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068435F" w14:textId="361F8C39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4. </w:t>
      </w:r>
      <w:r w:rsidR="008231A6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Что д-р Фрейм подразумевает </w:t>
      </w:r>
      <w:r w:rsidR="00D61C5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под словом</w:t>
      </w:r>
      <w:r w:rsidR="008231A6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«мотив»? Что означает «сложность, неоднозначность мотивов»? </w:t>
      </w:r>
      <w:r w:rsid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8231A6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Поясните, что такое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мотивы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8231A6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«общие и конкретные», «осознанные и неосознанные»?</w:t>
      </w:r>
    </w:p>
    <w:p w14:paraId="4AED790A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3495332" w14:textId="0E1A3696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6E08E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 в уроке определяется библейский термин «сердце»? Как «сердце» связано с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понятиями «</w:t>
      </w:r>
      <w:r w:rsidR="006E08E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ум», «мысли», «дух» и «душа»?</w:t>
      </w:r>
    </w:p>
    <w:p w14:paraId="7F09617A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5ED8DFE" w14:textId="35809988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45000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Объясните историю о Павле и Петре в </w:t>
      </w:r>
      <w:r w:rsidR="0020763D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Антиохии, -</w:t>
      </w:r>
      <w:r w:rsidR="0045000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в чем Павел упрекал Петра?</w:t>
      </w:r>
      <w:r w:rsidR="000C2608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45000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Почему?</w:t>
      </w:r>
    </w:p>
    <w:p w14:paraId="256D08BD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2F50EBA" w14:textId="0C518A6C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D73DE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в уроке определено понятие «добродетель»?</w:t>
      </w:r>
    </w:p>
    <w:p w14:paraId="6E42EE21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8B64BCC" w14:textId="6B6B239B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0C2608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Какие</w:t>
      </w:r>
      <w:r w:rsidR="00751C39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два ключевых мотива послушания</w:t>
      </w:r>
      <w:r w:rsidR="004D03F3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751C39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изучались в уроке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2486827D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748C3C9" w14:textId="050EC6B8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3C6F59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Выучите следующие места Писания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1D8BCFB6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7AC3CDB" w14:textId="7B563801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ab/>
      </w:r>
      <w:r w:rsidR="00E120C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Второзаконие 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>6:5-6</w:t>
      </w:r>
    </w:p>
    <w:p w14:paraId="45A758D4" w14:textId="6CDC6E2C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ab/>
      </w:r>
      <w:r w:rsidR="00E120C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Галатам </w:t>
      </w:r>
      <w:r w:rsidRPr="00F3448F">
        <w:rPr>
          <w:rFonts w:asciiTheme="minorBidi" w:hAnsiTheme="minorBidi" w:cstheme="minorBidi"/>
          <w:sz w:val="24"/>
          <w:szCs w:val="24"/>
        </w:rPr>
        <w:t>5:22-23</w:t>
      </w:r>
    </w:p>
    <w:p w14:paraId="40078A7E" w14:textId="75CBE9DF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F3448F">
        <w:rPr>
          <w:rFonts w:asciiTheme="minorBidi" w:hAnsiTheme="minorBidi" w:cstheme="minorBidi"/>
          <w:sz w:val="24"/>
          <w:szCs w:val="24"/>
        </w:rPr>
        <w:tab/>
      </w:r>
      <w:r w:rsidR="00E120C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Матфея </w:t>
      </w:r>
      <w:r w:rsidRPr="00F3448F">
        <w:rPr>
          <w:rFonts w:asciiTheme="minorBidi" w:hAnsiTheme="minorBidi" w:cstheme="minorBidi"/>
          <w:sz w:val="24"/>
          <w:szCs w:val="24"/>
        </w:rPr>
        <w:t>12:35</w:t>
      </w:r>
    </w:p>
    <w:p w14:paraId="7C58D691" w14:textId="017D82B4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F3448F">
        <w:rPr>
          <w:rFonts w:asciiTheme="minorBidi" w:hAnsiTheme="minorBidi" w:cstheme="minorBidi"/>
          <w:sz w:val="24"/>
          <w:szCs w:val="24"/>
        </w:rPr>
        <w:tab/>
        <w:t xml:space="preserve">1 </w:t>
      </w:r>
      <w:r w:rsidR="00E120C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Коринфянам </w:t>
      </w:r>
      <w:r w:rsidRPr="00F3448F">
        <w:rPr>
          <w:rFonts w:asciiTheme="minorBidi" w:hAnsiTheme="minorBidi" w:cstheme="minorBidi"/>
          <w:sz w:val="24"/>
          <w:szCs w:val="24"/>
        </w:rPr>
        <w:t>13:1-3</w:t>
      </w:r>
    </w:p>
    <w:p w14:paraId="772C6DDC" w14:textId="5A0564A5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F3448F">
        <w:rPr>
          <w:rFonts w:asciiTheme="minorBidi" w:hAnsiTheme="minorBidi" w:cstheme="minorBidi"/>
          <w:sz w:val="24"/>
          <w:szCs w:val="24"/>
        </w:rPr>
        <w:tab/>
      </w:r>
      <w:r w:rsidR="00E120C5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Евреям </w:t>
      </w:r>
      <w:r w:rsidRPr="00F3448F">
        <w:rPr>
          <w:rFonts w:asciiTheme="minorBidi" w:hAnsiTheme="minorBidi" w:cstheme="minorBidi"/>
          <w:sz w:val="24"/>
          <w:szCs w:val="24"/>
        </w:rPr>
        <w:t>11:6</w:t>
      </w:r>
    </w:p>
    <w:p w14:paraId="3D760551" w14:textId="77777777" w:rsidR="00F3448F" w:rsidRPr="00F3448F" w:rsidRDefault="00F3448F" w:rsidP="00F3448F">
      <w:pPr>
        <w:rPr>
          <w:rFonts w:asciiTheme="minorBidi" w:hAnsiTheme="minorBidi"/>
        </w:rPr>
      </w:pPr>
    </w:p>
    <w:p w14:paraId="2225B53D" w14:textId="77777777" w:rsidR="00F3448F" w:rsidRDefault="00F3448F" w:rsidP="00F3448F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BA6B915" w14:textId="77777777" w:rsidR="00F3448F" w:rsidRPr="005F2F2F" w:rsidRDefault="00F3448F" w:rsidP="00F3448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27E133ED" w14:textId="0591CF10" w:rsidR="00F3448F" w:rsidRDefault="00F3448F" w:rsidP="00F3448F">
      <w:pPr>
        <w:rPr>
          <w:rFonts w:cstheme="minorHAnsi"/>
          <w:sz w:val="20"/>
          <w:szCs w:val="20"/>
        </w:rPr>
      </w:pPr>
    </w:p>
    <w:p w14:paraId="45C1429F" w14:textId="77777777" w:rsidR="00F3448F" w:rsidRDefault="00F3448F" w:rsidP="00F3448F">
      <w:pPr>
        <w:rPr>
          <w:rFonts w:cstheme="minorHAnsi"/>
          <w:sz w:val="20"/>
          <w:szCs w:val="20"/>
        </w:rPr>
      </w:pPr>
    </w:p>
    <w:p w14:paraId="11CE0C52" w14:textId="73B6C8B8" w:rsidR="00B13180" w:rsidRPr="00F3448F" w:rsidRDefault="0029056A" w:rsidP="00F3448F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851CF" w:rsidRPr="0029056A">
        <w:rPr>
          <w:rFonts w:cstheme="minorHAnsi"/>
          <w:b/>
          <w:sz w:val="20"/>
          <w:szCs w:val="20"/>
          <w:lang w:val="ru-RU"/>
        </w:rPr>
        <w:t>22:00-53:30</w:t>
      </w:r>
    </w:p>
    <w:p w14:paraId="28BB6016" w14:textId="77777777" w:rsidR="00B13180" w:rsidRPr="004D03F3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761EB9B" w14:textId="5E90D612" w:rsidR="00B13180" w:rsidRPr="004D03F3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4D03F3">
        <w:rPr>
          <w:rFonts w:asciiTheme="minorHAnsi" w:hAnsiTheme="minorHAnsi" w:cstheme="minorHAnsi"/>
          <w:sz w:val="24"/>
          <w:szCs w:val="24"/>
        </w:rPr>
        <w:t>II</w:t>
      </w:r>
      <w:r w:rsidRPr="004D03F3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r w:rsidR="00472C1F" w:rsidRPr="004D03F3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Мотив веры</w:t>
      </w:r>
      <w:r w:rsidRPr="004D03F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42987B51" w14:textId="4FF8C787" w:rsidR="00B13180" w:rsidRPr="004D03F3" w:rsidRDefault="00B13180" w:rsidP="00C83492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</w:p>
    <w:p w14:paraId="6CA690EB" w14:textId="174ECE14" w:rsidR="00C83492" w:rsidRPr="004D03F3" w:rsidRDefault="00C83492" w:rsidP="004D03F3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  <w:r w:rsidRPr="004D03F3">
        <w:rPr>
          <w:rFonts w:eastAsia="Times New Roman" w:cs="Times New Roman"/>
          <w:lang w:val="ru-RU"/>
        </w:rPr>
        <w:tab/>
      </w:r>
      <w:r w:rsidR="00B13180" w:rsidRPr="004D03F3">
        <w:rPr>
          <w:rFonts w:eastAsia="Times New Roman" w:cs="Times New Roman"/>
        </w:rPr>
        <w:t>A</w:t>
      </w:r>
      <w:r w:rsidR="00B13180" w:rsidRPr="004D03F3">
        <w:rPr>
          <w:rFonts w:eastAsia="Times New Roman" w:cs="Times New Roman"/>
          <w:lang w:val="ru-RU"/>
        </w:rPr>
        <w:t xml:space="preserve">. </w:t>
      </w:r>
      <w:r w:rsidR="005A39D0" w:rsidRPr="004D03F3">
        <w:rPr>
          <w:rFonts w:asciiTheme="minorBidi" w:hAnsiTheme="minorBidi"/>
          <w:color w:val="000000" w:themeColor="text1"/>
          <w:lang w:val="ru-RU"/>
        </w:rPr>
        <w:t>Спасительная вера</w:t>
      </w:r>
    </w:p>
    <w:p w14:paraId="09B1FB28" w14:textId="299F7467" w:rsidR="00CC23FD" w:rsidRPr="004D03F3" w:rsidRDefault="00B13180" w:rsidP="004D03F3">
      <w:pPr>
        <w:tabs>
          <w:tab w:val="left" w:pos="432"/>
        </w:tabs>
        <w:ind w:left="1152" w:hanging="432"/>
        <w:rPr>
          <w:rFonts w:eastAsia="Times New Roman" w:cs="Times New Roman"/>
          <w:lang w:val="ru-RU"/>
        </w:rPr>
      </w:pPr>
      <w:r w:rsidRPr="004D03F3">
        <w:rPr>
          <w:rFonts w:eastAsia="Times New Roman" w:cs="Times New Roman"/>
          <w:lang w:val="ru-RU"/>
        </w:rPr>
        <w:t xml:space="preserve">1. </w:t>
      </w:r>
      <w:r w:rsidR="00180043" w:rsidRPr="004D03F3">
        <w:rPr>
          <w:rFonts w:asciiTheme="minorBidi" w:hAnsiTheme="minorBidi"/>
          <w:color w:val="000000" w:themeColor="text1"/>
          <w:lang w:val="ru-RU"/>
        </w:rPr>
        <w:t>Средство изначального спасения</w:t>
      </w:r>
    </w:p>
    <w:p w14:paraId="12F9C7C5" w14:textId="65415B0C" w:rsidR="00B13180" w:rsidRPr="004D03F3" w:rsidRDefault="00B13180" w:rsidP="004D03F3">
      <w:pPr>
        <w:tabs>
          <w:tab w:val="left" w:pos="432"/>
        </w:tabs>
        <w:ind w:left="1152" w:hanging="432"/>
        <w:rPr>
          <w:rFonts w:eastAsia="Times New Roman" w:cs="Times New Roman"/>
          <w:lang w:val="ru-RU"/>
        </w:rPr>
      </w:pPr>
      <w:r w:rsidRPr="004D03F3">
        <w:rPr>
          <w:rFonts w:eastAsia="Times New Roman" w:cs="Times New Roman"/>
          <w:lang w:val="ru-RU"/>
        </w:rPr>
        <w:t xml:space="preserve">2. </w:t>
      </w:r>
      <w:r w:rsidR="002826EA" w:rsidRPr="004D03F3">
        <w:rPr>
          <w:rFonts w:asciiTheme="minorBidi" w:hAnsiTheme="minorBidi"/>
          <w:color w:val="000000" w:themeColor="text1"/>
          <w:lang w:val="ru-RU"/>
        </w:rPr>
        <w:t>Последующая преданность Христу</w:t>
      </w:r>
    </w:p>
    <w:p w14:paraId="5A720986" w14:textId="77777777" w:rsidR="00C83492" w:rsidRPr="004D03F3" w:rsidRDefault="00C83492" w:rsidP="00C83492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</w:p>
    <w:p w14:paraId="07E8A8E2" w14:textId="6F0CBA96" w:rsidR="00B13180" w:rsidRPr="004D03F3" w:rsidRDefault="00C83492" w:rsidP="00C83492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  <w:r w:rsidRPr="004D03F3">
        <w:rPr>
          <w:rFonts w:eastAsia="Times New Roman" w:cs="Times New Roman"/>
          <w:lang w:val="ru-RU"/>
        </w:rPr>
        <w:tab/>
      </w:r>
      <w:r w:rsidR="002826EA" w:rsidRPr="004D03F3">
        <w:rPr>
          <w:rFonts w:eastAsia="Times New Roman" w:cs="Times New Roman"/>
          <w:lang w:val="ru-RU"/>
        </w:rPr>
        <w:t>Б</w:t>
      </w:r>
      <w:r w:rsidR="00B13180" w:rsidRPr="004D03F3">
        <w:rPr>
          <w:rFonts w:eastAsia="Times New Roman" w:cs="Times New Roman"/>
          <w:lang w:val="ru-RU"/>
        </w:rPr>
        <w:t xml:space="preserve">. </w:t>
      </w:r>
      <w:r w:rsidR="002826EA" w:rsidRPr="004D03F3">
        <w:rPr>
          <w:rFonts w:asciiTheme="minorBidi" w:hAnsiTheme="minorBidi"/>
          <w:color w:val="000000" w:themeColor="text1"/>
          <w:lang w:val="ru-RU"/>
        </w:rPr>
        <w:t>Покаяние</w:t>
      </w:r>
    </w:p>
    <w:p w14:paraId="03A39D1A" w14:textId="628FC014" w:rsidR="00B13180" w:rsidRPr="004D03F3" w:rsidRDefault="00B13180" w:rsidP="00C83492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</w:p>
    <w:p w14:paraId="36CEAE5C" w14:textId="3B19A2D6" w:rsidR="00B13180" w:rsidRPr="004D03F3" w:rsidRDefault="00C83492" w:rsidP="00C83492">
      <w:pPr>
        <w:tabs>
          <w:tab w:val="left" w:pos="432"/>
        </w:tabs>
        <w:ind w:left="432" w:hanging="432"/>
        <w:rPr>
          <w:rFonts w:eastAsia="Times New Roman" w:cs="Times New Roman"/>
          <w:lang w:val="ru-RU"/>
        </w:rPr>
      </w:pPr>
      <w:r w:rsidRPr="004D03F3">
        <w:rPr>
          <w:rFonts w:eastAsia="Times New Roman" w:cs="Times New Roman"/>
          <w:lang w:val="ru-RU"/>
        </w:rPr>
        <w:tab/>
      </w:r>
      <w:r w:rsidR="002826EA" w:rsidRPr="004D03F3">
        <w:rPr>
          <w:rFonts w:eastAsia="Times New Roman" w:cs="Times New Roman"/>
          <w:lang w:val="ru-RU"/>
        </w:rPr>
        <w:t>В</w:t>
      </w:r>
      <w:r w:rsidR="00B13180" w:rsidRPr="004D03F3">
        <w:rPr>
          <w:rFonts w:eastAsia="Times New Roman" w:cs="Times New Roman"/>
          <w:lang w:val="ru-RU"/>
        </w:rPr>
        <w:t xml:space="preserve">. </w:t>
      </w:r>
      <w:r w:rsidR="002826EA" w:rsidRPr="004D03F3">
        <w:rPr>
          <w:rFonts w:asciiTheme="minorBidi" w:hAnsiTheme="minorBidi"/>
          <w:color w:val="000000" w:themeColor="text1"/>
          <w:lang w:val="ru-RU"/>
        </w:rPr>
        <w:t>Надежда</w:t>
      </w:r>
    </w:p>
    <w:p w14:paraId="6845D382" w14:textId="77777777" w:rsidR="00C83492" w:rsidRPr="004D03F3" w:rsidRDefault="00C83492">
      <w:pPr>
        <w:rPr>
          <w:rFonts w:cstheme="minorHAnsi"/>
          <w:sz w:val="20"/>
          <w:szCs w:val="20"/>
          <w:lang w:val="ru-RU"/>
        </w:rPr>
      </w:pPr>
    </w:p>
    <w:p w14:paraId="4FCC6E24" w14:textId="77777777" w:rsidR="0076227B" w:rsidRPr="004D03F3" w:rsidRDefault="0076227B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4415F0EF" w14:textId="77777777" w:rsidR="004B16AC" w:rsidRPr="000B1935" w:rsidRDefault="004B16AC" w:rsidP="004B16AC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0B1935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21F81BA0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46488F08" w14:textId="4331C1D6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973FC8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д-р Фрейм определяет понятие «спасительная вера»?</w:t>
      </w:r>
    </w:p>
    <w:p w14:paraId="68A411CD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D330C7C" w14:textId="569EE51B" w:rsidR="00B13180" w:rsidRPr="00F3448F" w:rsidRDefault="00B13180" w:rsidP="00F3448F">
      <w:pPr>
        <w:pStyle w:val="a3"/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1F375C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Поясните аналогию между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спасительной веро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й и </w:t>
      </w:r>
      <w:r w:rsidR="001F375C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кистью маляра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28C81FCA" w14:textId="77777777" w:rsidR="00F3448F" w:rsidRPr="00F3448F" w:rsidRDefault="00F3448F" w:rsidP="00F3448F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A72F359" w14:textId="14586F03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724F6D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такое «оправдание», согласно Посланию к римлянам 5:1-2?</w:t>
      </w:r>
    </w:p>
    <w:p w14:paraId="06EE7261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4A6ACF0" w14:textId="5752E151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82305A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Объясните, что такое «покаяние»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0945216C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C1FE27C" w14:textId="420ACABC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1663B8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Какую роль играют в нашем спасении покаяние и добрые дела?</w:t>
      </w:r>
    </w:p>
    <w:p w14:paraId="2E407601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E9C61A8" w14:textId="084E99B4" w:rsidR="00B13180" w:rsidRPr="00F3448F" w:rsidRDefault="00B13180" w:rsidP="00813261">
      <w:pPr>
        <w:pStyle w:val="a3"/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>6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Какую мысль д-р Фрейм иллюстрирует при помощи истории </w:t>
      </w:r>
      <w:r w:rsidR="00314ED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Авраама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222FE5BF" w14:textId="77777777" w:rsidR="00813261" w:rsidRPr="00F3448F" w:rsidRDefault="00813261" w:rsidP="00813261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05B4D03" w14:textId="0BCE2A59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Какое место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ум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у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и сердц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у принадлежит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в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нашей 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вере? Достаточно ли 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для спасения</w:t>
      </w:r>
      <w:r w:rsidR="00F3448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81326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знать истину о Боге?</w:t>
      </w:r>
    </w:p>
    <w:p w14:paraId="29A643E8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A87F09F" w14:textId="72E69718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1156CE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Назовите главную мысль текста Послания к евреям, глава 11.</w:t>
      </w:r>
    </w:p>
    <w:p w14:paraId="7C26FFB1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F2C13C5" w14:textId="465C1A6A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544CF8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 каком смысле покаяние и вера являются «двумя сторонами одной медали»?</w:t>
      </w:r>
    </w:p>
    <w:p w14:paraId="58FF711D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AA34BD0" w14:textId="7A222960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A030E7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Какой ответ дается </w:t>
      </w:r>
      <w:r w:rsidR="00314ED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 Вестминстерском</w:t>
      </w:r>
      <w:r w:rsidR="00A030E7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Кратким катехизисом на </w:t>
      </w:r>
      <w:r w:rsidR="00314EDF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вопрос: «</w:t>
      </w:r>
      <w:r w:rsidR="00A030E7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Может ли человек в совершенстве соблюсти все заповеди Божьи?"</w:t>
      </w:r>
    </w:p>
    <w:p w14:paraId="45A04214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013D91A" w14:textId="1237DF52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11. </w:t>
      </w:r>
      <w:r w:rsidR="00CF15B1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 1517 году Лютер разместил на двери церкви в Виттенберге 95 тезисов. Каким был первый тезис?</w:t>
      </w:r>
    </w:p>
    <w:p w14:paraId="047C7A23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6665354" w14:textId="17CF29A4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554AD3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д-р Фрейм определяет понятие «надежда»?</w:t>
      </w:r>
    </w:p>
    <w:p w14:paraId="0E97835A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596D242" w14:textId="0CF7829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sz w:val="24"/>
          <w:szCs w:val="24"/>
          <w:lang w:val="ru-RU"/>
        </w:rPr>
        <w:t xml:space="preserve">13. </w:t>
      </w:r>
      <w:r w:rsidR="00A54B2A"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Выучите следующие места Писания</w:t>
      </w:r>
      <w:r w:rsidRPr="00F3448F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660D2184" w14:textId="77777777" w:rsidR="00B13180" w:rsidRPr="00F3448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0CBA23E" w14:textId="6E066205" w:rsidR="00B13180" w:rsidRPr="00F3448F" w:rsidRDefault="00FD240B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Бытие </w:t>
      </w:r>
      <w:r w:rsidR="00B13180" w:rsidRPr="00F3448F">
        <w:rPr>
          <w:rFonts w:asciiTheme="minorBidi" w:hAnsiTheme="minorBidi" w:cstheme="minorBidi"/>
          <w:sz w:val="24"/>
          <w:szCs w:val="24"/>
          <w:lang w:val="ru-RU"/>
        </w:rPr>
        <w:t>15:6</w:t>
      </w:r>
    </w:p>
    <w:p w14:paraId="3F1BDD78" w14:textId="448A92AB" w:rsidR="00B13180" w:rsidRPr="00F3448F" w:rsidRDefault="00FD240B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Галатам </w:t>
      </w:r>
      <w:r w:rsidR="00B13180" w:rsidRPr="00F3448F">
        <w:rPr>
          <w:rFonts w:asciiTheme="minorBidi" w:hAnsiTheme="minorBidi" w:cstheme="minorBidi"/>
          <w:sz w:val="24"/>
          <w:szCs w:val="24"/>
          <w:lang w:val="ru-RU"/>
        </w:rPr>
        <w:t>2:20</w:t>
      </w:r>
    </w:p>
    <w:p w14:paraId="2B0C203C" w14:textId="755181FD" w:rsidR="00B13180" w:rsidRPr="00F3448F" w:rsidRDefault="00FD240B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Евреям </w:t>
      </w:r>
      <w:r w:rsidR="00B13180" w:rsidRPr="00F3448F">
        <w:rPr>
          <w:rFonts w:asciiTheme="minorBidi" w:hAnsiTheme="minorBidi" w:cstheme="minorBidi"/>
          <w:sz w:val="24"/>
          <w:szCs w:val="24"/>
          <w:lang w:val="ru-RU"/>
        </w:rPr>
        <w:t>10:38-39</w:t>
      </w:r>
    </w:p>
    <w:p w14:paraId="0B3D56E5" w14:textId="57EDFFA9" w:rsidR="00B13180" w:rsidRPr="00F3448F" w:rsidRDefault="00FD240B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Иакова </w:t>
      </w:r>
      <w:r w:rsidR="00B13180" w:rsidRPr="00F3448F">
        <w:rPr>
          <w:rFonts w:asciiTheme="minorBidi" w:hAnsiTheme="minorBidi" w:cstheme="minorBidi"/>
          <w:sz w:val="24"/>
          <w:szCs w:val="24"/>
          <w:lang w:val="ru-RU"/>
        </w:rPr>
        <w:t>2:17-18</w:t>
      </w:r>
    </w:p>
    <w:p w14:paraId="4B3B5267" w14:textId="2FBFB274" w:rsidR="00B13180" w:rsidRPr="00F3448F" w:rsidRDefault="00FD240B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3448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Евреям </w:t>
      </w:r>
      <w:r w:rsidR="00B13180" w:rsidRPr="00F3448F">
        <w:rPr>
          <w:rFonts w:asciiTheme="minorBidi" w:hAnsiTheme="minorBidi" w:cstheme="minorBidi"/>
          <w:sz w:val="24"/>
          <w:szCs w:val="24"/>
          <w:lang w:val="ru-RU"/>
        </w:rPr>
        <w:t>12:2-3</w:t>
      </w:r>
    </w:p>
    <w:p w14:paraId="748A2601" w14:textId="5BD07541" w:rsidR="00B13180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72F3453" w14:textId="3C3E8A0E" w:rsidR="00D678FD" w:rsidRDefault="00D678FD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464310CE" w14:textId="77777777" w:rsidR="000E49DC" w:rsidRDefault="000E49DC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415C0197" w14:textId="77777777" w:rsidR="00D678FD" w:rsidRPr="005F2F2F" w:rsidRDefault="00D678FD" w:rsidP="00D678F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5FBA4347" w14:textId="77777777" w:rsidR="00D678FD" w:rsidRPr="00D678FD" w:rsidRDefault="00D678FD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E48B121" w14:textId="6055EF76" w:rsidR="00B13180" w:rsidRPr="00D678FD" w:rsidRDefault="0029056A" w:rsidP="00D678FD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851CF" w:rsidRPr="004B16AC">
        <w:rPr>
          <w:rFonts w:cstheme="minorHAnsi"/>
          <w:b/>
          <w:sz w:val="20"/>
          <w:szCs w:val="20"/>
          <w:lang w:val="ru-RU"/>
        </w:rPr>
        <w:t>53:31-1:41:48</w:t>
      </w:r>
    </w:p>
    <w:p w14:paraId="15BFF41E" w14:textId="77777777" w:rsidR="00B13180" w:rsidRPr="004B16AC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004CE10" w14:textId="2508CE0C" w:rsidR="00B13180" w:rsidRPr="002C087B" w:rsidRDefault="00FB544E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5F2F2F">
        <w:rPr>
          <w:rFonts w:asciiTheme="minorBidi" w:hAnsiTheme="minorBidi" w:cstheme="minorBidi"/>
          <w:color w:val="000000" w:themeColor="text1"/>
          <w:sz w:val="24"/>
          <w:szCs w:val="24"/>
        </w:rPr>
        <w:t>III</w:t>
      </w:r>
      <w:r w:rsidR="00B13180" w:rsidRPr="002C087B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  <w:r w:rsidR="00FD240B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Мотив любви</w:t>
      </w:r>
    </w:p>
    <w:p w14:paraId="76FD1DF8" w14:textId="77777777" w:rsidR="00CC23FD" w:rsidRPr="002C087B" w:rsidRDefault="00CC23FD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88C55E5" w14:textId="7794408C" w:rsidR="00CC23FD" w:rsidRPr="002C087B" w:rsidRDefault="00C83492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2C087B">
        <w:rPr>
          <w:rFonts w:eastAsia="Times New Roman" w:cs="Times New Roman"/>
          <w:sz w:val="20"/>
          <w:lang w:val="ru-RU"/>
        </w:rPr>
        <w:tab/>
      </w:r>
      <w:r w:rsidR="00B13180" w:rsidRPr="001D7F18">
        <w:rPr>
          <w:rFonts w:eastAsia="Times New Roman" w:cs="Times New Roman"/>
        </w:rPr>
        <w:t>A</w:t>
      </w:r>
      <w:r w:rsidR="00B13180" w:rsidRPr="002C087B">
        <w:rPr>
          <w:rFonts w:eastAsia="Times New Roman" w:cs="Times New Roman"/>
          <w:sz w:val="20"/>
          <w:lang w:val="ru-RU"/>
        </w:rPr>
        <w:t xml:space="preserve">. </w:t>
      </w:r>
      <w:r w:rsidR="002C087B" w:rsidRPr="005F2F2F">
        <w:rPr>
          <w:rFonts w:asciiTheme="minorBidi" w:hAnsiTheme="minorBidi"/>
          <w:color w:val="000000" w:themeColor="text1"/>
          <w:lang w:val="ru-RU"/>
        </w:rPr>
        <w:t>Преданность</w:t>
      </w:r>
    </w:p>
    <w:p w14:paraId="1705B185" w14:textId="0D7D2496" w:rsidR="00CC23FD" w:rsidRPr="002C087B" w:rsidRDefault="00B13180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2C087B">
        <w:rPr>
          <w:rFonts w:eastAsia="Times New Roman" w:cs="Times New Roman"/>
          <w:sz w:val="20"/>
          <w:lang w:val="ru-RU"/>
        </w:rPr>
        <w:t xml:space="preserve">  </w:t>
      </w:r>
      <w:r w:rsidR="00C83492" w:rsidRPr="002C087B">
        <w:rPr>
          <w:rFonts w:eastAsia="Times New Roman" w:cs="Times New Roman"/>
          <w:sz w:val="20"/>
          <w:lang w:val="ru-RU"/>
        </w:rPr>
        <w:tab/>
      </w:r>
      <w:r w:rsidR="00C83492" w:rsidRPr="002C087B">
        <w:rPr>
          <w:rFonts w:eastAsia="Times New Roman" w:cs="Times New Roman"/>
          <w:sz w:val="20"/>
          <w:lang w:val="ru-RU"/>
        </w:rPr>
        <w:tab/>
      </w:r>
      <w:r w:rsidRPr="002C087B">
        <w:rPr>
          <w:rFonts w:eastAsia="Times New Roman" w:cs="Times New Roman"/>
          <w:sz w:val="20"/>
          <w:lang w:val="ru-RU"/>
        </w:rPr>
        <w:t xml:space="preserve">1. </w:t>
      </w:r>
      <w:r w:rsidR="002C087B" w:rsidRPr="005F2F2F">
        <w:rPr>
          <w:rFonts w:asciiTheme="minorBidi" w:hAnsiTheme="minorBidi"/>
          <w:color w:val="000000" w:themeColor="text1"/>
          <w:lang w:val="ru-RU"/>
        </w:rPr>
        <w:t>Верность</w:t>
      </w:r>
    </w:p>
    <w:p w14:paraId="47B74307" w14:textId="14F14D5C" w:rsidR="00CC23FD" w:rsidRPr="001D7F18" w:rsidRDefault="00B13180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2C087B">
        <w:rPr>
          <w:rFonts w:eastAsia="Times New Roman" w:cs="Times New Roman"/>
          <w:sz w:val="20"/>
          <w:lang w:val="ru-RU"/>
        </w:rPr>
        <w:t xml:space="preserve">  </w:t>
      </w:r>
      <w:r w:rsidR="00C83492" w:rsidRPr="002C087B">
        <w:rPr>
          <w:rFonts w:eastAsia="Times New Roman" w:cs="Times New Roman"/>
          <w:sz w:val="20"/>
          <w:lang w:val="ru-RU"/>
        </w:rPr>
        <w:tab/>
      </w:r>
      <w:r w:rsidR="00C83492" w:rsidRPr="002C087B">
        <w:rPr>
          <w:rFonts w:eastAsia="Times New Roman" w:cs="Times New Roman"/>
          <w:sz w:val="20"/>
          <w:lang w:val="ru-RU"/>
        </w:rPr>
        <w:tab/>
      </w:r>
      <w:r w:rsidRPr="001D7F18">
        <w:rPr>
          <w:rFonts w:eastAsia="Times New Roman" w:cs="Times New Roman"/>
          <w:sz w:val="20"/>
          <w:lang w:val="ru-RU"/>
        </w:rPr>
        <w:t xml:space="preserve">2. </w:t>
      </w:r>
      <w:r w:rsidR="002C087B" w:rsidRPr="005F2F2F">
        <w:rPr>
          <w:rFonts w:asciiTheme="minorBidi" w:hAnsiTheme="minorBidi"/>
          <w:color w:val="000000" w:themeColor="text1"/>
          <w:lang w:val="ru-RU"/>
        </w:rPr>
        <w:t>Направленность</w:t>
      </w:r>
    </w:p>
    <w:p w14:paraId="7C36FBAB" w14:textId="1FC82EBA" w:rsidR="00B13180" w:rsidRPr="001D7F18" w:rsidRDefault="00B13180" w:rsidP="00C83492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1D7F18">
        <w:rPr>
          <w:rFonts w:eastAsia="Times New Roman" w:cs="Times New Roman"/>
          <w:sz w:val="20"/>
          <w:lang w:val="ru-RU"/>
        </w:rPr>
        <w:t xml:space="preserve">  </w:t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Pr="001D7F18">
        <w:rPr>
          <w:rFonts w:eastAsia="Times New Roman" w:cs="Times New Roman"/>
          <w:sz w:val="20"/>
          <w:lang w:val="ru-RU"/>
        </w:rPr>
        <w:t xml:space="preserve">3. </w:t>
      </w:r>
      <w:r w:rsidR="002C087B" w:rsidRPr="005F2F2F">
        <w:rPr>
          <w:rFonts w:asciiTheme="minorBidi" w:hAnsiTheme="minorBidi"/>
          <w:color w:val="000000" w:themeColor="text1"/>
          <w:lang w:val="ru-RU"/>
        </w:rPr>
        <w:t>Обязанности</w:t>
      </w:r>
    </w:p>
    <w:p w14:paraId="1389C129" w14:textId="77777777" w:rsidR="00CC23FD" w:rsidRPr="001D7F18" w:rsidRDefault="00CC23FD" w:rsidP="00C83492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</w:p>
    <w:p w14:paraId="36FCAE09" w14:textId="0831851D" w:rsidR="00CC23FD" w:rsidRPr="001D7F18" w:rsidRDefault="00C83492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1D7F18">
        <w:rPr>
          <w:rFonts w:eastAsia="Times New Roman" w:cs="Times New Roman"/>
          <w:sz w:val="20"/>
          <w:lang w:val="ru-RU"/>
        </w:rPr>
        <w:tab/>
      </w:r>
      <w:r w:rsidR="002C087B" w:rsidRPr="001D7F18">
        <w:rPr>
          <w:rFonts w:eastAsia="Times New Roman" w:cs="Times New Roman"/>
          <w:lang w:val="ru-RU"/>
        </w:rPr>
        <w:t>Б</w:t>
      </w:r>
      <w:r w:rsidR="00B13180" w:rsidRPr="001D7F18">
        <w:rPr>
          <w:rFonts w:eastAsia="Times New Roman" w:cs="Times New Roman"/>
          <w:lang w:val="ru-RU"/>
        </w:rPr>
        <w:t>.</w:t>
      </w:r>
      <w:r w:rsidR="00B13180" w:rsidRPr="001D7F18">
        <w:rPr>
          <w:rFonts w:eastAsia="Times New Roman" w:cs="Times New Roman"/>
          <w:sz w:val="20"/>
          <w:lang w:val="ru-RU"/>
        </w:rPr>
        <w:t xml:space="preserve"> </w:t>
      </w:r>
      <w:r w:rsidR="002C087B" w:rsidRPr="005F2F2F">
        <w:rPr>
          <w:rFonts w:asciiTheme="minorBidi" w:hAnsiTheme="minorBidi"/>
          <w:color w:val="000000" w:themeColor="text1"/>
          <w:lang w:val="ru-RU"/>
        </w:rPr>
        <w:t>Действия</w:t>
      </w:r>
    </w:p>
    <w:p w14:paraId="6A7AAEAC" w14:textId="6ECC4FF9" w:rsidR="00CC23FD" w:rsidRPr="001D7F18" w:rsidRDefault="00B13180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1D7F18">
        <w:rPr>
          <w:rFonts w:eastAsia="Times New Roman" w:cs="Times New Roman"/>
          <w:sz w:val="20"/>
          <w:lang w:val="ru-RU"/>
        </w:rPr>
        <w:t xml:space="preserve"> </w:t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Pr="001D7F18">
        <w:rPr>
          <w:rFonts w:eastAsia="Times New Roman" w:cs="Times New Roman"/>
          <w:sz w:val="20"/>
          <w:lang w:val="ru-RU"/>
        </w:rPr>
        <w:t xml:space="preserve">1. </w:t>
      </w:r>
      <w:r w:rsidR="001D7F18" w:rsidRPr="005F2F2F">
        <w:rPr>
          <w:rFonts w:asciiTheme="minorBidi" w:hAnsiTheme="minorBidi"/>
          <w:color w:val="000000" w:themeColor="text1"/>
          <w:lang w:val="ru-RU"/>
        </w:rPr>
        <w:t>Искупительная благодать</w:t>
      </w:r>
      <w:r w:rsidRPr="001D7F18">
        <w:rPr>
          <w:rFonts w:eastAsia="Times New Roman" w:cs="Times New Roman"/>
          <w:sz w:val="20"/>
          <w:lang w:val="ru-RU"/>
        </w:rPr>
        <w:t xml:space="preserve"> </w:t>
      </w:r>
    </w:p>
    <w:p w14:paraId="5E646ED3" w14:textId="3555D241" w:rsidR="00CC23FD" w:rsidRDefault="00B13180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1D7F18">
        <w:rPr>
          <w:rFonts w:eastAsia="Times New Roman" w:cs="Times New Roman"/>
          <w:sz w:val="20"/>
          <w:lang w:val="ru-RU"/>
        </w:rPr>
        <w:t xml:space="preserve">  </w:t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="00C83492" w:rsidRPr="001D7F18">
        <w:rPr>
          <w:rFonts w:eastAsia="Times New Roman" w:cs="Times New Roman"/>
          <w:sz w:val="20"/>
          <w:lang w:val="ru-RU"/>
        </w:rPr>
        <w:tab/>
      </w:r>
      <w:r w:rsidRPr="0077789F">
        <w:rPr>
          <w:rFonts w:eastAsia="Times New Roman" w:cs="Times New Roman"/>
          <w:sz w:val="20"/>
          <w:lang w:val="ru-RU"/>
        </w:rPr>
        <w:t xml:space="preserve">2. </w:t>
      </w:r>
      <w:r w:rsidR="001D7F18" w:rsidRPr="005F2F2F">
        <w:rPr>
          <w:rFonts w:asciiTheme="minorBidi" w:hAnsiTheme="minorBidi"/>
          <w:color w:val="000000" w:themeColor="text1"/>
          <w:lang w:val="ru-RU"/>
        </w:rPr>
        <w:t>Общая благодать</w:t>
      </w:r>
    </w:p>
    <w:p w14:paraId="386FE161" w14:textId="77777777" w:rsidR="00FB544E" w:rsidRPr="0077789F" w:rsidRDefault="00FB544E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</w:p>
    <w:p w14:paraId="04C1D90D" w14:textId="372610F1" w:rsidR="00CC23FD" w:rsidRPr="0077789F" w:rsidRDefault="00C83492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77789F">
        <w:rPr>
          <w:rFonts w:eastAsia="Times New Roman" w:cs="Times New Roman"/>
          <w:sz w:val="20"/>
          <w:lang w:val="ru-RU"/>
        </w:rPr>
        <w:lastRenderedPageBreak/>
        <w:tab/>
      </w:r>
      <w:r w:rsidR="00DF5DAD" w:rsidRPr="00DF5DAD">
        <w:rPr>
          <w:rFonts w:eastAsia="Times New Roman" w:cs="Times New Roman"/>
          <w:lang w:val="ru-RU"/>
        </w:rPr>
        <w:t>В</w:t>
      </w:r>
      <w:r w:rsidR="00B13180" w:rsidRPr="0077789F">
        <w:rPr>
          <w:rFonts w:eastAsia="Times New Roman" w:cs="Times New Roman"/>
          <w:lang w:val="ru-RU"/>
        </w:rPr>
        <w:t>.</w:t>
      </w:r>
      <w:r w:rsidR="00B13180" w:rsidRPr="0077789F">
        <w:rPr>
          <w:rFonts w:eastAsia="Times New Roman" w:cs="Times New Roman"/>
          <w:sz w:val="20"/>
          <w:lang w:val="ru-RU"/>
        </w:rPr>
        <w:t xml:space="preserve"> </w:t>
      </w:r>
      <w:r w:rsidR="00DF5DAD" w:rsidRPr="005F2F2F">
        <w:rPr>
          <w:rFonts w:asciiTheme="minorBidi" w:hAnsiTheme="minorBidi"/>
          <w:color w:val="000000" w:themeColor="text1"/>
          <w:lang w:val="ru-RU"/>
        </w:rPr>
        <w:t>Чувства</w:t>
      </w:r>
    </w:p>
    <w:p w14:paraId="2066D04A" w14:textId="4A64CB10" w:rsidR="00CC23FD" w:rsidRPr="0077789F" w:rsidRDefault="00B13180" w:rsidP="00FB544E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77789F">
        <w:rPr>
          <w:rFonts w:eastAsia="Times New Roman" w:cs="Times New Roman"/>
          <w:sz w:val="20"/>
          <w:lang w:val="ru-RU"/>
        </w:rPr>
        <w:t xml:space="preserve">  </w:t>
      </w:r>
      <w:r w:rsidR="00C83492" w:rsidRPr="0077789F">
        <w:rPr>
          <w:rFonts w:eastAsia="Times New Roman" w:cs="Times New Roman"/>
          <w:sz w:val="20"/>
          <w:lang w:val="ru-RU"/>
        </w:rPr>
        <w:tab/>
      </w:r>
      <w:r w:rsidR="00C83492" w:rsidRPr="0077789F">
        <w:rPr>
          <w:rFonts w:eastAsia="Times New Roman" w:cs="Times New Roman"/>
          <w:sz w:val="20"/>
          <w:lang w:val="ru-RU"/>
        </w:rPr>
        <w:tab/>
      </w:r>
      <w:r w:rsidRPr="0077789F">
        <w:rPr>
          <w:rFonts w:eastAsia="Times New Roman" w:cs="Times New Roman"/>
          <w:sz w:val="20"/>
          <w:lang w:val="ru-RU"/>
        </w:rPr>
        <w:t xml:space="preserve">1. </w:t>
      </w:r>
      <w:r w:rsidR="00A55223" w:rsidRPr="005F2F2F">
        <w:rPr>
          <w:rFonts w:asciiTheme="minorBidi" w:hAnsiTheme="minorBidi"/>
          <w:color w:val="000000" w:themeColor="text1"/>
          <w:lang w:val="ru-RU"/>
        </w:rPr>
        <w:t>Благодарность</w:t>
      </w:r>
    </w:p>
    <w:p w14:paraId="1A56C304" w14:textId="1FFB2E4C" w:rsidR="00B13180" w:rsidRPr="0077789F" w:rsidRDefault="00B13180" w:rsidP="00C83492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77789F">
        <w:rPr>
          <w:rFonts w:eastAsia="Times New Roman" w:cs="Times New Roman"/>
          <w:sz w:val="20"/>
          <w:lang w:val="ru-RU"/>
        </w:rPr>
        <w:t xml:space="preserve">  </w:t>
      </w:r>
      <w:r w:rsidR="00C83492" w:rsidRPr="0077789F">
        <w:rPr>
          <w:rFonts w:eastAsia="Times New Roman" w:cs="Times New Roman"/>
          <w:sz w:val="20"/>
          <w:lang w:val="ru-RU"/>
        </w:rPr>
        <w:tab/>
      </w:r>
      <w:r w:rsidR="00C83492" w:rsidRPr="0077789F">
        <w:rPr>
          <w:rFonts w:eastAsia="Times New Roman" w:cs="Times New Roman"/>
          <w:sz w:val="20"/>
          <w:lang w:val="ru-RU"/>
        </w:rPr>
        <w:tab/>
      </w:r>
      <w:r w:rsidRPr="0077789F">
        <w:rPr>
          <w:rFonts w:eastAsia="Times New Roman" w:cs="Times New Roman"/>
          <w:sz w:val="20"/>
          <w:lang w:val="ru-RU"/>
        </w:rPr>
        <w:t xml:space="preserve">2. </w:t>
      </w:r>
      <w:r w:rsidR="0077789F" w:rsidRPr="005F2F2F">
        <w:rPr>
          <w:rFonts w:asciiTheme="minorBidi" w:hAnsiTheme="minorBidi"/>
          <w:color w:val="000000" w:themeColor="text1"/>
          <w:lang w:val="ru-RU"/>
        </w:rPr>
        <w:t>Страх Господень</w:t>
      </w:r>
    </w:p>
    <w:p w14:paraId="248AEECB" w14:textId="48F1B4F0" w:rsidR="00B13180" w:rsidRPr="0077789F" w:rsidRDefault="00B13180" w:rsidP="00C83492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</w:p>
    <w:p w14:paraId="4F942C53" w14:textId="77777777" w:rsidR="0076227B" w:rsidRPr="0077789F" w:rsidRDefault="0076227B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620265CB" w14:textId="77777777" w:rsidR="004B16AC" w:rsidRPr="000B1935" w:rsidRDefault="004B16AC" w:rsidP="004B16AC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0B1935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9C1E83A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5EF6CCB1" w14:textId="5C174EB8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>1</w:t>
      </w:r>
      <w:r w:rsidR="00495971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495971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Какое краткое обобщение учения Ветхого Завета дал Иисус?</w:t>
      </w:r>
    </w:p>
    <w:p w14:paraId="3D177C84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910A21A" w14:textId="4AC2D4DF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9F0309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Какие три составляющие любви выделяет д-р Фрейм?</w:t>
      </w: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1E27AA98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2C85950" w14:textId="3EC3278A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DB3B8B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Д-р Фрейм говорит: «краеугольным камнем любви </w:t>
      </w:r>
      <w:r w:rsidR="005E05EC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является _</w:t>
      </w:r>
      <w:r w:rsidR="00DB3B8B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_________».</w:t>
      </w: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0B1758F0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E172888" w14:textId="6393548A" w:rsidR="00B13180" w:rsidRPr="005E05EC" w:rsidRDefault="00B13180" w:rsidP="006C1A63">
      <w:pPr>
        <w:pStyle w:val="a3"/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6C1A63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д-р Фрейм обобщает основную мысль текста Второзаконие 6:5?</w:t>
      </w:r>
    </w:p>
    <w:p w14:paraId="261F1843" w14:textId="77777777" w:rsidR="006C1A63" w:rsidRPr="005E05EC" w:rsidRDefault="006C1A63" w:rsidP="006C1A63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97AD8F9" w14:textId="3F77B43F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AB696E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 разницу между словами «сердце», «душа», «сила» в тексте Второзаконие 6:5.  Какая между ними связь?</w:t>
      </w:r>
    </w:p>
    <w:p w14:paraId="28E2B40E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C2250A2" w14:textId="14C89F32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706F99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Выучите Десять Заповедей в том порядке, в каком они даны в книге Исход </w:t>
      </w:r>
      <w:r w:rsidR="00EF1F68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гл</w:t>
      </w:r>
      <w:r w:rsidR="00EF1F68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аве</w:t>
      </w:r>
      <w:r w:rsidR="00706F99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20.</w:t>
      </w:r>
    </w:p>
    <w:p w14:paraId="6B7C1EA1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3B00725" w14:textId="6CCB7CD8" w:rsidR="00B13180" w:rsidRPr="00EF1F6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F1F68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мы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D2BBB">
        <w:rPr>
          <w:rFonts w:asciiTheme="minorBidi" w:hAnsiTheme="minorBidi" w:cstheme="minorBidi"/>
          <w:sz w:val="24"/>
          <w:szCs w:val="24"/>
          <w:lang w:val="ru-RU"/>
        </w:rPr>
        <w:t>призваны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применять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библейские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заповеди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D2BBB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>новы</w:t>
      </w:r>
      <w:r w:rsidR="00FD2BBB">
        <w:rPr>
          <w:rFonts w:asciiTheme="minorBidi" w:hAnsiTheme="minorBidi" w:cstheme="minorBidi"/>
          <w:sz w:val="24"/>
          <w:szCs w:val="24"/>
          <w:lang w:val="ru-RU"/>
        </w:rPr>
        <w:t>х</w:t>
      </w:r>
      <w:r w:rsidR="005E05EC" w:rsidRPr="00EF1F6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D2BBB">
        <w:rPr>
          <w:rFonts w:asciiTheme="minorBidi" w:hAnsiTheme="minorBidi" w:cstheme="minorBidi"/>
          <w:sz w:val="24"/>
          <w:szCs w:val="24"/>
          <w:lang w:val="ru-RU"/>
        </w:rPr>
        <w:t>обстоятельствах</w:t>
      </w:r>
      <w:r w:rsidRPr="00EF1F68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630EC545" w14:textId="77777777" w:rsidR="00B13180" w:rsidRPr="00EF1F6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8B2D610" w14:textId="6E24AAB2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823AA0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такое «общая благодать»?</w:t>
      </w:r>
    </w:p>
    <w:p w14:paraId="0FCAF02B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76C589E" w14:textId="68026218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>9.</w:t>
      </w:r>
      <w:r w:rsidR="00A21949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Как в Боге сочетаются любовь и справедливость?</w:t>
      </w:r>
    </w:p>
    <w:p w14:paraId="12908BAE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E4B4370" w14:textId="64176A7E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FB544E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Какое место в </w:t>
      </w:r>
      <w:r w:rsid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понятии </w:t>
      </w:r>
      <w:r w:rsidR="00FB544E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«люб</w:t>
      </w:r>
      <w:r w:rsid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овь</w:t>
      </w:r>
      <w:r w:rsidR="00FB544E" w:rsidRPr="005E05E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» занимают чувства?</w:t>
      </w:r>
    </w:p>
    <w:p w14:paraId="3867067D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370CB57" w14:textId="4CFB1B1F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E05EC">
        <w:rPr>
          <w:rFonts w:asciiTheme="minorBidi" w:hAnsiTheme="minorBidi" w:cstheme="minorBidi"/>
          <w:sz w:val="24"/>
          <w:szCs w:val="24"/>
          <w:lang w:val="ru-RU"/>
        </w:rPr>
        <w:t xml:space="preserve">11.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По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каким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мотивам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нам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следует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послушаться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Богу</w:t>
      </w:r>
      <w:r w:rsidR="00FF794E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F794E">
        <w:rPr>
          <w:rFonts w:asciiTheme="minorBidi" w:hAnsiTheme="minorBidi" w:cstheme="minorBidi"/>
          <w:sz w:val="24"/>
          <w:szCs w:val="24"/>
          <w:lang w:val="ru-RU"/>
        </w:rPr>
        <w:t>Ч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то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об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этом</w:t>
      </w:r>
      <w:r w:rsidR="005E05EC" w:rsidRPr="005E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05EC">
        <w:rPr>
          <w:rFonts w:asciiTheme="minorBidi" w:hAnsiTheme="minorBidi" w:cstheme="minorBidi"/>
          <w:sz w:val="24"/>
          <w:szCs w:val="24"/>
          <w:lang w:val="ru-RU"/>
        </w:rPr>
        <w:t>говорится в стихе, предшествующем Десяти Заповедям</w:t>
      </w:r>
      <w:r w:rsidRPr="005E05E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935B1F4" w14:textId="77777777" w:rsidR="00B13180" w:rsidRPr="005E05E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BF8C651" w14:textId="36E0C7BF" w:rsidR="00B13180" w:rsidRPr="00D2614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2614D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FF794E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обычно подразделяют Десять Заповедей</w:t>
      </w:r>
      <w:r w:rsidRPr="00D2614D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1DCE1D3" w14:textId="77777777" w:rsidR="00B13180" w:rsidRPr="00D2614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10AF1C0" w14:textId="023CB7A0" w:rsidR="00D2614D" w:rsidRPr="005F2F2F" w:rsidRDefault="00B13180" w:rsidP="00D2614D">
      <w:pPr>
        <w:rPr>
          <w:rFonts w:asciiTheme="minorBidi" w:hAnsiTheme="minorBidi"/>
          <w:color w:val="000000" w:themeColor="text1"/>
          <w:lang w:val="ru-RU"/>
        </w:rPr>
      </w:pPr>
      <w:r w:rsidRPr="00D2614D">
        <w:rPr>
          <w:rFonts w:asciiTheme="minorBidi" w:hAnsiTheme="minorBidi"/>
          <w:lang w:val="ru-RU"/>
        </w:rPr>
        <w:t>13.</w:t>
      </w:r>
      <w:r w:rsidR="00D2614D" w:rsidRPr="005F2F2F">
        <w:rPr>
          <w:rFonts w:asciiTheme="minorBidi" w:hAnsiTheme="minorBidi"/>
          <w:color w:val="000000" w:themeColor="text1"/>
          <w:lang w:val="ru-RU"/>
        </w:rPr>
        <w:t xml:space="preserve"> Как д-р Фрейм определяет «страх Божий», который должен побуждать нас к послушанию Богу? </w:t>
      </w:r>
    </w:p>
    <w:p w14:paraId="7BE93820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</w:p>
    <w:p w14:paraId="3D1B1A9D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14. Выучите следующие места Писания:</w:t>
      </w:r>
    </w:p>
    <w:p w14:paraId="53D8BD98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Иоанна 14:15</w:t>
      </w:r>
    </w:p>
    <w:p w14:paraId="3CEE51C7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1 Иоанна 4:9-11</w:t>
      </w:r>
    </w:p>
    <w:p w14:paraId="1DC405CE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Притчи 1:7</w:t>
      </w:r>
    </w:p>
    <w:p w14:paraId="041F6065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</w:p>
    <w:p w14:paraId="42C1AAC7" w14:textId="77777777" w:rsidR="00D2614D" w:rsidRPr="005F2F2F" w:rsidRDefault="00D2614D" w:rsidP="00D2614D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15. </w:t>
      </w:r>
      <w:r>
        <w:rPr>
          <w:rFonts w:asciiTheme="minorBidi" w:hAnsiTheme="minorBidi"/>
          <w:color w:val="000000" w:themeColor="text1"/>
          <w:lang w:val="ru-RU"/>
        </w:rPr>
        <w:t>Повторите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названия подходов</w:t>
      </w:r>
      <w:r>
        <w:rPr>
          <w:rFonts w:asciiTheme="minorBidi" w:hAnsiTheme="minorBidi"/>
          <w:color w:val="000000" w:themeColor="text1"/>
          <w:lang w:val="ru-RU"/>
        </w:rPr>
        <w:t xml:space="preserve"> к принятию нравственных решений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и вопросы, которые мы задаем, применяя их.</w:t>
      </w:r>
    </w:p>
    <w:p w14:paraId="5BB77E47" w14:textId="1AC174F4" w:rsidR="00B13180" w:rsidRPr="00D2614D" w:rsidRDefault="00B13180" w:rsidP="00D2614D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sectPr w:rsidR="00B13180" w:rsidRPr="00D2614D" w:rsidSect="00D851CF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4819" w14:textId="77777777" w:rsidR="00F1530B" w:rsidRDefault="00F1530B" w:rsidP="00D851CF">
      <w:r>
        <w:separator/>
      </w:r>
    </w:p>
  </w:endnote>
  <w:endnote w:type="continuationSeparator" w:id="0">
    <w:p w14:paraId="6949609C" w14:textId="77777777" w:rsidR="00F1530B" w:rsidRDefault="00F1530B" w:rsidP="00D8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7DBAFF5B" w14:textId="77777777" w:rsidR="00D851CF" w:rsidRDefault="00D851CF" w:rsidP="00D851C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  <w:p w14:paraId="3057E974" w14:textId="7069FA4E" w:rsidR="00D851CF" w:rsidRDefault="00D851CF" w:rsidP="00D851CF">
        <w:pPr>
          <w:pStyle w:val="a7"/>
          <w:jc w:val="center"/>
        </w:pPr>
        <w:r>
          <w:rPr>
            <w:rFonts w:cs="Arial"/>
            <w:i/>
            <w:szCs w:val="20"/>
          </w:rPr>
          <w:t>For other resources, please visit Third Millennium Ministries at thirdmill.org.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E114" w14:textId="77777777" w:rsidR="00F1530B" w:rsidRDefault="00F1530B" w:rsidP="00D851CF">
      <w:r>
        <w:separator/>
      </w:r>
    </w:p>
  </w:footnote>
  <w:footnote w:type="continuationSeparator" w:id="0">
    <w:p w14:paraId="7A02563F" w14:textId="77777777" w:rsidR="00F1530B" w:rsidRDefault="00F1530B" w:rsidP="00D8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46045"/>
    <w:rsid w:val="00076E26"/>
    <w:rsid w:val="000B1935"/>
    <w:rsid w:val="000C2608"/>
    <w:rsid w:val="000E49DC"/>
    <w:rsid w:val="001156CE"/>
    <w:rsid w:val="001663B8"/>
    <w:rsid w:val="00180043"/>
    <w:rsid w:val="0019096B"/>
    <w:rsid w:val="001D7F18"/>
    <w:rsid w:val="001F375C"/>
    <w:rsid w:val="0020763D"/>
    <w:rsid w:val="002826EA"/>
    <w:rsid w:val="0029056A"/>
    <w:rsid w:val="002A0473"/>
    <w:rsid w:val="002C087B"/>
    <w:rsid w:val="00314EDF"/>
    <w:rsid w:val="003565CC"/>
    <w:rsid w:val="003C6F59"/>
    <w:rsid w:val="003D6404"/>
    <w:rsid w:val="00450001"/>
    <w:rsid w:val="00472C1F"/>
    <w:rsid w:val="00495971"/>
    <w:rsid w:val="004B16AC"/>
    <w:rsid w:val="004D03F3"/>
    <w:rsid w:val="00544CF8"/>
    <w:rsid w:val="00554AD3"/>
    <w:rsid w:val="005957D6"/>
    <w:rsid w:val="005A39D0"/>
    <w:rsid w:val="005E05EC"/>
    <w:rsid w:val="00667827"/>
    <w:rsid w:val="006C1A63"/>
    <w:rsid w:val="006E08E5"/>
    <w:rsid w:val="00706F99"/>
    <w:rsid w:val="00724F6D"/>
    <w:rsid w:val="00751C39"/>
    <w:rsid w:val="0076227B"/>
    <w:rsid w:val="0077789F"/>
    <w:rsid w:val="00813261"/>
    <w:rsid w:val="0082305A"/>
    <w:rsid w:val="008231A6"/>
    <w:rsid w:val="00823AA0"/>
    <w:rsid w:val="00926E4F"/>
    <w:rsid w:val="009461B9"/>
    <w:rsid w:val="0094697C"/>
    <w:rsid w:val="00973FC8"/>
    <w:rsid w:val="009F0309"/>
    <w:rsid w:val="00A030E7"/>
    <w:rsid w:val="00A21949"/>
    <w:rsid w:val="00A54B2A"/>
    <w:rsid w:val="00A55223"/>
    <w:rsid w:val="00AB696E"/>
    <w:rsid w:val="00B13180"/>
    <w:rsid w:val="00C83492"/>
    <w:rsid w:val="00CB1044"/>
    <w:rsid w:val="00CB19CE"/>
    <w:rsid w:val="00CC23FD"/>
    <w:rsid w:val="00CF15B1"/>
    <w:rsid w:val="00D2614D"/>
    <w:rsid w:val="00D61C51"/>
    <w:rsid w:val="00D63829"/>
    <w:rsid w:val="00D678FD"/>
    <w:rsid w:val="00D73DE5"/>
    <w:rsid w:val="00D851CF"/>
    <w:rsid w:val="00DB3B8B"/>
    <w:rsid w:val="00DF5DAD"/>
    <w:rsid w:val="00E120C5"/>
    <w:rsid w:val="00E31B35"/>
    <w:rsid w:val="00E32E35"/>
    <w:rsid w:val="00E8680F"/>
    <w:rsid w:val="00EF1F68"/>
    <w:rsid w:val="00F1530B"/>
    <w:rsid w:val="00F3448F"/>
    <w:rsid w:val="00FB544E"/>
    <w:rsid w:val="00FD240B"/>
    <w:rsid w:val="00FD2BBB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851C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51CF"/>
  </w:style>
  <w:style w:type="paragraph" w:styleId="a7">
    <w:name w:val="footer"/>
    <w:basedOn w:val="a"/>
    <w:link w:val="a8"/>
    <w:uiPriority w:val="99"/>
    <w:unhideWhenUsed/>
    <w:rsid w:val="00D851C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628</Words>
  <Characters>3792</Characters>
  <Application>Microsoft Office Word</Application>
  <DocSecurity>0</DocSecurity>
  <Lines>172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81</cp:revision>
  <dcterms:created xsi:type="dcterms:W3CDTF">2023-03-23T19:20:00Z</dcterms:created>
  <dcterms:modified xsi:type="dcterms:W3CDTF">2025-07-09T13:12:00Z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99240c67bcc9c4c63eeab0b58091d06361eabda8cca342a3cb2963a4f9435d8d</vt:lpwstr>
  </property>
</Properties>
</file>