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486D" w14:textId="77777777" w:rsidR="008D789F" w:rsidRPr="008D789F" w:rsidRDefault="008D789F" w:rsidP="008D789F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</w:rPr>
      </w:pPr>
      <w:bookmarkStart w:id="0" w:name="_Hlk130470667"/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8D789F">
        <w:rPr>
          <w:rFonts w:ascii="Arial" w:hAnsi="Arial" w:cs="Arial"/>
          <w:b/>
          <w:color w:val="4472C4" w:themeColor="accent1"/>
          <w:sz w:val="40"/>
          <w:szCs w:val="40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576D4514" w14:textId="77777777" w:rsidR="008D789F" w:rsidRPr="008D789F" w:rsidRDefault="008D789F" w:rsidP="008D789F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</w:rPr>
      </w:pPr>
      <w:r w:rsidRPr="008D789F">
        <w:rPr>
          <w:rFonts w:ascii="Arial" w:hAnsi="Arial" w:cs="Arial"/>
          <w:b/>
          <w:color w:val="4472C4" w:themeColor="accent1"/>
          <w:sz w:val="32"/>
          <w:szCs w:val="32"/>
        </w:rPr>
        <w:t xml:space="preserve"> </w:t>
      </w:r>
    </w:p>
    <w:p w14:paraId="15FFF50C" w14:textId="77777777" w:rsidR="008D789F" w:rsidRPr="002368D8" w:rsidRDefault="008D789F" w:rsidP="008D789F">
      <w:pPr>
        <w:pStyle w:val="a3"/>
        <w:rPr>
          <w:rFonts w:ascii="Arial" w:hAnsi="Arial" w:cs="Arial"/>
          <w:b/>
          <w:color w:val="3074B5"/>
          <w:sz w:val="36"/>
          <w:szCs w:val="20"/>
        </w:rPr>
      </w:pPr>
      <w:r>
        <w:rPr>
          <w:rFonts w:ascii="Arial" w:hAnsi="Arial" w:cs="Arial"/>
          <w:b/>
          <w:color w:val="3074B5"/>
          <w:sz w:val="36"/>
          <w:szCs w:val="20"/>
          <w:lang w:val="ru-RU"/>
        </w:rPr>
        <w:t>Библейская</w:t>
      </w:r>
      <w:r w:rsidRPr="008D789F">
        <w:rPr>
          <w:rFonts w:ascii="Arial" w:hAnsi="Arial" w:cs="Arial"/>
          <w:b/>
          <w:color w:val="3074B5"/>
          <w:sz w:val="36"/>
          <w:szCs w:val="20"/>
        </w:rPr>
        <w:t xml:space="preserve"> </w:t>
      </w:r>
      <w:r>
        <w:rPr>
          <w:rFonts w:ascii="Arial" w:hAnsi="Arial" w:cs="Arial"/>
          <w:b/>
          <w:color w:val="3074B5"/>
          <w:sz w:val="36"/>
          <w:szCs w:val="20"/>
          <w:lang w:val="ru-RU"/>
        </w:rPr>
        <w:t>этика</w:t>
      </w:r>
    </w:p>
    <w:p w14:paraId="70408BB1" w14:textId="78FB2A2C" w:rsidR="00F604AC" w:rsidRPr="00EE7136" w:rsidRDefault="008D789F" w:rsidP="008D789F">
      <w:pPr>
        <w:pStyle w:val="a3"/>
        <w:rPr>
          <w:rFonts w:asciiTheme="minorHAnsi" w:hAnsiTheme="minorHAnsi" w:cstheme="minorHAnsi"/>
          <w:b/>
          <w:bCs/>
          <w:color w:val="4472C4" w:themeColor="accent1"/>
          <w:sz w:val="32"/>
          <w:szCs w:val="32"/>
        </w:rPr>
      </w:pPr>
      <w:r w:rsidRPr="003D4646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>Модуль</w:t>
      </w:r>
      <w:r w:rsidRPr="002368D8">
        <w:rPr>
          <w:rFonts w:ascii="Arial" w:hAnsi="Arial" w:cs="Arial"/>
          <w:b/>
          <w:color w:val="3074B5"/>
          <w:sz w:val="36"/>
          <w:szCs w:val="20"/>
        </w:rPr>
        <w:t xml:space="preserve"> </w:t>
      </w:r>
      <w:r w:rsidR="00EE7136" w:rsidRPr="00EE7136">
        <w:rPr>
          <w:rFonts w:asciiTheme="minorHAnsi" w:hAnsiTheme="minorHAnsi" w:cstheme="minorHAnsi"/>
          <w:b/>
          <w:color w:val="3074B5"/>
          <w:sz w:val="36"/>
          <w:szCs w:val="20"/>
        </w:rPr>
        <w:t>7</w:t>
      </w:r>
      <w:r w:rsidR="00F604AC">
        <w:rPr>
          <w:rFonts w:asciiTheme="minorHAnsi" w:hAnsiTheme="minorHAnsi" w:cstheme="minorHAnsi"/>
          <w:b/>
          <w:color w:val="3074B5"/>
          <w:sz w:val="36"/>
          <w:szCs w:val="20"/>
        </w:rPr>
        <w:t xml:space="preserve"> – </w:t>
      </w:r>
      <w:r w:rsidR="00EE7136" w:rsidRPr="00EE7136">
        <w:rPr>
          <w:rFonts w:asciiTheme="minorBidi" w:hAnsiTheme="minorBidi" w:cstheme="minorBidi"/>
          <w:b/>
          <w:bCs/>
          <w:color w:val="4472C4" w:themeColor="accent1"/>
          <w:sz w:val="32"/>
          <w:szCs w:val="32"/>
          <w:lang w:val="ru-RU"/>
        </w:rPr>
        <w:t>Ситуативный подход: понять факты</w:t>
      </w:r>
    </w:p>
    <w:p w14:paraId="773BFE9B" w14:textId="77777777" w:rsidR="00F604AC" w:rsidRDefault="00F604AC" w:rsidP="00F604AC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118D18D0" w14:textId="77777777" w:rsidR="000E3571" w:rsidRPr="00505462" w:rsidRDefault="000E3571" w:rsidP="000E3571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505462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505462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505462">
        <w:rPr>
          <w:rFonts w:asciiTheme="minorBidi" w:hAnsiTheme="minorBidi"/>
          <w:lang w:val="ru-RU"/>
        </w:rPr>
        <w:t xml:space="preserve"> и </w:t>
      </w:r>
      <w:r w:rsidRPr="00505462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505462">
        <w:rPr>
          <w:rFonts w:asciiTheme="minorBidi" w:hAnsiTheme="minorBidi"/>
          <w:lang w:val="ru-RU"/>
        </w:rPr>
        <w:t xml:space="preserve"> </w:t>
      </w:r>
    </w:p>
    <w:p w14:paraId="6CFDA5FC" w14:textId="77777777" w:rsidR="000E3571" w:rsidRPr="00505462" w:rsidRDefault="000E3571" w:rsidP="000E3571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505462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505462">
        <w:rPr>
          <w:rFonts w:asciiTheme="minorBidi" w:hAnsiTheme="minorBidi"/>
          <w:lang w:val="ru-RU"/>
        </w:rPr>
        <w:t>отвечая</w:t>
      </w:r>
      <w:r w:rsidRPr="00505462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505462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59D5A281" w14:textId="77777777" w:rsidR="000E3571" w:rsidRPr="00B44922" w:rsidRDefault="000E3571" w:rsidP="000E3571">
      <w:pPr>
        <w:jc w:val="both"/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505462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505462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42F8EE2A" w14:textId="77777777" w:rsidR="00F604AC" w:rsidRPr="000E3571" w:rsidRDefault="00F604AC" w:rsidP="00F604AC">
      <w:pPr>
        <w:autoSpaceDE w:val="0"/>
        <w:autoSpaceDN w:val="0"/>
        <w:adjustRightInd w:val="0"/>
        <w:rPr>
          <w:rFonts w:cs="Calibri"/>
          <w:lang w:val="ru-RU"/>
        </w:rPr>
      </w:pPr>
    </w:p>
    <w:p w14:paraId="62D5963A" w14:textId="77777777" w:rsidR="00F604AC" w:rsidRPr="00EE7136" w:rsidRDefault="00F604AC" w:rsidP="00F604AC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  <w:r w:rsidRPr="00EE7136">
        <w:rPr>
          <w:rFonts w:ascii="Times New Roman" w:hAnsi="Times New Roman"/>
          <w:lang w:val="ru-RU"/>
        </w:rPr>
        <w:t>**********************************</w:t>
      </w:r>
    </w:p>
    <w:bookmarkEnd w:id="1"/>
    <w:bookmarkEnd w:id="2"/>
    <w:p w14:paraId="36F10829" w14:textId="77777777" w:rsidR="00F604AC" w:rsidRPr="00EE7136" w:rsidRDefault="00F604AC" w:rsidP="00F604AC">
      <w:pPr>
        <w:autoSpaceDE w:val="0"/>
        <w:autoSpaceDN w:val="0"/>
        <w:adjustRightInd w:val="0"/>
        <w:rPr>
          <w:rFonts w:ascii="Times New Roman" w:hAnsi="Times New Roman"/>
          <w:lang w:val="ru-RU"/>
        </w:rPr>
      </w:pPr>
    </w:p>
    <w:bookmarkEnd w:id="0"/>
    <w:p w14:paraId="7E11F266" w14:textId="69975177" w:rsidR="00B13180" w:rsidRDefault="00CD3006" w:rsidP="00B13180">
      <w:pPr>
        <w:pStyle w:val="a3"/>
        <w:rPr>
          <w:rFonts w:asciiTheme="minorBidi" w:hAnsiTheme="minorBidi"/>
          <w:b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</w:t>
      </w:r>
    </w:p>
    <w:p w14:paraId="30547DF5" w14:textId="77777777" w:rsidR="00CD3006" w:rsidRPr="00EE7136" w:rsidRDefault="00CD3006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0A322F84" w14:textId="77777777" w:rsidR="004A0DB9" w:rsidRPr="00EE7136" w:rsidRDefault="004A0DB9" w:rsidP="004A0DB9">
      <w:pPr>
        <w:rPr>
          <w:rFonts w:asciiTheme="minorBidi" w:hAnsiTheme="minorBidi"/>
          <w:lang w:val="ru-RU"/>
        </w:rPr>
      </w:pPr>
      <w:r w:rsidRPr="00505462">
        <w:rPr>
          <w:rFonts w:asciiTheme="minorBidi" w:hAnsiTheme="minorBidi"/>
          <w:lang w:val="ru-RU"/>
        </w:rPr>
        <w:t>Введение</w:t>
      </w:r>
      <w:r w:rsidRPr="00EE7136">
        <w:rPr>
          <w:rFonts w:asciiTheme="minorBidi" w:hAnsiTheme="minorBidi"/>
          <w:lang w:val="ru-RU"/>
        </w:rPr>
        <w:t xml:space="preserve"> </w:t>
      </w:r>
    </w:p>
    <w:p w14:paraId="723ECDEC" w14:textId="77777777" w:rsidR="00B13180" w:rsidRPr="001979F2" w:rsidRDefault="00B13180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0363987F" w14:textId="77777777" w:rsidR="00EE7136" w:rsidRPr="005F2F2F" w:rsidRDefault="00B13180" w:rsidP="00EE7136">
      <w:pPr>
        <w:tabs>
          <w:tab w:val="left" w:pos="540"/>
          <w:tab w:val="left" w:pos="576"/>
          <w:tab w:val="left" w:leader="dot" w:pos="7920"/>
        </w:tabs>
        <w:spacing w:before="120"/>
        <w:ind w:left="360"/>
        <w:outlineLvl w:val="0"/>
        <w:rPr>
          <w:rFonts w:asciiTheme="minorBidi" w:hAnsiTheme="minorBidi"/>
          <w:color w:val="000000" w:themeColor="text1"/>
          <w:lang w:val="ru-RU"/>
        </w:rPr>
      </w:pPr>
      <w:r w:rsidRPr="00F604AC">
        <w:rPr>
          <w:rFonts w:cstheme="minorHAnsi"/>
          <w:sz w:val="20"/>
          <w:szCs w:val="20"/>
        </w:rPr>
        <w:t>I</w:t>
      </w:r>
      <w:r w:rsidRPr="00EE7136">
        <w:rPr>
          <w:rFonts w:cstheme="minorHAnsi"/>
          <w:sz w:val="20"/>
          <w:szCs w:val="20"/>
          <w:lang w:val="ru-RU"/>
        </w:rPr>
        <w:t xml:space="preserve">. </w:t>
      </w:r>
      <w:r w:rsidR="00EE7136" w:rsidRPr="005F2F2F">
        <w:rPr>
          <w:rFonts w:asciiTheme="minorBidi" w:hAnsiTheme="minorBidi"/>
          <w:color w:val="000000" w:themeColor="text1"/>
          <w:lang w:val="ru-RU"/>
        </w:rPr>
        <w:t>Бог</w:t>
      </w:r>
    </w:p>
    <w:p w14:paraId="1EDE0287" w14:textId="77777777" w:rsidR="00EE7136" w:rsidRPr="005F2F2F" w:rsidRDefault="00EE7136" w:rsidP="00EE7136">
      <w:pPr>
        <w:tabs>
          <w:tab w:val="left" w:leader="do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А. </w:t>
      </w:r>
      <w:r>
        <w:rPr>
          <w:rFonts w:asciiTheme="minorBidi" w:hAnsiTheme="minorBidi"/>
          <w:color w:val="000000" w:themeColor="text1"/>
          <w:lang w:val="ru-RU"/>
        </w:rPr>
        <w:t>Божья в</w:t>
      </w:r>
      <w:r w:rsidRPr="005F2F2F">
        <w:rPr>
          <w:rFonts w:asciiTheme="minorBidi" w:hAnsiTheme="minorBidi"/>
          <w:color w:val="000000" w:themeColor="text1"/>
          <w:lang w:val="ru-RU"/>
        </w:rPr>
        <w:t>ласть</w:t>
      </w:r>
    </w:p>
    <w:p w14:paraId="4613A5F9" w14:textId="77777777" w:rsidR="00EE7136" w:rsidRPr="005F2F2F" w:rsidRDefault="00EE7136" w:rsidP="00EE7136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Абсолютная</w:t>
      </w:r>
    </w:p>
    <w:p w14:paraId="7AD30C62" w14:textId="77777777" w:rsidR="00EE7136" w:rsidRPr="005F2F2F" w:rsidRDefault="00EE7136" w:rsidP="00EE7136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Исключительная</w:t>
      </w:r>
      <w:r w:rsidRPr="005F2F2F">
        <w:rPr>
          <w:rFonts w:asciiTheme="minorBidi" w:hAnsiTheme="minorBidi"/>
          <w:color w:val="000000" w:themeColor="text1"/>
          <w:lang w:val="ru-RU"/>
        </w:rPr>
        <w:tab/>
      </w:r>
    </w:p>
    <w:p w14:paraId="0D8EFE05" w14:textId="77777777" w:rsidR="00EE7136" w:rsidRDefault="00EE7136" w:rsidP="00EE7136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Всеобъемлющая</w:t>
      </w:r>
    </w:p>
    <w:p w14:paraId="41B3C761" w14:textId="77777777" w:rsidR="00EE7136" w:rsidRPr="005F2F2F" w:rsidRDefault="00EE7136" w:rsidP="00EE7136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</w:p>
    <w:p w14:paraId="28F4AB9B" w14:textId="77777777" w:rsidR="00EE7136" w:rsidRPr="005F2F2F" w:rsidRDefault="00EE7136" w:rsidP="00EE7136">
      <w:pPr>
        <w:tabs>
          <w:tab w:val="left" w:leader="do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Б. </w:t>
      </w:r>
      <w:r>
        <w:rPr>
          <w:rFonts w:asciiTheme="minorBidi" w:hAnsiTheme="minorBidi"/>
          <w:color w:val="000000" w:themeColor="text1"/>
          <w:lang w:val="ru-RU"/>
        </w:rPr>
        <w:t>Божье п</w:t>
      </w:r>
      <w:r w:rsidRPr="005F2F2F">
        <w:rPr>
          <w:rFonts w:asciiTheme="minorBidi" w:hAnsiTheme="minorBidi"/>
          <w:color w:val="000000" w:themeColor="text1"/>
          <w:lang w:val="ru-RU"/>
        </w:rPr>
        <w:t>опечение</w:t>
      </w:r>
    </w:p>
    <w:p w14:paraId="4D682B34" w14:textId="77777777" w:rsidR="00EE7136" w:rsidRPr="005F2F2F" w:rsidRDefault="00EE7136" w:rsidP="00EE7136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Полновластие</w:t>
      </w:r>
    </w:p>
    <w:p w14:paraId="304E5830" w14:textId="77777777" w:rsidR="00EE7136" w:rsidRDefault="00EE7136" w:rsidP="00EE7136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Нравственность</w:t>
      </w:r>
    </w:p>
    <w:p w14:paraId="4899EB4D" w14:textId="77777777" w:rsidR="00EE7136" w:rsidRPr="005F2F2F" w:rsidRDefault="00EE7136" w:rsidP="00EE7136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</w:p>
    <w:p w14:paraId="53E4B5D9" w14:textId="77777777" w:rsidR="00EE7136" w:rsidRPr="005F2F2F" w:rsidRDefault="00EE7136" w:rsidP="00EE7136">
      <w:pPr>
        <w:tabs>
          <w:tab w:val="left" w:leader="do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В. </w:t>
      </w:r>
      <w:r>
        <w:rPr>
          <w:rFonts w:asciiTheme="minorBidi" w:hAnsiTheme="minorBidi"/>
          <w:color w:val="000000" w:themeColor="text1"/>
          <w:lang w:val="ru-RU"/>
        </w:rPr>
        <w:t>Божье п</w:t>
      </w:r>
      <w:r w:rsidRPr="005F2F2F">
        <w:rPr>
          <w:rFonts w:asciiTheme="minorBidi" w:hAnsiTheme="minorBidi"/>
          <w:color w:val="000000" w:themeColor="text1"/>
          <w:lang w:val="ru-RU"/>
        </w:rPr>
        <w:t>рисутствие</w:t>
      </w:r>
    </w:p>
    <w:p w14:paraId="08212D9D" w14:textId="77777777" w:rsidR="00EE7136" w:rsidRPr="005F2F2F" w:rsidRDefault="00EE7136" w:rsidP="00EE7136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Царь завета</w:t>
      </w:r>
    </w:p>
    <w:p w14:paraId="7BDF8319" w14:textId="77777777" w:rsidR="00EE7136" w:rsidRPr="005F2F2F" w:rsidRDefault="00EE7136" w:rsidP="00EE7136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Воплотившийся Господь</w:t>
      </w:r>
    </w:p>
    <w:p w14:paraId="48B55695" w14:textId="77777777" w:rsidR="00EE7136" w:rsidRPr="005F2F2F" w:rsidRDefault="00EE7136" w:rsidP="00EE7136">
      <w:pPr>
        <w:tabs>
          <w:tab w:val="left" w:leader="do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Дух Утешитель</w:t>
      </w:r>
    </w:p>
    <w:p w14:paraId="1CE9023E" w14:textId="6FC77FBF" w:rsidR="007A046E" w:rsidRDefault="007A046E" w:rsidP="00EE7136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6E303DE7" w14:textId="77777777" w:rsidR="007A046E" w:rsidRDefault="007A046E" w:rsidP="00B13180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0790C7F7" w14:textId="77777777" w:rsidR="001979F2" w:rsidRPr="00EE7136" w:rsidRDefault="001979F2" w:rsidP="001979F2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EE7136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5E06D74B" w14:textId="77777777" w:rsidR="00B13180" w:rsidRPr="00F604AC" w:rsidRDefault="00B13180" w:rsidP="00B13180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26DF5215" w14:textId="596665BA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</w:p>
    <w:p w14:paraId="605CBC47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Выучите определение христианской этики и этического суждения, которое дает д-р Фрейм (см урок 1).</w:t>
      </w:r>
    </w:p>
    <w:p w14:paraId="60AFE906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</w:p>
    <w:p w14:paraId="578B8756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2. Какие три </w:t>
      </w:r>
      <w:r>
        <w:rPr>
          <w:rFonts w:asciiTheme="minorBidi" w:hAnsiTheme="minorBidi"/>
          <w:color w:val="000000" w:themeColor="text1"/>
          <w:lang w:val="ru-RU"/>
        </w:rPr>
        <w:t>главных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факта о Боге влияют на наши решения, согласно у</w:t>
      </w:r>
      <w:r>
        <w:rPr>
          <w:rFonts w:asciiTheme="minorBidi" w:hAnsiTheme="minorBidi"/>
          <w:color w:val="000000" w:themeColor="text1"/>
          <w:lang w:val="ru-RU"/>
        </w:rPr>
        <w:t>року 7</w:t>
      </w:r>
      <w:r w:rsidRPr="005F2F2F">
        <w:rPr>
          <w:rFonts w:asciiTheme="minorBidi" w:hAnsiTheme="minorBidi"/>
          <w:color w:val="000000" w:themeColor="text1"/>
          <w:lang w:val="ru-RU"/>
        </w:rPr>
        <w:t>?</w:t>
      </w:r>
    </w:p>
    <w:p w14:paraId="1ED3C742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</w:p>
    <w:p w14:paraId="3D9000B9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Объясните три атрибута Божьей власти и чем они отличаются.</w:t>
      </w:r>
    </w:p>
    <w:p w14:paraId="58789990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lastRenderedPageBreak/>
        <w:t xml:space="preserve">4. Что в уроке говорится об </w:t>
      </w:r>
      <w:r>
        <w:rPr>
          <w:rFonts w:asciiTheme="minorBidi" w:hAnsiTheme="minorBidi"/>
          <w:color w:val="000000" w:themeColor="text1"/>
          <w:lang w:val="ru-RU"/>
        </w:rPr>
        <w:t>нравственной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природе творения?</w:t>
      </w:r>
    </w:p>
    <w:p w14:paraId="25A819C8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</w:p>
    <w:p w14:paraId="3CF1D9C9" w14:textId="5212E4A5" w:rsidR="00A713E1" w:rsidRDefault="00A713E1" w:rsidP="00A713E1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5. По мнению д-ра Фрейма, верит ли большая часть христиан в Божье </w:t>
      </w:r>
      <w:r>
        <w:rPr>
          <w:rFonts w:asciiTheme="minorBidi" w:hAnsiTheme="minorBidi"/>
          <w:color w:val="000000" w:themeColor="text1"/>
          <w:lang w:val="ru-RU"/>
        </w:rPr>
        <w:t>все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властие? </w:t>
      </w:r>
    </w:p>
    <w:p w14:paraId="39DA768B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</w:p>
    <w:p w14:paraId="253CBC7A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6. Перечислите три вида Божьего присутствия в мире.</w:t>
      </w:r>
    </w:p>
    <w:p w14:paraId="26176099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</w:p>
    <w:p w14:paraId="69E1A3F9" w14:textId="0D027BDB" w:rsidR="00A713E1" w:rsidRDefault="00A713E1" w:rsidP="00A713E1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7. Что д-р Фрейм говорит о сверхъестественных дарах, таких как вид</w:t>
      </w:r>
      <w:r w:rsidRPr="005F2F2F">
        <w:rPr>
          <w:rFonts w:asciiTheme="minorBidi" w:hAnsiTheme="minorBidi"/>
          <w:i/>
          <w:iCs/>
          <w:color w:val="000000" w:themeColor="text1"/>
          <w:lang w:val="ru-RU"/>
        </w:rPr>
        <w:t>е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ния и говорение языками? Прекратились ли они? </w:t>
      </w:r>
      <w:r>
        <w:rPr>
          <w:rFonts w:asciiTheme="minorBidi" w:hAnsiTheme="minorBidi"/>
          <w:color w:val="000000" w:themeColor="text1"/>
          <w:lang w:val="ru-RU"/>
        </w:rPr>
        <w:t>Т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ак </w:t>
      </w:r>
      <w:r>
        <w:rPr>
          <w:rFonts w:asciiTheme="minorBidi" w:hAnsiTheme="minorBidi"/>
          <w:color w:val="000000" w:themeColor="text1"/>
          <w:lang w:val="ru-RU"/>
        </w:rPr>
        <w:t>ли они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распространены, как и во времена Нового Завета?</w:t>
      </w:r>
    </w:p>
    <w:p w14:paraId="33562D5E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</w:p>
    <w:p w14:paraId="105C71DC" w14:textId="0C173A74" w:rsidR="00A713E1" w:rsidRDefault="00A713E1" w:rsidP="00A713E1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8. Выучите следующие места Писания:</w:t>
      </w:r>
    </w:p>
    <w:p w14:paraId="722A3CAB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</w:p>
    <w:p w14:paraId="4588B5B3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Римлянам 9:20-21</w:t>
      </w:r>
    </w:p>
    <w:p w14:paraId="28AF7762" w14:textId="77777777" w:rsidR="00A713E1" w:rsidRPr="005F2F2F" w:rsidRDefault="00A713E1" w:rsidP="00A713E1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1 Коринфянам 10:13</w:t>
      </w:r>
    </w:p>
    <w:p w14:paraId="6E83BEE5" w14:textId="2477B4EA" w:rsidR="00A713E1" w:rsidRDefault="00A713E1" w:rsidP="00A713E1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Евреям 4:13</w:t>
      </w:r>
    </w:p>
    <w:p w14:paraId="1F643945" w14:textId="62F5D1BF" w:rsidR="005260C1" w:rsidRDefault="005260C1" w:rsidP="00A713E1">
      <w:pPr>
        <w:rPr>
          <w:rFonts w:asciiTheme="minorBidi" w:hAnsiTheme="minorBidi"/>
          <w:color w:val="000000" w:themeColor="text1"/>
          <w:lang w:val="ru-RU"/>
        </w:rPr>
      </w:pPr>
    </w:p>
    <w:p w14:paraId="479FB296" w14:textId="77777777" w:rsidR="005260C1" w:rsidRPr="005F2F2F" w:rsidRDefault="005260C1" w:rsidP="005260C1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***************************************</w:t>
      </w:r>
    </w:p>
    <w:p w14:paraId="0B7C89BF" w14:textId="77777777" w:rsidR="005260C1" w:rsidRPr="005F2F2F" w:rsidRDefault="005260C1" w:rsidP="00A713E1">
      <w:pPr>
        <w:rPr>
          <w:rFonts w:asciiTheme="minorBidi" w:hAnsiTheme="minorBidi"/>
          <w:color w:val="000000" w:themeColor="text1"/>
          <w:lang w:val="ru-RU"/>
        </w:rPr>
      </w:pPr>
    </w:p>
    <w:p w14:paraId="60BF0E12" w14:textId="4F3F3E4B" w:rsidR="00BD6377" w:rsidRPr="00EE7136" w:rsidRDefault="00BD6377" w:rsidP="00A713E1">
      <w:pPr>
        <w:pStyle w:val="a3"/>
        <w:rPr>
          <w:rFonts w:cstheme="minorHAnsi"/>
          <w:sz w:val="20"/>
          <w:szCs w:val="20"/>
          <w:lang w:val="ru-RU"/>
        </w:rPr>
      </w:pPr>
    </w:p>
    <w:p w14:paraId="77FF9D67" w14:textId="3470F580" w:rsidR="00B13180" w:rsidRDefault="00CD3006" w:rsidP="00B13180">
      <w:pPr>
        <w:pStyle w:val="a3"/>
        <w:rPr>
          <w:rFonts w:asciiTheme="minorBidi" w:hAnsiTheme="minorBidi"/>
          <w:b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</w:t>
      </w:r>
    </w:p>
    <w:p w14:paraId="4BA84483" w14:textId="77777777" w:rsidR="00CD3006" w:rsidRPr="00EE7136" w:rsidRDefault="00CD3006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74BFBAD5" w14:textId="77777777" w:rsidR="002D3491" w:rsidRPr="005F2F2F" w:rsidRDefault="00B13180" w:rsidP="002D3491">
      <w:pPr>
        <w:tabs>
          <w:tab w:val="left" w:pos="540"/>
          <w:tab w:val="left" w:pos="576"/>
          <w:tab w:val="left" w:leader="dot" w:pos="7920"/>
        </w:tabs>
        <w:spacing w:before="120"/>
        <w:rPr>
          <w:rFonts w:asciiTheme="minorBidi" w:hAnsiTheme="minorBidi"/>
          <w:color w:val="000000" w:themeColor="text1"/>
          <w:lang w:val="ru-RU"/>
        </w:rPr>
      </w:pPr>
      <w:r w:rsidRPr="00F604AC">
        <w:rPr>
          <w:rFonts w:cstheme="minorHAnsi"/>
          <w:sz w:val="20"/>
          <w:szCs w:val="20"/>
        </w:rPr>
        <w:t>II</w:t>
      </w:r>
      <w:r w:rsidRPr="002D3491">
        <w:rPr>
          <w:rFonts w:cstheme="minorHAnsi"/>
          <w:sz w:val="20"/>
          <w:szCs w:val="20"/>
          <w:lang w:val="ru-RU"/>
        </w:rPr>
        <w:t xml:space="preserve">. </w:t>
      </w:r>
      <w:r w:rsidR="002D3491" w:rsidRPr="005F2F2F">
        <w:rPr>
          <w:rFonts w:asciiTheme="minorBidi" w:hAnsiTheme="minorBidi"/>
          <w:color w:val="000000" w:themeColor="text1"/>
          <w:lang w:val="ru-RU"/>
        </w:rPr>
        <w:t>Творение</w:t>
      </w:r>
    </w:p>
    <w:p w14:paraId="7A6F7E67" w14:textId="77777777" w:rsidR="002D3491" w:rsidRPr="005F2F2F" w:rsidRDefault="002D3491" w:rsidP="002D3491">
      <w:pPr>
        <w:tabs>
          <w:tab w:val="lef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А. </w:t>
      </w:r>
      <w:proofErr w:type="spellStart"/>
      <w:r w:rsidRPr="005F2F2F">
        <w:rPr>
          <w:rFonts w:asciiTheme="minorBidi" w:hAnsiTheme="minorBidi"/>
          <w:color w:val="000000" w:themeColor="text1"/>
          <w:lang w:val="ru-RU"/>
        </w:rPr>
        <w:t>Надприродный</w:t>
      </w:r>
      <w:proofErr w:type="spellEnd"/>
      <w:r w:rsidRPr="005F2F2F">
        <w:rPr>
          <w:rFonts w:asciiTheme="minorBidi" w:hAnsiTheme="minorBidi"/>
          <w:color w:val="000000" w:themeColor="text1"/>
          <w:lang w:val="ru-RU"/>
        </w:rPr>
        <w:t xml:space="preserve"> мир</w:t>
      </w:r>
    </w:p>
    <w:p w14:paraId="22512D88" w14:textId="77777777" w:rsidR="002D3491" w:rsidRPr="005F2F2F" w:rsidRDefault="002D3491" w:rsidP="002D3491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Обитатели</w:t>
      </w:r>
    </w:p>
    <w:p w14:paraId="1F4C747A" w14:textId="0EA59DB7" w:rsidR="002D3491" w:rsidRDefault="002D3491" w:rsidP="002D3491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Духовная война</w:t>
      </w:r>
    </w:p>
    <w:p w14:paraId="02A02105" w14:textId="77777777" w:rsidR="002D3491" w:rsidRPr="005F2F2F" w:rsidRDefault="002D3491" w:rsidP="002D3491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</w:p>
    <w:p w14:paraId="531D3D64" w14:textId="77777777" w:rsidR="002D3491" w:rsidRPr="005F2F2F" w:rsidRDefault="002D3491" w:rsidP="002D3491">
      <w:pPr>
        <w:tabs>
          <w:tab w:val="lef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Б. Материальный мир</w:t>
      </w:r>
    </w:p>
    <w:p w14:paraId="23C913B3" w14:textId="77777777" w:rsidR="002D3491" w:rsidRPr="005F2F2F" w:rsidRDefault="002D3491" w:rsidP="002D3491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Творение</w:t>
      </w:r>
    </w:p>
    <w:p w14:paraId="740582DB" w14:textId="77777777" w:rsidR="002D3491" w:rsidRPr="005F2F2F" w:rsidRDefault="002D3491" w:rsidP="002D3491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Грехопадение</w:t>
      </w:r>
    </w:p>
    <w:p w14:paraId="1279FAAE" w14:textId="77777777" w:rsidR="002D3491" w:rsidRPr="005F2F2F" w:rsidRDefault="002D3491" w:rsidP="002D3491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Искупление</w:t>
      </w:r>
    </w:p>
    <w:p w14:paraId="50BF6DE8" w14:textId="6C92A712" w:rsidR="00F604AC" w:rsidRDefault="00F604AC" w:rsidP="002D3491">
      <w:pPr>
        <w:pStyle w:val="a3"/>
        <w:rPr>
          <w:rFonts w:cstheme="minorHAnsi"/>
          <w:sz w:val="20"/>
          <w:szCs w:val="20"/>
        </w:rPr>
      </w:pPr>
    </w:p>
    <w:p w14:paraId="2C34560E" w14:textId="77777777" w:rsidR="007A046E" w:rsidRDefault="007A046E" w:rsidP="00B13180">
      <w:pPr>
        <w:pStyle w:val="a3"/>
        <w:rPr>
          <w:rFonts w:asciiTheme="minorHAnsi" w:hAnsiTheme="minorHAnsi" w:cstheme="minorHAnsi"/>
          <w:b/>
          <w:sz w:val="20"/>
          <w:szCs w:val="20"/>
        </w:rPr>
      </w:pPr>
    </w:p>
    <w:p w14:paraId="22443DDE" w14:textId="77777777" w:rsidR="001979F2" w:rsidRPr="00EE7136" w:rsidRDefault="001979F2" w:rsidP="001979F2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EE7136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3F525E9B" w14:textId="77777777" w:rsidR="00B13180" w:rsidRPr="00F604AC" w:rsidRDefault="00B13180" w:rsidP="00B13180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56933021" w14:textId="54DF3B7E" w:rsidR="002B40F7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Объясните разницу между тремя сферами бытия так, как об этом говорится в уроке.</w:t>
      </w:r>
    </w:p>
    <w:p w14:paraId="12FA3F72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</w:p>
    <w:p w14:paraId="67AA390E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Кто такие ангелы и бесы?  Как они появились?</w:t>
      </w:r>
    </w:p>
    <w:p w14:paraId="085BAA7A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</w:p>
    <w:p w14:paraId="3FA7BC5F" w14:textId="2560B6C2" w:rsidR="002B40F7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3. </w:t>
      </w:r>
      <w:r>
        <w:rPr>
          <w:rFonts w:asciiTheme="minorBidi" w:hAnsiTheme="minorBidi"/>
          <w:color w:val="000000" w:themeColor="text1"/>
          <w:lang w:val="ru-RU"/>
        </w:rPr>
        <w:t xml:space="preserve"> Какие аспекты </w:t>
      </w:r>
      <w:r w:rsidRPr="005F2F2F">
        <w:rPr>
          <w:rFonts w:asciiTheme="minorBidi" w:hAnsiTheme="minorBidi"/>
          <w:color w:val="000000" w:themeColor="text1"/>
          <w:lang w:val="ru-RU"/>
        </w:rPr>
        <w:t>служени</w:t>
      </w:r>
      <w:r>
        <w:rPr>
          <w:rFonts w:asciiTheme="minorBidi" w:hAnsiTheme="minorBidi"/>
          <w:color w:val="000000" w:themeColor="text1"/>
          <w:lang w:val="ru-RU"/>
        </w:rPr>
        <w:t>я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ангелов</w:t>
      </w:r>
      <w:r>
        <w:rPr>
          <w:rFonts w:asciiTheme="minorBidi" w:hAnsiTheme="minorBidi"/>
          <w:color w:val="000000" w:themeColor="text1"/>
          <w:lang w:val="ru-RU"/>
        </w:rPr>
        <w:t xml:space="preserve"> описаны 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в уроке? </w:t>
      </w:r>
    </w:p>
    <w:p w14:paraId="0A4FE8C0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</w:p>
    <w:p w14:paraId="20F26F3E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4. Нуждаются ли ангелы в спасении? </w:t>
      </w:r>
    </w:p>
    <w:p w14:paraId="0FA25220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</w:p>
    <w:p w14:paraId="61355CBB" w14:textId="36A0D109" w:rsidR="002B40F7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5. Могут ли быть спасены</w:t>
      </w:r>
      <w:r w:rsidRPr="0096220D">
        <w:rPr>
          <w:rFonts w:asciiTheme="minorBidi" w:hAnsiTheme="minorBidi"/>
          <w:color w:val="000000" w:themeColor="text1"/>
          <w:lang w:val="ru-RU"/>
        </w:rPr>
        <w:t xml:space="preserve"> </w:t>
      </w:r>
      <w:r w:rsidRPr="005F2F2F">
        <w:rPr>
          <w:rFonts w:asciiTheme="minorBidi" w:hAnsiTheme="minorBidi"/>
          <w:color w:val="000000" w:themeColor="text1"/>
          <w:lang w:val="ru-RU"/>
        </w:rPr>
        <w:t>бесы?</w:t>
      </w:r>
    </w:p>
    <w:p w14:paraId="52802474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</w:p>
    <w:p w14:paraId="57335A3C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lastRenderedPageBreak/>
        <w:t xml:space="preserve">6. Как, согласно уроку, бесы чаще всего нападают на людей? </w:t>
      </w:r>
    </w:p>
    <w:p w14:paraId="681983A4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</w:p>
    <w:p w14:paraId="35DC0E3C" w14:textId="19035C58" w:rsidR="002B40F7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7. Какое влияние духи злобы оказывают на нашу жизнь?</w:t>
      </w:r>
    </w:p>
    <w:p w14:paraId="30FA6C85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</w:p>
    <w:p w14:paraId="561ADD9A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8. Выучите следующие места Писания:</w:t>
      </w:r>
    </w:p>
    <w:p w14:paraId="5FB43390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ЕВРЕЯМ 1:14</w:t>
      </w:r>
    </w:p>
    <w:p w14:paraId="1F2AF441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ЕФЕСЯНАМ 6:12</w:t>
      </w:r>
    </w:p>
    <w:p w14:paraId="4DE92C64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ab/>
        <w:t>КОЛОССЯНАМ 2:15</w:t>
      </w:r>
    </w:p>
    <w:p w14:paraId="0558DCD0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</w:p>
    <w:p w14:paraId="3D1BBAEE" w14:textId="1221E7E9" w:rsidR="002B40F7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9. Выучите следующее место Писания: Бытие 1:28.</w:t>
      </w:r>
    </w:p>
    <w:p w14:paraId="39CA94F6" w14:textId="77777777" w:rsidR="002B40F7" w:rsidRPr="005F2F2F" w:rsidRDefault="002B40F7" w:rsidP="002B40F7">
      <w:pPr>
        <w:rPr>
          <w:rFonts w:asciiTheme="minorBidi" w:hAnsiTheme="minorBidi"/>
          <w:color w:val="000000" w:themeColor="text1"/>
          <w:lang w:val="ru-RU"/>
        </w:rPr>
      </w:pPr>
    </w:p>
    <w:p w14:paraId="6BDF0C1B" w14:textId="0F5B691A" w:rsidR="002B40F7" w:rsidRDefault="002B40F7" w:rsidP="002B40F7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10. Что в Библии говорится о состоянии творения после грехопадения?</w:t>
      </w:r>
    </w:p>
    <w:p w14:paraId="40DBD66C" w14:textId="4CBDCE1E" w:rsidR="0099708C" w:rsidRDefault="0099708C" w:rsidP="002B40F7">
      <w:pPr>
        <w:rPr>
          <w:rFonts w:asciiTheme="minorBidi" w:hAnsiTheme="minorBidi"/>
          <w:color w:val="000000" w:themeColor="text1"/>
          <w:lang w:val="ru-RU"/>
        </w:rPr>
      </w:pPr>
    </w:p>
    <w:p w14:paraId="05084F89" w14:textId="77777777" w:rsidR="0099708C" w:rsidRPr="005F2F2F" w:rsidRDefault="0099708C" w:rsidP="0099708C">
      <w:pPr>
        <w:rPr>
          <w:rFonts w:asciiTheme="minorBidi" w:hAnsiTheme="minorBidi"/>
          <w:color w:val="000000" w:themeColor="text1"/>
          <w:lang w:val="ru-RU"/>
        </w:rPr>
      </w:pPr>
    </w:p>
    <w:p w14:paraId="2ADFF969" w14:textId="77777777" w:rsidR="0099708C" w:rsidRPr="005F2F2F" w:rsidRDefault="0099708C" w:rsidP="0099708C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***************************************</w:t>
      </w:r>
    </w:p>
    <w:p w14:paraId="6D700549" w14:textId="77777777" w:rsidR="0099708C" w:rsidRPr="005F2F2F" w:rsidRDefault="0099708C" w:rsidP="0099708C">
      <w:pPr>
        <w:rPr>
          <w:rFonts w:asciiTheme="minorBidi" w:hAnsiTheme="minorBidi"/>
          <w:color w:val="000000" w:themeColor="text1"/>
          <w:lang w:val="ru-RU"/>
        </w:rPr>
      </w:pPr>
    </w:p>
    <w:p w14:paraId="2899296B" w14:textId="77777777" w:rsidR="0099708C" w:rsidRPr="005F2F2F" w:rsidRDefault="0099708C" w:rsidP="002B40F7">
      <w:pPr>
        <w:rPr>
          <w:rFonts w:asciiTheme="minorBidi" w:hAnsiTheme="minorBidi"/>
          <w:color w:val="000000" w:themeColor="text1"/>
          <w:lang w:val="ru-RU"/>
        </w:rPr>
      </w:pPr>
    </w:p>
    <w:p w14:paraId="2129F632" w14:textId="66E06B3B" w:rsidR="00B13180" w:rsidRPr="002B40F7" w:rsidRDefault="00B13180" w:rsidP="002B40F7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53349C0E" w14:textId="534B6B2C" w:rsidR="00B13180" w:rsidRPr="00EE7136" w:rsidRDefault="00CD3006" w:rsidP="0099708C">
      <w:pPr>
        <w:rPr>
          <w:rFonts w:cstheme="minorHAnsi"/>
          <w:sz w:val="20"/>
          <w:szCs w:val="20"/>
          <w:lang w:val="ru-RU"/>
        </w:rPr>
      </w:pPr>
      <w:r w:rsidRPr="00505462">
        <w:rPr>
          <w:rFonts w:asciiTheme="minorBidi" w:hAnsiTheme="minorBidi"/>
          <w:b/>
          <w:lang w:val="ru-RU"/>
        </w:rPr>
        <w:t>ПЛАН ДЛЯ ЗАМЕТОК ПО УРОКУ</w:t>
      </w:r>
    </w:p>
    <w:p w14:paraId="2453A6A5" w14:textId="77777777" w:rsidR="00B13180" w:rsidRPr="00EE7136" w:rsidRDefault="00B13180" w:rsidP="00B13180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p w14:paraId="60901208" w14:textId="77777777" w:rsidR="0099708C" w:rsidRPr="005F2F2F" w:rsidRDefault="0099708C" w:rsidP="0099708C">
      <w:pPr>
        <w:tabs>
          <w:tab w:val="left" w:pos="540"/>
          <w:tab w:val="left" w:pos="576"/>
          <w:tab w:val="left" w:leader="dot" w:pos="7920"/>
        </w:tabs>
        <w:spacing w:before="12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</w:rPr>
        <w:t>III</w:t>
      </w:r>
      <w:r w:rsidRPr="005F2F2F">
        <w:rPr>
          <w:rFonts w:asciiTheme="minorBidi" w:hAnsiTheme="minorBidi"/>
          <w:color w:val="000000" w:themeColor="text1"/>
          <w:lang w:val="ru-RU"/>
        </w:rPr>
        <w:t>. Человечество</w:t>
      </w:r>
    </w:p>
    <w:p w14:paraId="1210A2E3" w14:textId="77777777" w:rsidR="0099708C" w:rsidRPr="005F2F2F" w:rsidRDefault="0099708C" w:rsidP="0099708C">
      <w:pPr>
        <w:tabs>
          <w:tab w:val="lef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А. Общество</w:t>
      </w:r>
    </w:p>
    <w:p w14:paraId="23459A1C" w14:textId="77777777" w:rsidR="0099708C" w:rsidRPr="005F2F2F" w:rsidRDefault="0099708C" w:rsidP="0099708C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Единство</w:t>
      </w:r>
    </w:p>
    <w:p w14:paraId="4035EE20" w14:textId="77777777" w:rsidR="0099708C" w:rsidRPr="005F2F2F" w:rsidRDefault="0099708C" w:rsidP="0099708C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Общность человеческого опыта</w:t>
      </w:r>
    </w:p>
    <w:p w14:paraId="6FFD262D" w14:textId="77777777" w:rsidR="0099708C" w:rsidRPr="005F2F2F" w:rsidRDefault="0099708C" w:rsidP="0099708C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Сообщество</w:t>
      </w:r>
    </w:p>
    <w:p w14:paraId="5DAE8368" w14:textId="77777777" w:rsidR="0099708C" w:rsidRPr="005F2F2F" w:rsidRDefault="0099708C" w:rsidP="0099708C">
      <w:pPr>
        <w:tabs>
          <w:tab w:val="left" w:pos="576"/>
        </w:tabs>
        <w:ind w:left="90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Б. Личност</w:t>
      </w:r>
      <w:r>
        <w:rPr>
          <w:rFonts w:asciiTheme="minorBidi" w:hAnsiTheme="minorBidi"/>
          <w:color w:val="000000" w:themeColor="text1"/>
          <w:lang w:val="ru-RU"/>
        </w:rPr>
        <w:t>и</w:t>
      </w:r>
    </w:p>
    <w:p w14:paraId="0AF41EC0" w14:textId="77777777" w:rsidR="0099708C" w:rsidRPr="005F2F2F" w:rsidRDefault="0099708C" w:rsidP="0099708C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Характер</w:t>
      </w:r>
    </w:p>
    <w:p w14:paraId="524C69CA" w14:textId="77777777" w:rsidR="0099708C" w:rsidRPr="005F2F2F" w:rsidRDefault="0099708C" w:rsidP="0099708C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Опыт</w:t>
      </w:r>
    </w:p>
    <w:p w14:paraId="58835382" w14:textId="77777777" w:rsidR="0099708C" w:rsidRDefault="0099708C" w:rsidP="0099708C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Тело</w:t>
      </w:r>
    </w:p>
    <w:p w14:paraId="412775FF" w14:textId="77777777" w:rsidR="0099708C" w:rsidRPr="005F2F2F" w:rsidRDefault="0099708C" w:rsidP="0099708C">
      <w:pPr>
        <w:tabs>
          <w:tab w:val="left" w:pos="576"/>
        </w:tabs>
        <w:ind w:left="1440"/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4. Рол</w:t>
      </w:r>
      <w:r>
        <w:rPr>
          <w:rFonts w:asciiTheme="minorBidi" w:hAnsiTheme="minorBidi"/>
          <w:color w:val="000000" w:themeColor="text1"/>
          <w:lang w:val="ru-RU"/>
        </w:rPr>
        <w:t>и</w:t>
      </w:r>
    </w:p>
    <w:p w14:paraId="3C496F6F" w14:textId="1D09EA3C" w:rsidR="00B13180" w:rsidRPr="00F604AC" w:rsidRDefault="00B13180" w:rsidP="00F604AC">
      <w:pPr>
        <w:tabs>
          <w:tab w:val="left" w:pos="432"/>
        </w:tabs>
        <w:ind w:left="432" w:hanging="432"/>
        <w:rPr>
          <w:rFonts w:eastAsia="Times New Roman" w:cs="Times New Roman"/>
          <w:sz w:val="20"/>
        </w:rPr>
      </w:pPr>
    </w:p>
    <w:p w14:paraId="25FB157E" w14:textId="77777777" w:rsidR="007A046E" w:rsidRDefault="007A046E" w:rsidP="00B13180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1AAEF272" w14:textId="77777777" w:rsidR="001979F2" w:rsidRPr="00EE7136" w:rsidRDefault="001979F2" w:rsidP="001979F2">
      <w:pPr>
        <w:rPr>
          <w:rFonts w:asciiTheme="minorBidi" w:hAnsiTheme="minorBidi"/>
          <w:b/>
        </w:rPr>
      </w:pPr>
      <w:r w:rsidRPr="00505462">
        <w:rPr>
          <w:rFonts w:asciiTheme="minorBidi" w:hAnsiTheme="minorBidi"/>
          <w:b/>
          <w:lang w:val="ru-RU"/>
        </w:rPr>
        <w:t>ОБЗОРНЫЕ</w:t>
      </w:r>
      <w:r w:rsidRPr="00EE7136">
        <w:rPr>
          <w:rFonts w:asciiTheme="minorBidi" w:hAnsiTheme="minorBidi"/>
          <w:b/>
        </w:rPr>
        <w:t xml:space="preserve"> </w:t>
      </w:r>
      <w:r w:rsidRPr="00505462">
        <w:rPr>
          <w:rFonts w:asciiTheme="minorBidi" w:hAnsiTheme="minorBidi"/>
          <w:b/>
          <w:lang w:val="ru-RU"/>
        </w:rPr>
        <w:t>ВОПРОСЫ</w:t>
      </w:r>
    </w:p>
    <w:p w14:paraId="49AEF361" w14:textId="77777777" w:rsidR="00B13180" w:rsidRPr="00EE7136" w:rsidRDefault="00B13180" w:rsidP="00B13180">
      <w:pPr>
        <w:pStyle w:val="a3"/>
        <w:rPr>
          <w:rFonts w:asciiTheme="minorHAnsi" w:hAnsiTheme="minorHAnsi" w:cstheme="minorHAnsi"/>
          <w:sz w:val="20"/>
          <w:szCs w:val="20"/>
        </w:rPr>
      </w:pPr>
    </w:p>
    <w:p w14:paraId="02A677E9" w14:textId="3CC404BF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</w:p>
    <w:p w14:paraId="4752D9F2" w14:textId="4E1AF20E" w:rsidR="00333EF8" w:rsidRDefault="00333EF8" w:rsidP="00333EF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1. Объясните аспекты единства и различий между людьми, как об этом сказано в уроке.</w:t>
      </w:r>
    </w:p>
    <w:p w14:paraId="7AC4D14F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</w:p>
    <w:p w14:paraId="507FEA83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2. На чем делает упор д-р Фрейм, говоря о человеческом сообществе?</w:t>
      </w:r>
      <w:r>
        <w:rPr>
          <w:rFonts w:asciiTheme="minorBidi" w:hAnsiTheme="minorBidi"/>
          <w:color w:val="000000" w:themeColor="text1"/>
          <w:lang w:val="ru-RU"/>
        </w:rPr>
        <w:t xml:space="preserve"> Какую мысль он стремится донести?</w:t>
      </w:r>
    </w:p>
    <w:p w14:paraId="56548D03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</w:p>
    <w:p w14:paraId="04B29BBD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3. Объясните, как грехопадение повлияло на человеческий род в целом.</w:t>
      </w:r>
    </w:p>
    <w:p w14:paraId="530D4780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4. Что сказано в уроке об искуплении социальных структур?</w:t>
      </w:r>
    </w:p>
    <w:p w14:paraId="3F7CC8ED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</w:p>
    <w:p w14:paraId="3134F441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5. На чем акцентирует внимание</w:t>
      </w:r>
      <w:r>
        <w:rPr>
          <w:rFonts w:asciiTheme="minorBidi" w:hAnsiTheme="minorBidi"/>
          <w:color w:val="000000" w:themeColor="text1"/>
          <w:lang w:val="ru-RU"/>
        </w:rPr>
        <w:t xml:space="preserve"> урок в разделе </w:t>
      </w:r>
      <w:r w:rsidRPr="005F2F2F">
        <w:rPr>
          <w:rFonts w:asciiTheme="minorBidi" w:hAnsiTheme="minorBidi"/>
          <w:color w:val="000000" w:themeColor="text1"/>
          <w:lang w:val="ru-RU"/>
        </w:rPr>
        <w:t>о человечестве как сообществе личностей?</w:t>
      </w:r>
      <w:r w:rsidRPr="0086303F">
        <w:rPr>
          <w:rFonts w:asciiTheme="minorBidi" w:hAnsiTheme="minorBidi"/>
          <w:color w:val="000000" w:themeColor="text1"/>
          <w:lang w:val="ru-RU"/>
        </w:rPr>
        <w:t xml:space="preserve"> </w:t>
      </w:r>
      <w:r>
        <w:rPr>
          <w:rFonts w:asciiTheme="minorBidi" w:hAnsiTheme="minorBidi"/>
          <w:color w:val="000000" w:themeColor="text1"/>
          <w:lang w:val="ru-RU"/>
        </w:rPr>
        <w:t>Какую мысль стремится донести</w:t>
      </w:r>
      <w:r w:rsidRPr="0086303F">
        <w:rPr>
          <w:rFonts w:asciiTheme="minorBidi" w:hAnsiTheme="minorBidi"/>
          <w:color w:val="000000" w:themeColor="text1"/>
          <w:lang w:val="ru-RU"/>
        </w:rPr>
        <w:t xml:space="preserve"> </w:t>
      </w:r>
      <w:r w:rsidRPr="005F2F2F">
        <w:rPr>
          <w:rFonts w:asciiTheme="minorBidi" w:hAnsiTheme="minorBidi"/>
          <w:color w:val="000000" w:themeColor="text1"/>
          <w:lang w:val="ru-RU"/>
        </w:rPr>
        <w:t>д-р Фрейм</w:t>
      </w:r>
      <w:r>
        <w:rPr>
          <w:rFonts w:asciiTheme="minorBidi" w:hAnsiTheme="minorBidi"/>
          <w:color w:val="000000" w:themeColor="text1"/>
          <w:lang w:val="ru-RU"/>
        </w:rPr>
        <w:t>?</w:t>
      </w:r>
    </w:p>
    <w:p w14:paraId="578B3861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</w:p>
    <w:p w14:paraId="12FEC81E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6. Влияет ли наша физическая и интеллектуальная зрелость на наши нравственные обязанности? Поясните.</w:t>
      </w:r>
    </w:p>
    <w:p w14:paraId="534FE96F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</w:p>
    <w:p w14:paraId="3BBB2C8E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7. На что указывает д-р Фрейм, цитируя Послание Апостола Павла к Римлянам 7:18-24?</w:t>
      </w:r>
    </w:p>
    <w:p w14:paraId="16A90646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</w:p>
    <w:p w14:paraId="6D62783B" w14:textId="46F6EAC1" w:rsidR="00333EF8" w:rsidRDefault="00333EF8" w:rsidP="00333EF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>8. Объясните учение д-ра Фрейма о влиянии генетики на поведение и нравственную ответственность человека.</w:t>
      </w:r>
    </w:p>
    <w:p w14:paraId="0998C003" w14:textId="77777777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</w:p>
    <w:p w14:paraId="75AB503D" w14:textId="504E010D" w:rsidR="00333EF8" w:rsidRPr="005F2F2F" w:rsidRDefault="00333EF8" w:rsidP="00333EF8">
      <w:pPr>
        <w:rPr>
          <w:rFonts w:asciiTheme="minorBidi" w:hAnsiTheme="minorBidi"/>
          <w:color w:val="000000" w:themeColor="text1"/>
          <w:lang w:val="ru-RU"/>
        </w:rPr>
      </w:pPr>
      <w:r w:rsidRPr="005F2F2F">
        <w:rPr>
          <w:rFonts w:asciiTheme="minorBidi" w:hAnsiTheme="minorBidi"/>
          <w:color w:val="000000" w:themeColor="text1"/>
          <w:lang w:val="ru-RU"/>
        </w:rPr>
        <w:t xml:space="preserve">9. Как каждая из </w:t>
      </w:r>
      <w:r>
        <w:rPr>
          <w:rFonts w:asciiTheme="minorBidi" w:hAnsiTheme="minorBidi"/>
          <w:color w:val="000000" w:themeColor="text1"/>
          <w:lang w:val="ru-RU"/>
        </w:rPr>
        <w:t>социальных</w:t>
      </w:r>
      <w:r w:rsidRPr="005F2F2F">
        <w:rPr>
          <w:rFonts w:asciiTheme="minorBidi" w:hAnsiTheme="minorBidi"/>
          <w:color w:val="000000" w:themeColor="text1"/>
          <w:lang w:val="ru-RU"/>
        </w:rPr>
        <w:t xml:space="preserve"> ролей </w:t>
      </w:r>
      <w:r>
        <w:rPr>
          <w:rFonts w:asciiTheme="minorBidi" w:hAnsiTheme="minorBidi"/>
          <w:color w:val="000000" w:themeColor="text1"/>
          <w:lang w:val="ru-RU"/>
        </w:rPr>
        <w:t xml:space="preserve">человека влияет на нравственное поведение </w:t>
      </w:r>
      <w:r w:rsidR="0082037E">
        <w:rPr>
          <w:rFonts w:asciiTheme="minorBidi" w:hAnsiTheme="minorBidi"/>
          <w:color w:val="000000" w:themeColor="text1"/>
          <w:lang w:val="ru-RU"/>
        </w:rPr>
        <w:t xml:space="preserve">и </w:t>
      </w:r>
      <w:r w:rsidRPr="005F2F2F">
        <w:rPr>
          <w:rFonts w:asciiTheme="minorBidi" w:hAnsiTheme="minorBidi"/>
          <w:color w:val="000000" w:themeColor="text1"/>
          <w:lang w:val="ru-RU"/>
        </w:rPr>
        <w:t>становится источником особых искушений и обязанностей?</w:t>
      </w:r>
    </w:p>
    <w:p w14:paraId="5BB77E47" w14:textId="48322813" w:rsidR="00B13180" w:rsidRPr="00333EF8" w:rsidRDefault="00B13180" w:rsidP="00333EF8">
      <w:pPr>
        <w:pStyle w:val="a3"/>
        <w:rPr>
          <w:rFonts w:asciiTheme="minorHAnsi" w:hAnsiTheme="minorHAnsi" w:cstheme="minorHAnsi"/>
          <w:sz w:val="20"/>
          <w:szCs w:val="20"/>
          <w:lang w:val="ru-RU"/>
        </w:rPr>
      </w:pPr>
    </w:p>
    <w:sectPr w:rsidR="00B13180" w:rsidRPr="00333EF8" w:rsidSect="00F60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9ECA" w14:textId="77777777" w:rsidR="009C1D7E" w:rsidRDefault="009C1D7E" w:rsidP="00F604AC">
      <w:r>
        <w:separator/>
      </w:r>
    </w:p>
  </w:endnote>
  <w:endnote w:type="continuationSeparator" w:id="0">
    <w:p w14:paraId="3399BC12" w14:textId="77777777" w:rsidR="009C1D7E" w:rsidRDefault="009C1D7E" w:rsidP="00F6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33E6" w14:textId="77777777" w:rsidR="001979F2" w:rsidRDefault="001979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4265FB28" w14:textId="77777777" w:rsidR="00F604AC" w:rsidRPr="00EE7136" w:rsidRDefault="00F604AC" w:rsidP="00F604AC">
        <w:pPr>
          <w:pStyle w:val="a7"/>
          <w:jc w:val="center"/>
          <w:rPr>
            <w:lang w:val="ru-RU"/>
          </w:rPr>
        </w:pPr>
        <w:r>
          <w:fldChar w:fldCharType="begin"/>
        </w:r>
        <w:r w:rsidRPr="00EE7136">
          <w:rPr>
            <w:lang w:val="ru-RU"/>
          </w:rPr>
          <w:instrText xml:space="preserve"> </w:instrText>
        </w:r>
        <w:r>
          <w:instrText>PAGE</w:instrText>
        </w:r>
        <w:r w:rsidRPr="00EE7136">
          <w:rPr>
            <w:lang w:val="ru-RU"/>
          </w:rPr>
          <w:instrText xml:space="preserve">   \* </w:instrText>
        </w:r>
        <w:r>
          <w:instrText>MERGEFORMAT</w:instrText>
        </w:r>
        <w:r w:rsidRPr="00EE7136">
          <w:rPr>
            <w:lang w:val="ru-RU"/>
          </w:rPr>
          <w:instrText xml:space="preserve"> </w:instrText>
        </w:r>
        <w:r>
          <w:fldChar w:fldCharType="separate"/>
        </w:r>
        <w:r w:rsidRPr="00EE7136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6B22A10A" w14:textId="77777777" w:rsidR="001979F2" w:rsidRPr="00CB1AB7" w:rsidRDefault="001979F2" w:rsidP="001979F2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5BAD0C44" w14:textId="4749B88E" w:rsidR="00F604AC" w:rsidRPr="001979F2" w:rsidRDefault="00000000" w:rsidP="00F604AC">
        <w:pPr>
          <w:pStyle w:val="a7"/>
          <w:jc w:val="center"/>
          <w:rPr>
            <w:lang w:val="ru-RU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8C94" w14:textId="77777777" w:rsidR="001979F2" w:rsidRDefault="001979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7257" w14:textId="77777777" w:rsidR="009C1D7E" w:rsidRDefault="009C1D7E" w:rsidP="00F604AC">
      <w:r>
        <w:separator/>
      </w:r>
    </w:p>
  </w:footnote>
  <w:footnote w:type="continuationSeparator" w:id="0">
    <w:p w14:paraId="76327E9B" w14:textId="77777777" w:rsidR="009C1D7E" w:rsidRDefault="009C1D7E" w:rsidP="00F6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A18F" w14:textId="77777777" w:rsidR="001979F2" w:rsidRDefault="001979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D931" w14:textId="77777777" w:rsidR="001979F2" w:rsidRDefault="001979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5CBA8" w14:textId="77777777" w:rsidR="001979F2" w:rsidRDefault="0019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E3571"/>
    <w:rsid w:val="001979F2"/>
    <w:rsid w:val="00206463"/>
    <w:rsid w:val="002A0473"/>
    <w:rsid w:val="002B40F7"/>
    <w:rsid w:val="002D3491"/>
    <w:rsid w:val="00333EF8"/>
    <w:rsid w:val="003565CC"/>
    <w:rsid w:val="003A195F"/>
    <w:rsid w:val="003D6404"/>
    <w:rsid w:val="004A0DB9"/>
    <w:rsid w:val="005260C1"/>
    <w:rsid w:val="00560CEE"/>
    <w:rsid w:val="005B5056"/>
    <w:rsid w:val="007A046E"/>
    <w:rsid w:val="0082037E"/>
    <w:rsid w:val="008D789F"/>
    <w:rsid w:val="0099708C"/>
    <w:rsid w:val="009C1D7E"/>
    <w:rsid w:val="00A713E1"/>
    <w:rsid w:val="00B13180"/>
    <w:rsid w:val="00BD6377"/>
    <w:rsid w:val="00CD3006"/>
    <w:rsid w:val="00E757BF"/>
    <w:rsid w:val="00E8680F"/>
    <w:rsid w:val="00EC7F18"/>
    <w:rsid w:val="00EE6608"/>
    <w:rsid w:val="00EE7136"/>
    <w:rsid w:val="00F6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D0F0A"/>
  <w15:chartTrackingRefBased/>
  <w15:docId w15:val="{E1C1C891-7575-B146-BE6D-AA106FC3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5511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5511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F604AC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4AC"/>
  </w:style>
  <w:style w:type="paragraph" w:styleId="a7">
    <w:name w:val="footer"/>
    <w:basedOn w:val="a"/>
    <w:link w:val="a8"/>
    <w:uiPriority w:val="99"/>
    <w:unhideWhenUsed/>
    <w:rsid w:val="00F604AC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4AC"/>
  </w:style>
  <w:style w:type="paragraph" w:customStyle="1" w:styleId="Footer1">
    <w:name w:val="Footer1"/>
    <w:rsid w:val="001979F2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21</cp:revision>
  <dcterms:created xsi:type="dcterms:W3CDTF">2023-03-23T18:55:00Z</dcterms:created>
  <dcterms:modified xsi:type="dcterms:W3CDTF">2025-07-09T12:00:00Z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180ed5cbd9263f007e7fd50144be0489083e52819d2706400b21b672f162c5e8</vt:lpwstr>
  </property>
</Properties>
</file>