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2AF3" w14:textId="77777777" w:rsidR="0094759A" w:rsidRPr="0094759A" w:rsidRDefault="0094759A" w:rsidP="0094759A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bookmarkStart w:id="0" w:name="_Hlk130386585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94759A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250F7EC6" w14:textId="77777777" w:rsidR="0094759A" w:rsidRPr="0094759A" w:rsidRDefault="0094759A" w:rsidP="0094759A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94759A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5E7F4B3E" w14:textId="77777777" w:rsidR="0094759A" w:rsidRPr="0094759A" w:rsidRDefault="0094759A" w:rsidP="0094759A">
      <w:pPr>
        <w:pStyle w:val="PlainText"/>
        <w:rPr>
          <w:rFonts w:ascii="Arial" w:hAnsi="Arial" w:cs="Arial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Антропология и Эсхатология </w:t>
      </w:r>
    </w:p>
    <w:p w14:paraId="051CDC3E" w14:textId="24E539F7" w:rsidR="00F910A3" w:rsidRPr="00EB2B1B" w:rsidRDefault="0094759A" w:rsidP="0094759A">
      <w:pPr>
        <w:pStyle w:val="PlainText"/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EB2B1B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четвертый</w:t>
      </w:r>
      <w:r w:rsidR="00EB2B1B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:</w:t>
      </w:r>
      <w:r w:rsidR="00F910A3" w:rsidRPr="00EB2B1B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 xml:space="preserve"> </w:t>
      </w:r>
      <w:r w:rsidR="00EB2B1B">
        <w:rPr>
          <w:rFonts w:asciiTheme="minorHAnsi" w:hAnsiTheme="minorHAnsi" w:cstheme="minorHAnsi"/>
          <w:b/>
          <w:color w:val="3074B5"/>
          <w:sz w:val="36"/>
          <w:szCs w:val="20"/>
          <w:lang w:val="ru-RU"/>
        </w:rPr>
        <w:t>Завет благодати</w:t>
      </w:r>
    </w:p>
    <w:p w14:paraId="3F39E474" w14:textId="77777777" w:rsidR="00F910A3" w:rsidRPr="00EB2B1B" w:rsidRDefault="00F910A3" w:rsidP="00F910A3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23AA4A02" w14:textId="77777777" w:rsidR="00B96629" w:rsidRPr="00505462" w:rsidRDefault="00B96629" w:rsidP="00B96629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56E5FB87" w14:textId="77777777" w:rsidR="00B96629" w:rsidRPr="00505462" w:rsidRDefault="00B96629" w:rsidP="00B96629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2AFE1D3E" w14:textId="6AEEF4E8" w:rsidR="00F910A3" w:rsidRPr="00B96629" w:rsidRDefault="00B96629" w:rsidP="00B96629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71B4AAF6" w14:textId="77777777" w:rsidR="00F910A3" w:rsidRPr="00EB2B1B" w:rsidRDefault="00F910A3" w:rsidP="00F910A3">
      <w:pPr>
        <w:autoSpaceDE w:val="0"/>
        <w:autoSpaceDN w:val="0"/>
        <w:adjustRightInd w:val="0"/>
        <w:rPr>
          <w:rFonts w:cs="Calibri"/>
          <w:lang w:val="ru-RU"/>
        </w:rPr>
      </w:pPr>
    </w:p>
    <w:p w14:paraId="3B0F9E99" w14:textId="77777777" w:rsidR="00F910A3" w:rsidRPr="00EB2B1B" w:rsidRDefault="00F910A3" w:rsidP="00F910A3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B2B1B">
        <w:rPr>
          <w:rFonts w:ascii="Times New Roman" w:hAnsi="Times New Roman"/>
          <w:lang w:val="ru-RU"/>
        </w:rPr>
        <w:t>**********************************</w:t>
      </w:r>
    </w:p>
    <w:bookmarkEnd w:id="0"/>
    <w:bookmarkEnd w:id="1"/>
    <w:bookmarkEnd w:id="2"/>
    <w:p w14:paraId="6144178A" w14:textId="77777777" w:rsidR="00F910A3" w:rsidRPr="00EB2B1B" w:rsidRDefault="00F910A3" w:rsidP="00F910A3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p w14:paraId="772B9BF6" w14:textId="5EAFDE86" w:rsidR="008A0D4C" w:rsidRPr="00946BCF" w:rsidRDefault="00946BCF" w:rsidP="008A0D4C">
      <w:pPr>
        <w:pStyle w:val="PlainText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  <w:r w:rsidR="00EB2B1B">
        <w:rPr>
          <w:rFonts w:asciiTheme="minorBidi" w:hAnsiTheme="minorBidi"/>
          <w:b/>
          <w:lang w:val="ru-RU"/>
        </w:rPr>
        <w:t xml:space="preserve"> 4</w:t>
      </w:r>
      <w:r w:rsidRPr="00505462">
        <w:rPr>
          <w:rFonts w:asciiTheme="minorBidi" w:hAnsiTheme="minorBidi"/>
          <w:b/>
          <w:lang w:val="ru-RU"/>
        </w:rPr>
        <w:t xml:space="preserve">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8D79F9" w:rsidRPr="00946BCF">
        <w:rPr>
          <w:rFonts w:asciiTheme="minorHAnsi" w:hAnsiTheme="minorHAnsi" w:cstheme="minorHAnsi"/>
          <w:b/>
          <w:sz w:val="20"/>
          <w:szCs w:val="20"/>
          <w:lang w:val="ru-RU"/>
        </w:rPr>
        <w:t>00:00-17:30</w:t>
      </w:r>
    </w:p>
    <w:p w14:paraId="772B9BF7" w14:textId="77777777" w:rsidR="008A0D4C" w:rsidRPr="00946BCF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1D7520CB" w14:textId="77777777" w:rsidR="00AD4017" w:rsidRPr="00EB2B1B" w:rsidRDefault="00AD4017" w:rsidP="00AD4017">
      <w:pPr>
        <w:rPr>
          <w:rFonts w:asciiTheme="minorBidi" w:hAnsiTheme="minorBidi"/>
        </w:rPr>
      </w:pPr>
      <w:r w:rsidRPr="00505462">
        <w:rPr>
          <w:rFonts w:asciiTheme="minorBidi" w:hAnsiTheme="minorBidi"/>
          <w:lang w:val="ru-RU"/>
        </w:rPr>
        <w:t>Введение</w:t>
      </w:r>
      <w:r w:rsidRPr="00EB2B1B">
        <w:rPr>
          <w:rFonts w:asciiTheme="minorBidi" w:hAnsiTheme="minorBidi"/>
        </w:rPr>
        <w:t xml:space="preserve"> </w:t>
      </w:r>
    </w:p>
    <w:p w14:paraId="772B9BF9" w14:textId="414EA2CE" w:rsidR="008A0D4C" w:rsidRPr="009F445C" w:rsidRDefault="008A0D4C" w:rsidP="008A0D4C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F40BAE5" w14:textId="590F66C1" w:rsidR="00DF74F3" w:rsidRPr="00A51F43" w:rsidRDefault="008A0D4C" w:rsidP="00EB2B1B">
      <w:pPr>
        <w:pStyle w:val="PlainText"/>
        <w:rPr>
          <w:rFonts w:asciiTheme="minorBidi" w:hAnsiTheme="minorBidi" w:cstheme="minorBidi"/>
          <w:sz w:val="28"/>
          <w:szCs w:val="28"/>
          <w:lang w:val="ru-RU"/>
        </w:rPr>
      </w:pPr>
      <w:r w:rsidRPr="00E62A56">
        <w:rPr>
          <w:rFonts w:asciiTheme="minorBidi" w:hAnsiTheme="minorBidi" w:cstheme="minorBidi"/>
          <w:sz w:val="28"/>
          <w:szCs w:val="28"/>
        </w:rPr>
        <w:t>I</w:t>
      </w:r>
      <w:r w:rsidRPr="00E62A56">
        <w:rPr>
          <w:rFonts w:asciiTheme="minorBidi" w:hAnsiTheme="minorBidi" w:cstheme="minorBidi"/>
          <w:sz w:val="28"/>
          <w:szCs w:val="28"/>
          <w:lang w:val="ru-RU"/>
        </w:rPr>
        <w:t xml:space="preserve">. </w:t>
      </w:r>
      <w:r w:rsidR="000F31FC" w:rsidRPr="00E62A56">
        <w:rPr>
          <w:rFonts w:asciiTheme="minorBidi" w:hAnsiTheme="minorBidi" w:cstheme="minorBidi"/>
          <w:sz w:val="28"/>
          <w:szCs w:val="28"/>
          <w:lang w:val="ru-RU"/>
        </w:rPr>
        <w:t>Предвечный совет</w:t>
      </w:r>
    </w:p>
    <w:p w14:paraId="32E86EAE" w14:textId="67A486B3" w:rsidR="00F910A3" w:rsidRPr="00872E30" w:rsidRDefault="004437E7" w:rsidP="00EB2B1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872E30">
        <w:rPr>
          <w:rFonts w:asciiTheme="minorBidi" w:eastAsia="Times New Roman" w:hAnsiTheme="minorBidi"/>
          <w:lang w:val="ru-RU"/>
        </w:rPr>
        <w:tab/>
      </w:r>
      <w:r w:rsidR="00F910A3" w:rsidRPr="00872E30">
        <w:rPr>
          <w:rFonts w:asciiTheme="minorBidi" w:eastAsia="Times New Roman" w:hAnsiTheme="minorBidi"/>
        </w:rPr>
        <w:t>A</w:t>
      </w:r>
      <w:r w:rsidR="00F910A3" w:rsidRPr="00872E30">
        <w:rPr>
          <w:rFonts w:asciiTheme="minorBidi" w:eastAsia="Times New Roman" w:hAnsiTheme="minorBidi"/>
          <w:lang w:val="ru-RU"/>
        </w:rPr>
        <w:t xml:space="preserve">. </w:t>
      </w:r>
      <w:r w:rsidR="000F31FC" w:rsidRPr="00872E30">
        <w:rPr>
          <w:rFonts w:asciiTheme="minorBidi" w:eastAsia="Times New Roman" w:hAnsiTheme="minorBidi"/>
          <w:lang w:val="ru-RU"/>
        </w:rPr>
        <w:t>Время</w:t>
      </w:r>
    </w:p>
    <w:p w14:paraId="41282A99" w14:textId="674ED251" w:rsidR="00F910A3" w:rsidRPr="00872E30" w:rsidRDefault="004437E7" w:rsidP="00EB2B1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872E30">
        <w:rPr>
          <w:rFonts w:asciiTheme="minorBidi" w:eastAsia="Times New Roman" w:hAnsiTheme="minorBidi"/>
          <w:lang w:val="ru-RU"/>
        </w:rPr>
        <w:tab/>
      </w:r>
      <w:r w:rsidR="008A0D4C" w:rsidRPr="00872E30">
        <w:rPr>
          <w:rFonts w:asciiTheme="minorBidi" w:eastAsia="Times New Roman" w:hAnsiTheme="minorBidi"/>
        </w:rPr>
        <w:t>B</w:t>
      </w:r>
      <w:r w:rsidR="008A0D4C" w:rsidRPr="00872E30">
        <w:rPr>
          <w:rFonts w:asciiTheme="minorBidi" w:eastAsia="Times New Roman" w:hAnsiTheme="minorBidi"/>
          <w:lang w:val="ru-RU"/>
        </w:rPr>
        <w:t xml:space="preserve">. </w:t>
      </w:r>
      <w:r w:rsidR="009F445C" w:rsidRPr="00872E30">
        <w:rPr>
          <w:rFonts w:asciiTheme="minorBidi" w:eastAsia="Times New Roman" w:hAnsiTheme="minorBidi"/>
          <w:lang w:val="ru-RU"/>
        </w:rPr>
        <w:t>Троица</w:t>
      </w:r>
    </w:p>
    <w:p w14:paraId="772B9C00" w14:textId="6BCDA4FB" w:rsidR="008A0D4C" w:rsidRPr="00872E30" w:rsidRDefault="004437E7" w:rsidP="004437E7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872E30">
        <w:rPr>
          <w:rFonts w:asciiTheme="minorBidi" w:eastAsia="Times New Roman" w:hAnsiTheme="minorBidi"/>
          <w:lang w:val="ru-RU"/>
        </w:rPr>
        <w:tab/>
      </w:r>
      <w:r w:rsidR="008A0D4C" w:rsidRPr="00872E30">
        <w:rPr>
          <w:rFonts w:asciiTheme="minorBidi" w:eastAsia="Times New Roman" w:hAnsiTheme="minorBidi"/>
        </w:rPr>
        <w:t xml:space="preserve">C. </w:t>
      </w:r>
      <w:r w:rsidR="000F31FC" w:rsidRPr="00872E30">
        <w:rPr>
          <w:rFonts w:asciiTheme="minorBidi" w:eastAsia="Times New Roman" w:hAnsiTheme="minorBidi"/>
          <w:lang w:val="ru-RU"/>
        </w:rPr>
        <w:t>Совершение</w:t>
      </w:r>
    </w:p>
    <w:p w14:paraId="772B9C02" w14:textId="77777777" w:rsidR="008A0D4C" w:rsidRPr="00F910A3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38EC729C" w14:textId="77777777" w:rsidR="00B954EA" w:rsidRPr="00905A7E" w:rsidRDefault="00B954EA" w:rsidP="008A0D4C">
      <w:pPr>
        <w:pStyle w:val="PlainText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14:paraId="31D5B2A3" w14:textId="77777777" w:rsidR="006A2215" w:rsidRPr="00EB2B1B" w:rsidRDefault="006A2215" w:rsidP="006A2215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B2B1B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772B9C03" w14:textId="634A3B66" w:rsidR="008A0D4C" w:rsidRPr="00F910A3" w:rsidRDefault="008A0D4C" w:rsidP="008A0D4C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772B9C04" w14:textId="77777777" w:rsidR="008A0D4C" w:rsidRPr="00F910A3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772B9C05" w14:textId="4BC5DFF8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 xml:space="preserve">Каким богословским термином </w:t>
      </w:r>
      <w:r w:rsidR="00905A7E" w:rsidRPr="0085384A">
        <w:rPr>
          <w:rFonts w:asciiTheme="minorBidi" w:hAnsiTheme="minorBidi" w:cstheme="minorBidi"/>
          <w:sz w:val="24"/>
          <w:szCs w:val="24"/>
          <w:lang w:val="ru-RU"/>
        </w:rPr>
        <w:t xml:space="preserve">назван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>в Вестминстерском Исповедании веры завет, установленный Богом после грехопадения человека</w:t>
      </w: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>для спасения его от греха</w:t>
      </w: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06" w14:textId="77777777" w:rsidR="008A0D4C" w:rsidRPr="00905A7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07" w14:textId="0A1BFA35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>Когда Бог замыслил искупление падшего человечества, согласно уроку</w:t>
      </w: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08" w14:textId="77777777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09" w14:textId="04C55165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 xml:space="preserve">Каким богословским термином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>называется Божий вечный замысел для истории, соглашение между Лицами Троицы</w:t>
      </w: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0A" w14:textId="77777777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0B" w14:textId="4DC97A04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 xml:space="preserve">Когда </w:t>
      </w:r>
      <w:r w:rsidR="00F479AA" w:rsidRPr="0085384A">
        <w:rPr>
          <w:rFonts w:asciiTheme="minorBidi" w:hAnsiTheme="minorBidi" w:cstheme="minorBidi"/>
          <w:sz w:val="24"/>
          <w:szCs w:val="24"/>
          <w:lang w:val="ru-RU"/>
        </w:rPr>
        <w:t>согласно Посланию к ефесянам 1:3-4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 w:rsidRPr="0085384A">
        <w:rPr>
          <w:rFonts w:asciiTheme="minorBidi" w:hAnsiTheme="minorBidi" w:cstheme="minorBidi"/>
          <w:sz w:val="24"/>
          <w:szCs w:val="24"/>
          <w:lang w:val="ru-RU"/>
        </w:rPr>
        <w:t>Бог избрал нас во Христе</w:t>
      </w:r>
      <w:r w:rsidRPr="0085384A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0C" w14:textId="77777777" w:rsidR="008A0D4C" w:rsidRPr="0085384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0D" w14:textId="7CEDDE46" w:rsidR="008A0D4C" w:rsidRPr="004A4D2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A4D2E">
        <w:rPr>
          <w:rFonts w:asciiTheme="minorBidi" w:hAnsiTheme="minorBidi" w:cstheme="minorBidi"/>
          <w:sz w:val="24"/>
          <w:szCs w:val="24"/>
          <w:lang w:val="ru-RU"/>
        </w:rPr>
        <w:t>5</w:t>
      </w:r>
      <w:r w:rsidRPr="00F479AA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85384A" w:rsidRPr="00F479AA">
        <w:rPr>
          <w:rFonts w:asciiTheme="minorBidi" w:hAnsiTheme="minorBidi" w:cstheme="minorBidi"/>
          <w:sz w:val="24"/>
          <w:szCs w:val="24"/>
          <w:lang w:val="ru-RU"/>
        </w:rPr>
        <w:t>В Послании к ефесянам</w:t>
      </w:r>
      <w:r w:rsidRPr="00F479AA">
        <w:rPr>
          <w:rFonts w:asciiTheme="minorBidi" w:hAnsiTheme="minorBidi" w:cstheme="minorBidi"/>
          <w:sz w:val="24"/>
          <w:szCs w:val="24"/>
          <w:lang w:val="ru-RU"/>
        </w:rPr>
        <w:t xml:space="preserve"> 1:11 </w:t>
      </w:r>
      <w:r w:rsidR="0085384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сказано, что мы </w:t>
      </w:r>
      <w:r w:rsidR="004A4D2E" w:rsidRPr="00F479AA">
        <w:rPr>
          <w:rFonts w:asciiTheme="minorBidi" w:hAnsiTheme="minorBidi" w:cstheme="minorBidi"/>
          <w:sz w:val="24"/>
          <w:szCs w:val="24"/>
          <w:lang w:val="ru-RU"/>
        </w:rPr>
        <w:t>«</w:t>
      </w:r>
      <w:r w:rsidR="004A4D2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сделались наследниками, по </w:t>
      </w:r>
      <w:r w:rsidR="004A4D2E" w:rsidRPr="00F479AA">
        <w:rPr>
          <w:rFonts w:asciiTheme="minorBidi" w:hAnsiTheme="minorBidi" w:cstheme="minorBidi"/>
          <w:sz w:val="24"/>
          <w:szCs w:val="24"/>
          <w:lang w:val="ru-RU"/>
        </w:rPr>
        <w:t>_____________</w:t>
      </w:r>
      <w:r w:rsidR="004A4D2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Совершающего все по изволению воли Своей</w:t>
      </w:r>
      <w:r w:rsidR="004A4D2E" w:rsidRPr="00F479AA">
        <w:rPr>
          <w:rFonts w:asciiTheme="minorBidi" w:hAnsiTheme="minorBidi" w:cstheme="minorBidi"/>
          <w:sz w:val="24"/>
          <w:szCs w:val="24"/>
          <w:lang w:val="ru-RU"/>
        </w:rPr>
        <w:t>»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772B9C0E" w14:textId="77777777" w:rsidR="008A0D4C" w:rsidRPr="004A4D2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0F" w14:textId="706311E6" w:rsidR="008A0D4C" w:rsidRPr="00905A7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905A7E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Какую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Божьем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замысле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искупления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исполняет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каждое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Лицо</w:t>
      </w:r>
      <w:r w:rsidR="00905A7E"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5A7E">
        <w:rPr>
          <w:rFonts w:asciiTheme="minorBidi" w:hAnsiTheme="minorBidi" w:cstheme="minorBidi"/>
          <w:sz w:val="24"/>
          <w:szCs w:val="24"/>
          <w:lang w:val="ru-RU"/>
        </w:rPr>
        <w:t>Троицы?</w:t>
      </w:r>
      <w:r w:rsidRPr="00905A7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772B9C10" w14:textId="77777777" w:rsidR="008A0D4C" w:rsidRPr="00905A7E" w:rsidRDefault="008A0D4C" w:rsidP="008A0D4C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</w:p>
    <w:p w14:paraId="772B9C11" w14:textId="4C7523DB" w:rsidR="008A0D4C" w:rsidRPr="00F479A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7313BE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7.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Согласно уроку, Бог знал, что человек впадет в грех и изначально замыслил искупить человека посредством труда Христа. Было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это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установлено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также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предвечном</w:t>
      </w:r>
      <w:r w:rsidR="007313BE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совете</w:t>
      </w:r>
      <w:r w:rsidRPr="00F479AA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12" w14:textId="77777777" w:rsidR="008A0D4C" w:rsidRPr="00F479A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13" w14:textId="05F8FE71" w:rsidR="008A0D4C" w:rsidRPr="007313B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7313BE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 xml:space="preserve">Согласно уроку, чему учит на Послание к евреям </w:t>
      </w:r>
      <w:r w:rsidRPr="007313BE">
        <w:rPr>
          <w:rFonts w:asciiTheme="minorBidi" w:hAnsiTheme="minorBidi" w:cstheme="minorBidi"/>
          <w:sz w:val="24"/>
          <w:szCs w:val="24"/>
          <w:lang w:val="ru-RU"/>
        </w:rPr>
        <w:t xml:space="preserve">2:13-17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>касательно искупительного труда Христа</w:t>
      </w:r>
      <w:r w:rsidRPr="007313BE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14" w14:textId="77777777" w:rsidR="008A0D4C" w:rsidRPr="007313B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15" w14:textId="03D0042C" w:rsidR="008A0D4C" w:rsidRPr="008B2BF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7313BE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 xml:space="preserve">Какие аспекты </w:t>
      </w:r>
      <w:r w:rsidR="00A846F6">
        <w:rPr>
          <w:rFonts w:asciiTheme="minorBidi" w:hAnsiTheme="minorBidi" w:cstheme="minorBidi"/>
          <w:sz w:val="24"/>
          <w:szCs w:val="24"/>
          <w:lang w:val="ru-RU"/>
        </w:rPr>
        <w:t>труда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 xml:space="preserve"> Святого Духа в </w:t>
      </w:r>
      <w:r w:rsidR="00A846F6">
        <w:rPr>
          <w:rFonts w:asciiTheme="minorBidi" w:hAnsiTheme="minorBidi" w:cstheme="minorBidi"/>
          <w:sz w:val="24"/>
          <w:szCs w:val="24"/>
          <w:lang w:val="ru-RU"/>
        </w:rPr>
        <w:t>совершении</w:t>
      </w:r>
      <w:r w:rsidR="007313BE" w:rsidRPr="007313BE">
        <w:rPr>
          <w:rFonts w:asciiTheme="minorBidi" w:hAnsiTheme="minorBidi" w:cstheme="minorBidi"/>
          <w:sz w:val="24"/>
          <w:szCs w:val="24"/>
          <w:lang w:val="ru-RU"/>
        </w:rPr>
        <w:t xml:space="preserve"> искупления названы в уроке? </w:t>
      </w:r>
      <w:r w:rsidRPr="007313B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772B9C16" w14:textId="77777777" w:rsidR="008A0D4C" w:rsidRPr="008B2BF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17" w14:textId="10005ED7" w:rsidR="008A0D4C" w:rsidRPr="008B2BF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8B2BFE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Почему, согласно уроку,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для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нас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служит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утешением Божий предвечный совет и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тот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факт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наше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искупление</w:t>
      </w:r>
      <w:r w:rsidR="008B2BFE" w:rsidRPr="008B2BF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8B2BFE">
        <w:rPr>
          <w:rFonts w:asciiTheme="minorBidi" w:hAnsiTheme="minorBidi" w:cstheme="minorBidi"/>
          <w:sz w:val="24"/>
          <w:szCs w:val="24"/>
          <w:lang w:val="ru-RU"/>
        </w:rPr>
        <w:t>Бог замыслил изначально</w:t>
      </w:r>
      <w:r w:rsidRPr="008B2BFE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24" w14:textId="3CF70381" w:rsidR="008A0D4C" w:rsidRPr="008B2BF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30E9B53B" w14:textId="77777777" w:rsidR="009F445C" w:rsidRPr="008B2BFE" w:rsidRDefault="009F445C" w:rsidP="009F445C">
      <w:pPr>
        <w:rPr>
          <w:rFonts w:cstheme="minorHAnsi"/>
          <w:sz w:val="20"/>
          <w:szCs w:val="20"/>
          <w:lang w:val="ru-RU"/>
        </w:rPr>
      </w:pPr>
    </w:p>
    <w:p w14:paraId="269B41E6" w14:textId="77777777" w:rsidR="009F445C" w:rsidRPr="008B2BFE" w:rsidRDefault="009F445C" w:rsidP="009F445C">
      <w:pPr>
        <w:rPr>
          <w:rFonts w:cstheme="minorHAnsi"/>
          <w:sz w:val="20"/>
          <w:szCs w:val="20"/>
          <w:lang w:val="ru-RU"/>
        </w:rPr>
      </w:pPr>
    </w:p>
    <w:p w14:paraId="772B9C2E" w14:textId="10DA6D2E" w:rsidR="008A0D4C" w:rsidRPr="009F445C" w:rsidRDefault="00946BCF" w:rsidP="009F445C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 xml:space="preserve">ПЛАН ДЛЯ ЗАМЕТОК ПО УРОКУ </w:t>
      </w:r>
      <w:r w:rsidR="00EB2B1B">
        <w:rPr>
          <w:rFonts w:asciiTheme="minorBidi" w:hAnsiTheme="minorBidi"/>
          <w:b/>
          <w:lang w:val="ru-RU"/>
        </w:rPr>
        <w:t xml:space="preserve">4 </w:t>
      </w:r>
      <w:r w:rsidRPr="00505462">
        <w:rPr>
          <w:rFonts w:asciiTheme="minorBidi" w:hAnsiTheme="minorBidi"/>
          <w:b/>
          <w:lang w:val="ru-RU"/>
        </w:rPr>
        <w:t>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8D79F9" w:rsidRPr="00946BCF">
        <w:rPr>
          <w:rFonts w:cstheme="minorHAnsi"/>
          <w:b/>
          <w:sz w:val="20"/>
          <w:szCs w:val="20"/>
          <w:lang w:val="ru-RU"/>
        </w:rPr>
        <w:t>17:31-36:12</w:t>
      </w:r>
    </w:p>
    <w:p w14:paraId="772B9C2F" w14:textId="77777777" w:rsidR="008A0D4C" w:rsidRPr="00946BCF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53524FDB" w14:textId="77C66291" w:rsidR="00DF74F3" w:rsidRPr="00E62A56" w:rsidRDefault="008A0D4C" w:rsidP="00EB2B1B">
      <w:pPr>
        <w:pStyle w:val="PlainText"/>
        <w:rPr>
          <w:rFonts w:asciiTheme="minorBidi" w:hAnsiTheme="minorBidi" w:cstheme="minorBidi"/>
          <w:sz w:val="28"/>
          <w:szCs w:val="28"/>
          <w:lang w:val="ru-RU"/>
        </w:rPr>
      </w:pPr>
      <w:r w:rsidRPr="00E62A56">
        <w:rPr>
          <w:rFonts w:asciiTheme="minorBidi" w:hAnsiTheme="minorBidi" w:cstheme="minorBidi"/>
          <w:sz w:val="28"/>
          <w:szCs w:val="28"/>
        </w:rPr>
        <w:t xml:space="preserve">II. </w:t>
      </w:r>
      <w:r w:rsidR="00157AF5" w:rsidRPr="00E62A56">
        <w:rPr>
          <w:rFonts w:asciiTheme="minorBidi" w:hAnsiTheme="minorBidi" w:cstheme="minorBidi"/>
          <w:sz w:val="28"/>
          <w:szCs w:val="28"/>
          <w:lang w:val="ru-RU"/>
        </w:rPr>
        <w:t xml:space="preserve">Промысл Божий </w:t>
      </w:r>
    </w:p>
    <w:p w14:paraId="1B92059E" w14:textId="31E71FFA" w:rsidR="00DF74F3" w:rsidRPr="004F0F05" w:rsidRDefault="004437E7" w:rsidP="00EB2B1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4F0F05">
        <w:rPr>
          <w:rFonts w:asciiTheme="minorBidi" w:eastAsia="Times New Roman" w:hAnsiTheme="minorBidi"/>
        </w:rPr>
        <w:tab/>
      </w:r>
      <w:r w:rsidR="008A0D4C" w:rsidRPr="004F0F05">
        <w:rPr>
          <w:rFonts w:asciiTheme="minorBidi" w:eastAsia="Times New Roman" w:hAnsiTheme="minorBidi"/>
        </w:rPr>
        <w:t xml:space="preserve">A. </w:t>
      </w:r>
      <w:r w:rsidR="00EB2B1B" w:rsidRPr="004F0F05">
        <w:rPr>
          <w:rFonts w:asciiTheme="minorBidi" w:eastAsia="Times New Roman" w:hAnsiTheme="minorBidi"/>
          <w:lang w:val="ru-RU"/>
        </w:rPr>
        <w:t>Грех</w:t>
      </w:r>
    </w:p>
    <w:p w14:paraId="772B9C34" w14:textId="5B3CDC13" w:rsidR="008A0D4C" w:rsidRPr="004F0F05" w:rsidRDefault="004437E7" w:rsidP="004437E7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4F0F05">
        <w:rPr>
          <w:rFonts w:asciiTheme="minorBidi" w:eastAsia="Times New Roman" w:hAnsiTheme="minorBidi"/>
        </w:rPr>
        <w:tab/>
      </w:r>
      <w:r w:rsidR="008A0D4C" w:rsidRPr="004F0F05">
        <w:rPr>
          <w:rFonts w:asciiTheme="minorBidi" w:eastAsia="Times New Roman" w:hAnsiTheme="minorBidi"/>
        </w:rPr>
        <w:t xml:space="preserve">B. </w:t>
      </w:r>
      <w:r w:rsidR="00EB2B1B" w:rsidRPr="004F0F05">
        <w:rPr>
          <w:rFonts w:asciiTheme="minorBidi" w:eastAsia="Times New Roman" w:hAnsiTheme="minorBidi"/>
          <w:lang w:val="ru-RU"/>
        </w:rPr>
        <w:t>Посредник</w:t>
      </w:r>
    </w:p>
    <w:p w14:paraId="772B9C35" w14:textId="77777777" w:rsidR="008A0D4C" w:rsidRPr="00F910A3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26CF119C" w14:textId="77777777" w:rsidR="00B954EA" w:rsidRDefault="00B954EA" w:rsidP="008A0D4C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4949CFC6" w14:textId="77777777" w:rsidR="00E57D4A" w:rsidRPr="00DC11D8" w:rsidRDefault="00E57D4A" w:rsidP="00E57D4A">
      <w:pPr>
        <w:rPr>
          <w:rFonts w:asciiTheme="minorBidi" w:hAnsiTheme="minorBidi"/>
          <w:b/>
        </w:rPr>
      </w:pPr>
      <w:r w:rsidRPr="00DC11D8">
        <w:rPr>
          <w:rFonts w:asciiTheme="minorBidi" w:hAnsiTheme="minorBidi"/>
          <w:b/>
          <w:lang w:val="ru-RU"/>
        </w:rPr>
        <w:t>ОБЗОРНЫЕ</w:t>
      </w:r>
      <w:r w:rsidRPr="00DC11D8">
        <w:rPr>
          <w:rFonts w:asciiTheme="minorBidi" w:hAnsiTheme="minorBidi"/>
          <w:b/>
        </w:rPr>
        <w:t xml:space="preserve"> </w:t>
      </w:r>
      <w:r w:rsidRPr="00DC11D8">
        <w:rPr>
          <w:rFonts w:asciiTheme="minorBidi" w:hAnsiTheme="minorBidi"/>
          <w:b/>
          <w:lang w:val="ru-RU"/>
        </w:rPr>
        <w:t>ВОПРОСЫ</w:t>
      </w:r>
    </w:p>
    <w:p w14:paraId="772B9C38" w14:textId="77777777" w:rsidR="008A0D4C" w:rsidRPr="00DC11D8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772B9C39" w14:textId="0029B783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Дайте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определение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промысла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Божьего» согласно уроку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3A" w14:textId="7777777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772B9C3B" w14:textId="1887F23B" w:rsidR="008A0D4C" w:rsidRPr="00763F9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763F9D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763F9D">
        <w:rPr>
          <w:rFonts w:asciiTheme="minorBidi" w:hAnsiTheme="minorBidi" w:cstheme="minorBidi"/>
          <w:sz w:val="24"/>
          <w:szCs w:val="24"/>
          <w:lang w:val="ru-RU"/>
        </w:rPr>
        <w:t>Почему потребовалось заключение завета благодати</w:t>
      </w:r>
      <w:r w:rsidRPr="00763F9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3C" w14:textId="77777777" w:rsidR="008A0D4C" w:rsidRPr="00763F9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3D" w14:textId="70CA2B3B" w:rsidR="008A0D4C" w:rsidRPr="0011146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A51F43">
        <w:rPr>
          <w:rFonts w:asciiTheme="minorBidi" w:hAnsiTheme="minorBidi" w:cstheme="minorBidi"/>
          <w:sz w:val="24"/>
          <w:szCs w:val="24"/>
          <w:lang w:val="ru-RU"/>
        </w:rPr>
        <w:t>3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/>
        </w:rPr>
        <w:t xml:space="preserve">В чём состоит роль 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 w:val="ru-RU"/>
        </w:rPr>
        <w:t>Х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/>
        </w:rPr>
        <w:t>рист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 w:val="ru-RU"/>
        </w:rPr>
        <w:t>а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/>
        </w:rPr>
        <w:t xml:space="preserve"> как 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 w:val="ru-RU"/>
        </w:rPr>
        <w:t>П</w:t>
      </w:r>
      <w:r w:rsidR="00A51F43" w:rsidRPr="00BA4C01">
        <w:rPr>
          <w:rFonts w:asciiTheme="minorBidi" w:eastAsia="MS Mincho" w:hAnsiTheme="minorBidi" w:cstheme="minorBidi"/>
          <w:sz w:val="24"/>
          <w:szCs w:val="24"/>
          <w:lang/>
        </w:rPr>
        <w:t>осредника</w:t>
      </w:r>
      <w:r w:rsidR="00111461">
        <w:rPr>
          <w:rFonts w:asciiTheme="minorBidi" w:eastAsia="MS Mincho" w:hAnsiTheme="minorBidi" w:cstheme="minorBidi"/>
          <w:sz w:val="24"/>
          <w:szCs w:val="24"/>
          <w:lang w:val="ru-RU"/>
        </w:rPr>
        <w:t xml:space="preserve"> для Божьего народа в завете благодати</w:t>
      </w:r>
      <w:r w:rsidRPr="00111461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3E" w14:textId="77777777" w:rsidR="008A0D4C" w:rsidRPr="0011146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3F" w14:textId="13CFAC71" w:rsidR="008A0D4C" w:rsidRPr="00B7307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7307A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Можно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было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дел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простить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непослушание</w:t>
      </w:r>
      <w:r w:rsidR="005E75D8" w:rsidRPr="00B7307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E75D8">
        <w:rPr>
          <w:rFonts w:asciiTheme="minorBidi" w:hAnsiTheme="minorBidi" w:cstheme="minorBidi"/>
          <w:sz w:val="24"/>
          <w:szCs w:val="24"/>
          <w:lang w:val="ru-RU"/>
        </w:rPr>
        <w:t>завету</w:t>
      </w:r>
      <w:r w:rsidRPr="00B7307A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40" w14:textId="77777777" w:rsidR="008A0D4C" w:rsidRPr="00B7307A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1" w14:textId="2FF86AAD" w:rsidR="008A0D4C" w:rsidRPr="005E75D8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5E75D8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каком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смысле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завет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является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продолжением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завета</w:t>
      </w:r>
      <w:r w:rsidR="001900C0" w:rsidRPr="005E75D8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900C0">
        <w:rPr>
          <w:rFonts w:asciiTheme="minorBidi" w:hAnsiTheme="minorBidi" w:cstheme="minorBidi"/>
          <w:sz w:val="24"/>
          <w:szCs w:val="24"/>
          <w:lang w:val="ru-RU"/>
        </w:rPr>
        <w:t>дел</w:t>
      </w:r>
      <w:r w:rsidRPr="005E75D8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42" w14:textId="77777777" w:rsidR="008A0D4C" w:rsidRPr="005E75D8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3" w14:textId="713D7FEE" w:rsidR="008A0D4C" w:rsidRPr="00D10710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D10710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Кто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со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времен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Эдемского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сада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стал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вечным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посредником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D10710" w:rsidRPr="00D10710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Pr="00D10710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44" w14:textId="77777777" w:rsidR="008A0D4C" w:rsidRPr="00D10710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5" w14:textId="36E37DE3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1B74E5" w:rsidRPr="00BA4C01">
        <w:rPr>
          <w:rFonts w:asciiTheme="minorBidi" w:hAnsiTheme="minorBidi" w:cstheme="minorBidi"/>
          <w:sz w:val="24"/>
          <w:szCs w:val="24"/>
          <w:lang w:val="ru-RU"/>
        </w:rPr>
        <w:t>Как спасались ветхозаветные святые: добрыми делами или верой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46" w14:textId="7777777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7" w14:textId="318F2DD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каком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тексте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Нового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Завета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Апостол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Павел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противопоставляет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Адама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дел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роль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Иисуса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 завете благодати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48" w14:textId="7777777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9" w14:textId="775FC5A4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330801" w:rsidRPr="00330801">
        <w:rPr>
          <w:rFonts w:asciiTheme="minorBidi" w:hAnsiTheme="minorBidi" w:cstheme="minorBidi"/>
          <w:sz w:val="24"/>
          <w:szCs w:val="24"/>
          <w:lang w:val="ru-RU"/>
        </w:rPr>
        <w:t>Запомните текст</w:t>
      </w:r>
      <w:r w:rsidR="007D6DBE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D6DBE" w:rsidRPr="00330801">
        <w:rPr>
          <w:rFonts w:asciiTheme="minorBidi" w:hAnsiTheme="minorBidi" w:cstheme="minorBidi"/>
          <w:sz w:val="24"/>
          <w:szCs w:val="24"/>
          <w:lang w:val="ru-RU"/>
        </w:rPr>
        <w:t>к</w:t>
      </w:r>
      <w:r w:rsidR="007D6DBE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D6DBE" w:rsidRPr="00330801">
        <w:rPr>
          <w:rFonts w:asciiTheme="minorBidi" w:hAnsiTheme="minorBidi" w:cstheme="minorBidi"/>
          <w:sz w:val="24"/>
          <w:szCs w:val="24"/>
          <w:lang w:val="ru-RU"/>
        </w:rPr>
        <w:t>Евреям</w:t>
      </w:r>
      <w:r w:rsidR="007D6DBE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D6DBE" w:rsidRPr="00401475">
        <w:rPr>
          <w:rFonts w:asciiTheme="minorBidi" w:hAnsiTheme="minorBidi" w:cstheme="minorBidi"/>
          <w:sz w:val="24"/>
          <w:szCs w:val="24"/>
          <w:lang w:val="ru-RU"/>
        </w:rPr>
        <w:t>9:15</w:t>
      </w: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772B9C4A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B" w14:textId="7B9F0780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>Потребуется ли</w:t>
      </w:r>
      <w:r w:rsidR="00842F09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>после завета благодати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в будущем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 xml:space="preserve">заключение </w:t>
      </w:r>
      <w:r w:rsidR="00842F09" w:rsidRPr="00401475">
        <w:rPr>
          <w:rFonts w:asciiTheme="minorBidi" w:hAnsiTheme="minorBidi" w:cstheme="minorBidi"/>
          <w:sz w:val="24"/>
          <w:szCs w:val="24"/>
          <w:lang w:val="ru-RU"/>
        </w:rPr>
        <w:t>еще како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го</w:t>
      </w:r>
      <w:r w:rsidR="00842F09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-то завет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а</w:t>
      </w:r>
      <w:r w:rsidR="00842F09" w:rsidRPr="00401475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>П</w:t>
      </w:r>
      <w:r w:rsidR="00842F09" w:rsidRPr="00401475">
        <w:rPr>
          <w:rFonts w:asciiTheme="minorBidi" w:hAnsiTheme="minorBidi" w:cstheme="minorBidi"/>
          <w:sz w:val="24"/>
          <w:szCs w:val="24"/>
          <w:lang w:val="ru-RU"/>
        </w:rPr>
        <w:t>очему?</w:t>
      </w:r>
    </w:p>
    <w:p w14:paraId="772B9C4C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4D" w14:textId="40CB4D01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11. </w:t>
      </w:r>
      <w:r w:rsidR="00573721" w:rsidRPr="00401475">
        <w:rPr>
          <w:rFonts w:asciiTheme="minorBidi" w:hAnsiTheme="minorBidi" w:cstheme="minorBidi"/>
          <w:sz w:val="24"/>
          <w:szCs w:val="24"/>
          <w:lang w:val="ru-RU"/>
        </w:rPr>
        <w:t>В уроке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4</w:t>
      </w:r>
      <w:r w:rsidR="00573721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говорится, что </w:t>
      </w:r>
      <w:r w:rsidR="00573721" w:rsidRPr="00F479AA">
        <w:rPr>
          <w:rFonts w:asciiTheme="minorBidi" w:hAnsiTheme="minorBidi" w:cstheme="minorBidi"/>
          <w:sz w:val="24"/>
          <w:szCs w:val="24"/>
          <w:lang w:val="ru-RU"/>
        </w:rPr>
        <w:t>«</w:t>
      </w:r>
      <w:r w:rsidR="00401475" w:rsidRPr="00F479AA">
        <w:rPr>
          <w:rFonts w:asciiTheme="minorBidi" w:hAnsiTheme="minorBidi" w:cstheme="minorBidi"/>
          <w:sz w:val="24"/>
          <w:szCs w:val="24"/>
          <w:lang w:val="ru-RU"/>
        </w:rPr>
        <w:t xml:space="preserve">В завете благодати искупление возможно, потому что Иисус не только наш </w:t>
      </w:r>
      <w:r w:rsidR="00401475" w:rsidRPr="00F479AA">
        <w:rPr>
          <w:rFonts w:asciiTheme="minorBidi" w:hAnsiTheme="minorBidi" w:cstheme="minorBidi"/>
          <w:sz w:val="24"/>
          <w:szCs w:val="24"/>
          <w:lang w:val="ru-RU"/>
        </w:rPr>
        <w:t>________</w:t>
      </w:r>
      <w:r w:rsidR="00401475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в завете, но и наш </w:t>
      </w:r>
      <w:r w:rsidR="00401475" w:rsidRPr="00F479AA">
        <w:rPr>
          <w:rFonts w:asciiTheme="minorBidi" w:hAnsiTheme="minorBidi" w:cstheme="minorBidi"/>
          <w:sz w:val="24"/>
          <w:szCs w:val="24"/>
          <w:lang w:val="ru-RU"/>
        </w:rPr>
        <w:t>________</w:t>
      </w:r>
      <w:r w:rsidR="00401475" w:rsidRPr="00F479AA">
        <w:rPr>
          <w:rFonts w:asciiTheme="minorBidi" w:hAnsiTheme="minorBidi" w:cstheme="minorBidi"/>
          <w:sz w:val="24"/>
          <w:szCs w:val="24"/>
          <w:lang w:val="ru-RU"/>
        </w:rPr>
        <w:t>.</w:t>
      </w: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p w14:paraId="1F9B3284" w14:textId="77777777" w:rsidR="00EB2B1B" w:rsidRPr="00401475" w:rsidRDefault="00EB2B1B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D1545EE" w14:textId="77777777" w:rsidR="00EB2B1B" w:rsidRPr="00401475" w:rsidRDefault="00EB2B1B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58" w14:textId="0C31EF8C" w:rsidR="008A0D4C" w:rsidRPr="00401475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772B9C62" w14:textId="16A93D7B" w:rsidR="008A0D4C" w:rsidRPr="00EB2B1B" w:rsidRDefault="00946BCF" w:rsidP="00EB2B1B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  <w:r w:rsidR="00EB2B1B">
        <w:rPr>
          <w:rFonts w:asciiTheme="minorBidi" w:hAnsiTheme="minorBidi"/>
          <w:b/>
          <w:lang w:val="ru-RU"/>
        </w:rPr>
        <w:t xml:space="preserve"> 4</w:t>
      </w:r>
      <w:r w:rsidRPr="00505462">
        <w:rPr>
          <w:rFonts w:asciiTheme="minorBidi" w:hAnsiTheme="minorBidi"/>
          <w:b/>
          <w:lang w:val="ru-RU"/>
        </w:rPr>
        <w:t xml:space="preserve">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8D79F9" w:rsidRPr="00946BCF">
        <w:rPr>
          <w:rFonts w:cstheme="minorHAnsi"/>
          <w:b/>
          <w:sz w:val="20"/>
          <w:szCs w:val="20"/>
          <w:lang w:val="ru-RU"/>
        </w:rPr>
        <w:t>36:13-59:09</w:t>
      </w:r>
    </w:p>
    <w:p w14:paraId="772B9C63" w14:textId="77777777" w:rsidR="008A0D4C" w:rsidRPr="00946BCF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1707110E" w14:textId="2EB23DC7" w:rsidR="00DF74F3" w:rsidRPr="00E62A56" w:rsidRDefault="008A0D4C" w:rsidP="00EB2B1B">
      <w:pPr>
        <w:pStyle w:val="PlainText"/>
        <w:rPr>
          <w:rFonts w:ascii="Arial" w:hAnsi="Arial" w:cs="Arial"/>
          <w:sz w:val="28"/>
          <w:szCs w:val="28"/>
          <w:lang w:val="ru-RU"/>
        </w:rPr>
      </w:pPr>
      <w:r w:rsidRPr="00E62A56">
        <w:rPr>
          <w:rFonts w:asciiTheme="minorHAnsi" w:hAnsiTheme="minorHAnsi" w:cstheme="minorHAnsi"/>
          <w:sz w:val="28"/>
          <w:szCs w:val="28"/>
        </w:rPr>
        <w:t>III</w:t>
      </w:r>
      <w:r w:rsidRPr="00E62A56">
        <w:rPr>
          <w:rFonts w:asciiTheme="minorHAnsi" w:hAnsiTheme="minorHAnsi" w:cstheme="minorHAnsi"/>
          <w:sz w:val="28"/>
          <w:szCs w:val="28"/>
          <w:lang w:val="ru-RU"/>
        </w:rPr>
        <w:t xml:space="preserve">. </w:t>
      </w:r>
      <w:r w:rsidR="00DC70EF" w:rsidRPr="00E62A56">
        <w:rPr>
          <w:rFonts w:ascii="Arial" w:hAnsi="Arial" w:cs="Arial"/>
          <w:sz w:val="28"/>
          <w:szCs w:val="28"/>
          <w:lang w:val="ru-RU"/>
        </w:rPr>
        <w:t>Составляющие завета</w:t>
      </w:r>
    </w:p>
    <w:p w14:paraId="772B9C67" w14:textId="7D2DBFF7" w:rsidR="008A0D4C" w:rsidRPr="00401475" w:rsidRDefault="004437E7" w:rsidP="00EB2B1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E274C">
        <w:rPr>
          <w:rFonts w:ascii="Arial" w:eastAsia="Times New Roman" w:hAnsi="Arial" w:cs="Arial"/>
          <w:lang w:val="ru-RU"/>
        </w:rPr>
        <w:tab/>
      </w:r>
      <w:r w:rsidR="008A0D4C" w:rsidRPr="00401475">
        <w:rPr>
          <w:rFonts w:asciiTheme="minorBidi" w:eastAsia="Times New Roman" w:hAnsiTheme="minorBidi"/>
        </w:rPr>
        <w:t>A</w:t>
      </w:r>
      <w:r w:rsidR="008A0D4C" w:rsidRPr="00401475">
        <w:rPr>
          <w:rFonts w:asciiTheme="minorBidi" w:eastAsia="Times New Roman" w:hAnsiTheme="minorBidi"/>
          <w:lang w:val="ru-RU"/>
        </w:rPr>
        <w:t xml:space="preserve">. </w:t>
      </w:r>
      <w:r w:rsidR="002E274C" w:rsidRPr="00401475">
        <w:rPr>
          <w:rFonts w:asciiTheme="minorBidi" w:hAnsiTheme="minorBidi"/>
          <w:lang w:val="ru-RU"/>
        </w:rPr>
        <w:t>Божье благоволение</w:t>
      </w:r>
    </w:p>
    <w:p w14:paraId="772B9C69" w14:textId="6735019F" w:rsidR="008A0D4C" w:rsidRPr="00401475" w:rsidRDefault="004437E7" w:rsidP="00EB2B1B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401475">
        <w:rPr>
          <w:rFonts w:asciiTheme="minorBidi" w:eastAsia="Times New Roman" w:hAnsiTheme="minorBidi"/>
          <w:lang w:val="ru-RU"/>
        </w:rPr>
        <w:tab/>
      </w:r>
      <w:r w:rsidR="008A0D4C" w:rsidRPr="00401475">
        <w:rPr>
          <w:rFonts w:asciiTheme="minorBidi" w:eastAsia="Times New Roman" w:hAnsiTheme="minorBidi"/>
        </w:rPr>
        <w:t>B</w:t>
      </w:r>
      <w:r w:rsidR="008A0D4C" w:rsidRPr="00401475">
        <w:rPr>
          <w:rFonts w:asciiTheme="minorBidi" w:eastAsia="Times New Roman" w:hAnsiTheme="minorBidi"/>
          <w:lang w:val="ru-RU"/>
        </w:rPr>
        <w:t xml:space="preserve">. </w:t>
      </w:r>
      <w:r w:rsidR="002E274C" w:rsidRPr="00401475">
        <w:rPr>
          <w:rFonts w:asciiTheme="minorBidi" w:hAnsiTheme="minorBidi"/>
          <w:lang w:val="ru-RU"/>
        </w:rPr>
        <w:t>Верность человека</w:t>
      </w:r>
    </w:p>
    <w:p w14:paraId="772B9C6A" w14:textId="200D5483" w:rsidR="008A0D4C" w:rsidRPr="00401475" w:rsidRDefault="004437E7" w:rsidP="004437E7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  <w:r w:rsidRPr="00401475">
        <w:rPr>
          <w:rFonts w:asciiTheme="minorBidi" w:eastAsia="Times New Roman" w:hAnsiTheme="minorBidi"/>
          <w:lang w:val="ru-RU"/>
        </w:rPr>
        <w:tab/>
      </w:r>
      <w:r w:rsidR="008A0D4C" w:rsidRPr="00401475">
        <w:rPr>
          <w:rFonts w:asciiTheme="minorBidi" w:eastAsia="Times New Roman" w:hAnsiTheme="minorBidi"/>
        </w:rPr>
        <w:t xml:space="preserve">C. </w:t>
      </w:r>
      <w:r w:rsidR="002E274C" w:rsidRPr="00401475">
        <w:rPr>
          <w:rFonts w:asciiTheme="minorBidi" w:hAnsiTheme="minorBidi"/>
          <w:lang w:val="ru-RU"/>
        </w:rPr>
        <w:t>Последствия</w:t>
      </w:r>
    </w:p>
    <w:p w14:paraId="4D4BD03C" w14:textId="77777777" w:rsidR="00F910A3" w:rsidRPr="00F910A3" w:rsidRDefault="00F910A3" w:rsidP="00F910A3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5C9FB9F0" w14:textId="77777777" w:rsidR="00B954EA" w:rsidRDefault="00B954EA" w:rsidP="008A0D4C">
      <w:pPr>
        <w:pStyle w:val="PlainText"/>
        <w:rPr>
          <w:rFonts w:asciiTheme="minorHAnsi" w:hAnsiTheme="minorHAnsi" w:cstheme="minorHAnsi"/>
          <w:b/>
          <w:sz w:val="20"/>
          <w:szCs w:val="20"/>
        </w:rPr>
      </w:pPr>
    </w:p>
    <w:p w14:paraId="05A9FBCA" w14:textId="77777777" w:rsidR="001E5891" w:rsidRPr="00EB2B1B" w:rsidRDefault="001E5891" w:rsidP="001E5891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B2B1B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772B9C6E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772B9C6F" w14:textId="6F1C6202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Назовите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три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ключевых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653D">
        <w:rPr>
          <w:rFonts w:asciiTheme="minorBidi" w:hAnsiTheme="minorBidi" w:cstheme="minorBidi"/>
          <w:sz w:val="24"/>
          <w:szCs w:val="24"/>
          <w:lang w:val="ru-RU"/>
        </w:rPr>
        <w:t>составляющих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Божьих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заветов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человеком</w:t>
      </w:r>
      <w:r w:rsidR="00D2653D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72B9C70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1" w14:textId="500FE962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завет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65CAE">
        <w:rPr>
          <w:rFonts w:asciiTheme="minorBidi" w:hAnsiTheme="minorBidi" w:cstheme="minorBidi"/>
          <w:sz w:val="24"/>
          <w:szCs w:val="24"/>
          <w:lang w:val="ru-RU"/>
        </w:rPr>
        <w:t>продолжает и развивает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завет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дел</w:t>
      </w: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72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3" w14:textId="70E382AC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 xml:space="preserve">звучит Божье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обещание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 xml:space="preserve">людям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об искуплении, данное в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Эдемском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саду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после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грехопадения</w:t>
      </w: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74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5" w14:textId="4814B860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401475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Требуется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полное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послушание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Богу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это</w:t>
      </w:r>
      <w:r w:rsidR="00401475" w:rsidRPr="004014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01475">
        <w:rPr>
          <w:rFonts w:asciiTheme="minorBidi" w:hAnsiTheme="minorBidi" w:cstheme="minorBidi"/>
          <w:sz w:val="24"/>
          <w:szCs w:val="24"/>
          <w:lang w:val="ru-RU"/>
        </w:rPr>
        <w:t>требовалось в завете дел</w:t>
      </w:r>
      <w:r w:rsidRPr="00401475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76" w14:textId="77777777" w:rsidR="008A0D4C" w:rsidRPr="00401475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7" w14:textId="4D33F980" w:rsidR="008A0D4C" w:rsidRPr="00B12E44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12E44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396CB9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были</w:t>
      </w:r>
      <w:r w:rsidR="00396CB9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исполнены</w:t>
      </w:r>
      <w:r w:rsidR="00396CB9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требования</w:t>
      </w:r>
      <w:r w:rsidR="00396CB9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завета</w:t>
      </w:r>
      <w:r w:rsidR="00396CB9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96CB9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Pr="00B12E44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78" w14:textId="77777777" w:rsidR="008A0D4C" w:rsidRPr="00B12E44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9" w14:textId="69C95C8D" w:rsidR="008A0D4C" w:rsidRPr="00965CA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965CAE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B1513D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34422D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последствия</w:t>
      </w:r>
      <w:r w:rsidR="00071465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непослушания</w:t>
      </w:r>
      <w:r w:rsidR="00071465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были</w:t>
      </w:r>
      <w:r w:rsidR="00071465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оплачены</w:t>
      </w:r>
      <w:r w:rsidR="00071465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34422D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завет</w:t>
      </w:r>
      <w:r w:rsidR="00071465">
        <w:rPr>
          <w:rFonts w:asciiTheme="minorBidi" w:hAnsiTheme="minorBidi" w:cstheme="minorBidi"/>
          <w:sz w:val="24"/>
          <w:szCs w:val="24"/>
          <w:lang w:val="ru-RU"/>
        </w:rPr>
        <w:t>е</w:t>
      </w:r>
      <w:r w:rsidR="0034422D" w:rsidRPr="00965CA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Pr="00965CAE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7A" w14:textId="77777777" w:rsidR="008A0D4C" w:rsidRPr="00965CAE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B" w14:textId="5C7D3C15" w:rsidR="008A0D4C" w:rsidRPr="0034422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34422D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34422D" w:rsidRPr="003442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нам</w:t>
      </w:r>
      <w:r w:rsidR="0034422D" w:rsidRPr="003442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насущно</w:t>
      </w:r>
      <w:r w:rsidR="0034422D" w:rsidRPr="003442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необходимо</w:t>
      </w:r>
      <w:r w:rsidR="0034422D" w:rsidRPr="0034422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4422D">
        <w:rPr>
          <w:rFonts w:asciiTheme="minorBidi" w:hAnsiTheme="minorBidi" w:cstheme="minorBidi"/>
          <w:sz w:val="24"/>
          <w:szCs w:val="24"/>
          <w:lang w:val="ru-RU"/>
        </w:rPr>
        <w:t>сделать для спасения</w:t>
      </w:r>
      <w:r w:rsidRPr="0034422D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772B9C7C" w14:textId="77777777" w:rsidR="008A0D4C" w:rsidRPr="0034422D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7D" w14:textId="42C9289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Требуется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от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христиан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по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прежнему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проявлять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искреннюю верность</w:t>
      </w:r>
      <w:r w:rsidR="000F31FC" w:rsidRPr="000F31FC">
        <w:rPr>
          <w:rFonts w:asciiTheme="minorBidi" w:hAnsiTheme="minorBidi" w:cstheme="minorBidi"/>
          <w:sz w:val="24"/>
          <w:szCs w:val="24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Богу</w:t>
      </w:r>
      <w:r w:rsidRPr="000F31FC">
        <w:rPr>
          <w:rFonts w:asciiTheme="minorBidi" w:hAnsiTheme="minorBidi" w:cstheme="minorBidi"/>
          <w:sz w:val="24"/>
          <w:szCs w:val="24"/>
        </w:rPr>
        <w:t>?</w:t>
      </w:r>
    </w:p>
    <w:p w14:paraId="772B9C7E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772B9C7F" w14:textId="7FEA3428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B12E44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Можно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сказать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искренне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веруя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евангелие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мы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никогда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не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подпадем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под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Божье</w:t>
      </w:r>
      <w:r w:rsidR="00B12E44" w:rsidRPr="00B12E4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проклятие? В</w:t>
      </w:r>
      <w:r w:rsidR="00B12E44" w:rsidRPr="00B12E44">
        <w:rPr>
          <w:rFonts w:asciiTheme="minorBidi" w:hAnsiTheme="minorBidi" w:cstheme="minorBidi"/>
          <w:sz w:val="24"/>
          <w:szCs w:val="24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каком</w:t>
      </w:r>
      <w:r w:rsidR="00B12E44" w:rsidRPr="00B12E44">
        <w:rPr>
          <w:rFonts w:asciiTheme="minorBidi" w:hAnsiTheme="minorBidi" w:cstheme="minorBidi"/>
          <w:sz w:val="24"/>
          <w:szCs w:val="24"/>
        </w:rPr>
        <w:t xml:space="preserve"> </w:t>
      </w:r>
      <w:r w:rsidR="00B12E44">
        <w:rPr>
          <w:rFonts w:asciiTheme="minorBidi" w:hAnsiTheme="minorBidi" w:cstheme="minorBidi"/>
          <w:sz w:val="24"/>
          <w:szCs w:val="24"/>
          <w:lang w:val="ru-RU"/>
        </w:rPr>
        <w:t>смысле</w:t>
      </w:r>
      <w:r w:rsidRPr="000F31FC">
        <w:rPr>
          <w:rFonts w:asciiTheme="minorBidi" w:hAnsiTheme="minorBidi" w:cstheme="minorBidi"/>
          <w:sz w:val="24"/>
          <w:szCs w:val="24"/>
        </w:rPr>
        <w:t>?</w:t>
      </w:r>
    </w:p>
    <w:p w14:paraId="772B9C80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772B9C81" w14:textId="5508B7D3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  <w:r w:rsidRPr="00F479AA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Имеют</w:t>
      </w:r>
      <w:r w:rsidR="000F31FC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0F31FC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последствия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поступки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христиан</w:t>
      </w:r>
      <w:r w:rsidR="000F31FC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F31FC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этом</w:t>
      </w:r>
      <w:r w:rsidR="000F31FC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мире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после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физической</w:t>
      </w:r>
      <w:r w:rsidR="00F479AA" w:rsidRPr="00F479AA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смерти</w:t>
      </w:r>
      <w:r w:rsidRPr="00F479AA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F479AA">
        <w:rPr>
          <w:rFonts w:asciiTheme="minorBidi" w:hAnsiTheme="minorBidi" w:cstheme="minorBidi"/>
          <w:sz w:val="24"/>
          <w:szCs w:val="24"/>
          <w:lang w:val="ru-RU"/>
        </w:rPr>
        <w:t>В чем состоят эти последствия</w:t>
      </w:r>
      <w:r w:rsidRPr="000F31FC">
        <w:rPr>
          <w:rFonts w:asciiTheme="minorBidi" w:hAnsiTheme="minorBidi" w:cstheme="minorBidi"/>
          <w:sz w:val="24"/>
          <w:szCs w:val="24"/>
        </w:rPr>
        <w:t>?</w:t>
      </w:r>
    </w:p>
    <w:p w14:paraId="772B9C82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</w:rPr>
      </w:pPr>
    </w:p>
    <w:p w14:paraId="772B9C83" w14:textId="47BD935D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11.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После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грехопадения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Адам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Ева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были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изгнаны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Эдемского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сада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, -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было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это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сделано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для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того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чтобы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они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не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могли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вкусить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от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Древа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жизни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жить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вечно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84" w14:textId="7777777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5" w14:textId="0E3C897E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BA4C01">
        <w:rPr>
          <w:rFonts w:asciiTheme="minorBidi" w:hAnsiTheme="minorBidi" w:cstheme="minorBidi"/>
          <w:sz w:val="24"/>
          <w:szCs w:val="24"/>
          <w:lang w:val="ru-RU"/>
        </w:rPr>
        <w:t xml:space="preserve">12.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Назовите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благословения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предложенные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благодати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, -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дел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были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предложены</w:t>
      </w:r>
      <w:r w:rsidR="00BA4C01" w:rsidRPr="00BA4C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10710">
        <w:rPr>
          <w:rFonts w:asciiTheme="minorBidi" w:hAnsiTheme="minorBidi" w:cstheme="minorBidi"/>
          <w:sz w:val="24"/>
          <w:szCs w:val="24"/>
          <w:lang w:val="ru-RU"/>
        </w:rPr>
        <w:t xml:space="preserve">те же </w:t>
      </w:r>
      <w:r w:rsidR="00BA4C01">
        <w:rPr>
          <w:rFonts w:asciiTheme="minorBidi" w:hAnsiTheme="minorBidi" w:cstheme="minorBidi"/>
          <w:sz w:val="24"/>
          <w:szCs w:val="24"/>
          <w:lang w:val="ru-RU"/>
        </w:rPr>
        <w:t>самые благословения</w:t>
      </w:r>
      <w:r w:rsidRPr="00BA4C01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86" w14:textId="77777777" w:rsidR="008A0D4C" w:rsidRPr="00BA4C01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7" w14:textId="25CD70F2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0F31FC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13.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Будет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способность</w:t>
      </w:r>
      <w:r w:rsidR="00907E13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грешить</w:t>
      </w:r>
      <w:r w:rsidR="00907E13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нами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утрачена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полностью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 xml:space="preserve">будут ли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полностью</w:t>
      </w:r>
      <w:r w:rsidR="00907E13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уничтожены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все</w:t>
      </w:r>
      <w:r w:rsidR="00907E13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последствия</w:t>
      </w:r>
      <w:r w:rsidR="00907E13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07E13">
        <w:rPr>
          <w:rFonts w:asciiTheme="minorBidi" w:hAnsiTheme="minorBidi" w:cstheme="minorBidi"/>
          <w:sz w:val="24"/>
          <w:szCs w:val="24"/>
          <w:lang w:val="ru-RU"/>
        </w:rPr>
        <w:t>греха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88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9" w14:textId="5A41512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14.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Что означают слова Августина: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 "</w:t>
      </w:r>
      <w:r w:rsidRPr="000F31FC">
        <w:rPr>
          <w:rFonts w:asciiTheme="minorBidi" w:hAnsiTheme="minorBidi" w:cstheme="minorBidi"/>
          <w:i/>
          <w:iCs/>
          <w:sz w:val="24"/>
          <w:szCs w:val="24"/>
        </w:rPr>
        <w:t>non</w:t>
      </w:r>
      <w:r w:rsidRPr="000F31FC">
        <w:rPr>
          <w:rFonts w:asciiTheme="minorBidi" w:hAnsiTheme="minorBidi" w:cstheme="minorBidi"/>
          <w:i/>
          <w:iCs/>
          <w:sz w:val="24"/>
          <w:szCs w:val="24"/>
          <w:lang w:val="ru-RU"/>
        </w:rPr>
        <w:t xml:space="preserve"> </w:t>
      </w:r>
      <w:r w:rsidRPr="000F31FC">
        <w:rPr>
          <w:rFonts w:asciiTheme="minorBidi" w:hAnsiTheme="minorBidi" w:cstheme="minorBidi"/>
          <w:i/>
          <w:iCs/>
          <w:sz w:val="24"/>
          <w:szCs w:val="24"/>
        </w:rPr>
        <w:t>posse</w:t>
      </w:r>
      <w:r w:rsidRPr="000F31FC">
        <w:rPr>
          <w:rFonts w:asciiTheme="minorBidi" w:hAnsiTheme="minorBidi" w:cstheme="minorBidi"/>
          <w:i/>
          <w:iCs/>
          <w:sz w:val="24"/>
          <w:szCs w:val="24"/>
          <w:lang w:val="ru-RU"/>
        </w:rPr>
        <w:t xml:space="preserve"> </w:t>
      </w:r>
      <w:proofErr w:type="spellStart"/>
      <w:r w:rsidRPr="000F31FC">
        <w:rPr>
          <w:rFonts w:asciiTheme="minorBidi" w:hAnsiTheme="minorBidi" w:cstheme="minorBidi"/>
          <w:i/>
          <w:iCs/>
          <w:sz w:val="24"/>
          <w:szCs w:val="24"/>
        </w:rPr>
        <w:t>peccare</w:t>
      </w:r>
      <w:proofErr w:type="spellEnd"/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"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 переводе с латыни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8A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B" w14:textId="11D0F0E8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14.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по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вере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Иисуса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мы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получаем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вечную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жизнь.  Наказывает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ли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Бог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христиан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за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грехи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этой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F31FC">
        <w:rPr>
          <w:rFonts w:asciiTheme="minorBidi" w:hAnsiTheme="minorBidi" w:cstheme="minorBidi"/>
          <w:sz w:val="24"/>
          <w:szCs w:val="24"/>
          <w:lang w:val="ru-RU"/>
        </w:rPr>
        <w:t>жизни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72B9C8C" w14:textId="77777777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D" w14:textId="0A4EABDC" w:rsidR="008A0D4C" w:rsidRPr="000F31FC" w:rsidRDefault="008A0D4C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15. </w:t>
      </w:r>
      <w:r w:rsidR="00B24EF5" w:rsidRPr="000F31FC">
        <w:rPr>
          <w:rFonts w:asciiTheme="minorBidi" w:hAnsiTheme="minorBidi" w:cstheme="minorBidi"/>
          <w:sz w:val="24"/>
          <w:szCs w:val="24"/>
          <w:lang w:val="ru-RU"/>
        </w:rPr>
        <w:t>В каком смысле Фома Аквинский называл грех Адама «</w:t>
      </w:r>
      <w:r w:rsidR="000F31FC" w:rsidRPr="000F31FC">
        <w:rPr>
          <w:rFonts w:asciiTheme="minorBidi" w:hAnsiTheme="minorBidi" w:cstheme="minorBidi"/>
          <w:sz w:val="24"/>
          <w:szCs w:val="24"/>
          <w:lang w:val="ru-RU"/>
        </w:rPr>
        <w:t>благословенной виной</w:t>
      </w:r>
      <w:r w:rsidR="00B24EF5" w:rsidRPr="000F31FC">
        <w:rPr>
          <w:rFonts w:asciiTheme="minorBidi" w:hAnsiTheme="minorBidi" w:cstheme="minorBidi"/>
          <w:sz w:val="24"/>
          <w:szCs w:val="24"/>
          <w:lang w:val="ru-RU"/>
        </w:rPr>
        <w:t>»</w:t>
      </w:r>
      <w:r w:rsidRPr="000F31FC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6E0EF351" w14:textId="77777777" w:rsidR="00EB2B1B" w:rsidRPr="000F31FC" w:rsidRDefault="00EB2B1B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6B5519FF" w14:textId="77777777" w:rsidR="00EB2B1B" w:rsidRPr="000F31FC" w:rsidRDefault="00EB2B1B" w:rsidP="008A0D4C">
      <w:pPr>
        <w:pStyle w:val="PlainText"/>
        <w:rPr>
          <w:rFonts w:asciiTheme="minorBidi" w:hAnsiTheme="minorBidi" w:cstheme="minorBidi"/>
          <w:sz w:val="24"/>
          <w:szCs w:val="24"/>
          <w:lang w:val="ru-RU"/>
        </w:rPr>
      </w:pPr>
    </w:p>
    <w:p w14:paraId="772B9C8F" w14:textId="66AA8DC4" w:rsidR="008A0D4C" w:rsidRPr="00B24EF5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772B9CA4" w14:textId="02F62AD2" w:rsidR="008A0D4C" w:rsidRPr="00EB2B1B" w:rsidRDefault="00946BCF" w:rsidP="00EB2B1B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  <w:r w:rsidR="00EB2B1B">
        <w:rPr>
          <w:rFonts w:asciiTheme="minorBidi" w:hAnsiTheme="minorBidi"/>
          <w:b/>
          <w:lang w:val="ru-RU"/>
        </w:rPr>
        <w:t xml:space="preserve"> 4</w:t>
      </w:r>
      <w:r w:rsidRPr="00505462">
        <w:rPr>
          <w:rFonts w:asciiTheme="minorBidi" w:hAnsiTheme="minorBidi"/>
          <w:b/>
          <w:lang w:val="ru-RU"/>
        </w:rPr>
        <w:t xml:space="preserve"> время</w:t>
      </w:r>
      <w:r w:rsidRPr="00505462">
        <w:rPr>
          <w:rFonts w:asciiTheme="minorBidi" w:hAnsiTheme="minorBidi"/>
          <w:b/>
          <w:sz w:val="20"/>
          <w:szCs w:val="20"/>
          <w:lang w:val="ru-RU"/>
        </w:rPr>
        <w:t xml:space="preserve"> </w:t>
      </w:r>
      <w:r w:rsidR="008D79F9" w:rsidRPr="00AD4017">
        <w:rPr>
          <w:rFonts w:cstheme="minorHAnsi"/>
          <w:b/>
          <w:sz w:val="20"/>
          <w:szCs w:val="20"/>
          <w:lang w:val="ru-RU"/>
        </w:rPr>
        <w:t>59:10-1:21:21</w:t>
      </w:r>
    </w:p>
    <w:p w14:paraId="772B9CA5" w14:textId="77777777" w:rsidR="008A0D4C" w:rsidRPr="00AD4017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p w14:paraId="772B9CA7" w14:textId="052DC63E" w:rsidR="008A0D4C" w:rsidRPr="009F445C" w:rsidRDefault="008A0D4C" w:rsidP="008A0D4C">
      <w:pPr>
        <w:pStyle w:val="PlainText"/>
        <w:rPr>
          <w:rFonts w:asciiTheme="minorHAnsi" w:hAnsiTheme="minorHAnsi" w:cstheme="minorHAnsi"/>
          <w:sz w:val="24"/>
          <w:szCs w:val="24"/>
          <w:lang w:val="ru-RU"/>
        </w:rPr>
      </w:pPr>
      <w:r w:rsidRPr="009F445C">
        <w:rPr>
          <w:rFonts w:asciiTheme="minorHAnsi" w:hAnsiTheme="minorHAnsi" w:cstheme="minorHAnsi"/>
          <w:sz w:val="24"/>
          <w:szCs w:val="24"/>
        </w:rPr>
        <w:t>IV</w:t>
      </w:r>
      <w:r w:rsidRPr="00E62A56">
        <w:rPr>
          <w:rFonts w:asciiTheme="minorHAnsi" w:hAnsiTheme="minorHAnsi" w:cstheme="minorHAnsi"/>
          <w:sz w:val="28"/>
          <w:szCs w:val="28"/>
        </w:rPr>
        <w:t xml:space="preserve">. </w:t>
      </w:r>
      <w:r w:rsidR="009F445C" w:rsidRPr="00E62A56">
        <w:rPr>
          <w:rFonts w:asciiTheme="minorBidi" w:hAnsiTheme="minorBidi" w:cstheme="minorBidi"/>
          <w:sz w:val="28"/>
          <w:szCs w:val="28"/>
          <w:lang w:val="ru-RU"/>
        </w:rPr>
        <w:t>Осуществление завета</w:t>
      </w:r>
    </w:p>
    <w:p w14:paraId="69A10F20" w14:textId="77777777" w:rsidR="00DF74F3" w:rsidRPr="00F910A3" w:rsidRDefault="00DF74F3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23C87A7A" w14:textId="77777777" w:rsidR="00EB2B1B" w:rsidRPr="00EB2B1B" w:rsidRDefault="004437E7" w:rsidP="00EB2B1B">
      <w:pPr>
        <w:rPr>
          <w:rFonts w:asciiTheme="minorBidi" w:hAnsiTheme="minorBidi"/>
          <w:lang w:val="ru-RU"/>
        </w:rPr>
      </w:pPr>
      <w:r>
        <w:rPr>
          <w:rFonts w:eastAsia="Times New Roman" w:cs="Times New Roman"/>
          <w:sz w:val="20"/>
        </w:rPr>
        <w:tab/>
      </w:r>
      <w:r w:rsidR="00EB2B1B" w:rsidRPr="00E76B88">
        <w:rPr>
          <w:rFonts w:asciiTheme="minorBidi" w:hAnsiTheme="minorBidi"/>
        </w:rPr>
        <w:t>A</w:t>
      </w:r>
      <w:r w:rsidR="00EB2B1B" w:rsidRPr="00EB2B1B">
        <w:rPr>
          <w:rFonts w:asciiTheme="minorBidi" w:hAnsiTheme="minorBidi"/>
          <w:lang w:val="ru-RU"/>
        </w:rPr>
        <w:t xml:space="preserve">. </w:t>
      </w:r>
      <w:r w:rsidR="00EB2B1B" w:rsidRPr="00E76B88">
        <w:rPr>
          <w:rFonts w:asciiTheme="minorBidi" w:hAnsiTheme="minorBidi"/>
          <w:lang w:val="ru-RU"/>
        </w:rPr>
        <w:t>Адам</w:t>
      </w:r>
      <w:r w:rsidR="00EB2B1B" w:rsidRPr="00EB2B1B">
        <w:rPr>
          <w:rFonts w:asciiTheme="minorBidi" w:hAnsiTheme="minorBidi"/>
          <w:lang w:val="ru-RU"/>
        </w:rPr>
        <w:tab/>
      </w:r>
    </w:p>
    <w:p w14:paraId="5D0F6373" w14:textId="77777777" w:rsidR="00EB2B1B" w:rsidRPr="00EB2B1B" w:rsidRDefault="00EB2B1B" w:rsidP="00EB2B1B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B</w:t>
      </w:r>
      <w:r w:rsidRPr="00EB2B1B">
        <w:rPr>
          <w:rFonts w:asciiTheme="minorBidi" w:hAnsiTheme="minorBidi"/>
          <w:lang w:val="ru-RU"/>
        </w:rPr>
        <w:t xml:space="preserve">. </w:t>
      </w:r>
      <w:r w:rsidRPr="00E76B88">
        <w:rPr>
          <w:rFonts w:asciiTheme="minorBidi" w:hAnsiTheme="minorBidi"/>
          <w:lang w:val="ru-RU"/>
        </w:rPr>
        <w:t>Ной</w:t>
      </w:r>
      <w:r w:rsidRPr="00EB2B1B">
        <w:rPr>
          <w:rFonts w:asciiTheme="minorBidi" w:hAnsiTheme="minorBidi"/>
          <w:lang w:val="ru-RU"/>
        </w:rPr>
        <w:tab/>
      </w:r>
    </w:p>
    <w:p w14:paraId="32671768" w14:textId="77777777" w:rsidR="00EB2B1B" w:rsidRPr="00E76B88" w:rsidRDefault="00EB2B1B" w:rsidP="00EB2B1B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C</w:t>
      </w:r>
      <w:r w:rsidRPr="00E76B88">
        <w:rPr>
          <w:rFonts w:asciiTheme="minorBidi" w:hAnsiTheme="minorBidi"/>
          <w:lang w:val="ru-RU"/>
        </w:rPr>
        <w:t>. Авраам</w:t>
      </w:r>
    </w:p>
    <w:p w14:paraId="37F9C873" w14:textId="77777777" w:rsidR="00EB2B1B" w:rsidRPr="00E76B88" w:rsidRDefault="00EB2B1B" w:rsidP="00EB2B1B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D</w:t>
      </w:r>
      <w:r w:rsidRPr="00E76B88">
        <w:rPr>
          <w:rFonts w:asciiTheme="minorBidi" w:hAnsiTheme="minorBidi"/>
          <w:lang w:val="ru-RU"/>
        </w:rPr>
        <w:t>. Моисей</w:t>
      </w:r>
      <w:r w:rsidRPr="00E76B88">
        <w:rPr>
          <w:rFonts w:asciiTheme="minorBidi" w:hAnsiTheme="minorBidi"/>
          <w:lang w:val="ru-RU"/>
        </w:rPr>
        <w:tab/>
      </w:r>
    </w:p>
    <w:p w14:paraId="048BAB30" w14:textId="77777777" w:rsidR="00EB2B1B" w:rsidRPr="00E76B88" w:rsidRDefault="00EB2B1B" w:rsidP="00EB2B1B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E</w:t>
      </w:r>
      <w:r w:rsidRPr="00E76B88">
        <w:rPr>
          <w:rFonts w:asciiTheme="minorBidi" w:hAnsiTheme="minorBidi"/>
          <w:lang w:val="ru-RU"/>
        </w:rPr>
        <w:t>. Давид</w:t>
      </w:r>
      <w:r w:rsidRPr="00E76B88">
        <w:rPr>
          <w:rFonts w:asciiTheme="minorBidi" w:hAnsiTheme="minorBidi"/>
          <w:lang w:val="ru-RU"/>
        </w:rPr>
        <w:tab/>
      </w:r>
    </w:p>
    <w:p w14:paraId="7D3307E2" w14:textId="77777777" w:rsidR="00EB2B1B" w:rsidRPr="00E76B88" w:rsidRDefault="00EB2B1B" w:rsidP="00EB2B1B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</w:rPr>
        <w:t>F</w:t>
      </w:r>
      <w:r w:rsidRPr="00E76B88">
        <w:rPr>
          <w:rFonts w:asciiTheme="minorBidi" w:hAnsiTheme="minorBidi"/>
          <w:lang w:val="ru-RU"/>
        </w:rPr>
        <w:t>. Иисус</w:t>
      </w:r>
      <w:r w:rsidRPr="00E76B88">
        <w:rPr>
          <w:rFonts w:asciiTheme="minorBidi" w:hAnsiTheme="minorBidi"/>
          <w:lang w:val="ru-RU"/>
        </w:rPr>
        <w:tab/>
      </w:r>
    </w:p>
    <w:p w14:paraId="29C252D4" w14:textId="77777777" w:rsidR="00EB2B1B" w:rsidRPr="00E62A56" w:rsidRDefault="00EB2B1B" w:rsidP="00EB2B1B">
      <w:pPr>
        <w:rPr>
          <w:rFonts w:asciiTheme="minorBidi" w:hAnsiTheme="minorBidi"/>
          <w:sz w:val="28"/>
          <w:szCs w:val="28"/>
          <w:lang w:val="ru-RU"/>
        </w:rPr>
      </w:pPr>
      <w:r w:rsidRPr="00E62A56">
        <w:rPr>
          <w:rFonts w:asciiTheme="minorBidi" w:hAnsiTheme="minorBidi"/>
          <w:bCs/>
          <w:sz w:val="28"/>
          <w:szCs w:val="28"/>
          <w:lang w:val="ru-RU"/>
        </w:rPr>
        <w:t>Заключение</w:t>
      </w:r>
    </w:p>
    <w:p w14:paraId="772B9CB7" w14:textId="77777777" w:rsidR="008A0D4C" w:rsidRPr="00F910A3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787ACF0B" w14:textId="77777777" w:rsidR="00B954EA" w:rsidRDefault="00B954EA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7429812A" w14:textId="77777777" w:rsidR="006D7EE5" w:rsidRPr="00EB2B1B" w:rsidRDefault="006D7EE5" w:rsidP="006D7EE5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B2B1B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772B9CB9" w14:textId="77777777" w:rsidR="008A0D4C" w:rsidRPr="00F910A3" w:rsidRDefault="008A0D4C" w:rsidP="008A0D4C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14:paraId="0EE3975D" w14:textId="77777777" w:rsidR="00E03D82" w:rsidRDefault="00E03D82" w:rsidP="00E03D82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1. Назовите </w:t>
      </w:r>
      <w:r>
        <w:rPr>
          <w:rFonts w:asciiTheme="minorBidi" w:hAnsiTheme="minorBidi"/>
          <w:lang w:val="ru-RU"/>
        </w:rPr>
        <w:t xml:space="preserve">разные </w:t>
      </w:r>
      <w:r w:rsidRPr="00E76B88">
        <w:rPr>
          <w:rFonts w:asciiTheme="minorBidi" w:hAnsiTheme="minorBidi"/>
          <w:lang w:val="ru-RU"/>
        </w:rPr>
        <w:t xml:space="preserve">домостроительства завета благодати в хронологическом порядке. </w:t>
      </w:r>
    </w:p>
    <w:p w14:paraId="4C327C50" w14:textId="77777777" w:rsidR="00E03D82" w:rsidRPr="00E76B88" w:rsidRDefault="00E03D82" w:rsidP="00E03D82">
      <w:pPr>
        <w:rPr>
          <w:rFonts w:asciiTheme="minorBidi" w:hAnsiTheme="minorBidi"/>
          <w:lang w:val="ru-RU"/>
        </w:rPr>
      </w:pPr>
    </w:p>
    <w:p w14:paraId="47D7E560" w14:textId="152B3D11" w:rsidR="00E03D82" w:rsidRPr="00A04587" w:rsidRDefault="00E03D82" w:rsidP="00E03D82">
      <w:pPr>
        <w:rPr>
          <w:rFonts w:asciiTheme="minorBidi" w:hAnsiTheme="minorBidi"/>
          <w:lang w:val="ru-RU"/>
        </w:rPr>
      </w:pPr>
      <w:r w:rsidRPr="00A04587">
        <w:rPr>
          <w:rFonts w:asciiTheme="minorBidi" w:hAnsiTheme="minorBidi"/>
          <w:lang w:val="ru-RU"/>
        </w:rPr>
        <w:t xml:space="preserve">2. </w:t>
      </w:r>
      <w:r w:rsidRPr="00E76B88">
        <w:rPr>
          <w:rFonts w:asciiTheme="minorBidi" w:hAnsiTheme="minorBidi"/>
          <w:lang w:val="ru-RU"/>
        </w:rPr>
        <w:t>В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чем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состоял</w:t>
      </w:r>
      <w:r w:rsidR="00071465">
        <w:rPr>
          <w:rFonts w:asciiTheme="minorBidi" w:hAnsiTheme="minorBidi"/>
          <w:lang w:val="ru-RU"/>
        </w:rPr>
        <w:t>и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особы</w:t>
      </w:r>
      <w:r w:rsidR="00071465">
        <w:rPr>
          <w:rFonts w:asciiTheme="minorBidi" w:hAnsiTheme="minorBidi"/>
          <w:lang w:val="ru-RU"/>
        </w:rPr>
        <w:t>е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акцент</w:t>
      </w:r>
      <w:r w:rsidR="00071465">
        <w:rPr>
          <w:rFonts w:asciiTheme="minorBidi" w:hAnsiTheme="minorBidi"/>
          <w:lang w:val="ru-RU"/>
        </w:rPr>
        <w:t>ы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завета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благодати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в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разные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периоды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его</w:t>
      </w:r>
      <w:r w:rsidRPr="00A04587">
        <w:rPr>
          <w:rFonts w:asciiTheme="minorBidi" w:hAnsiTheme="minorBidi"/>
          <w:lang w:val="ru-RU"/>
        </w:rPr>
        <w:t xml:space="preserve"> </w:t>
      </w:r>
      <w:r w:rsidRPr="00E76B88">
        <w:rPr>
          <w:rFonts w:asciiTheme="minorBidi" w:hAnsiTheme="minorBidi"/>
          <w:lang w:val="ru-RU"/>
        </w:rPr>
        <w:t>осуществлени</w:t>
      </w:r>
      <w:r w:rsidRPr="00DF55BF">
        <w:rPr>
          <w:rFonts w:asciiTheme="minorBidi" w:hAnsiTheme="minorBidi"/>
          <w:lang w:val="ru-RU"/>
        </w:rPr>
        <w:t>я</w:t>
      </w:r>
      <w:r w:rsidR="00071465">
        <w:rPr>
          <w:rFonts w:asciiTheme="minorBidi" w:hAnsiTheme="minorBidi"/>
          <w:lang w:val="ru-RU"/>
        </w:rPr>
        <w:t>?</w:t>
      </w:r>
      <w:r w:rsidRPr="00A04587">
        <w:rPr>
          <w:rFonts w:asciiTheme="minorBidi" w:hAnsiTheme="minorBidi"/>
          <w:lang w:val="ru-RU"/>
        </w:rPr>
        <w:t xml:space="preserve"> </w:t>
      </w:r>
    </w:p>
    <w:p w14:paraId="40876553" w14:textId="77777777" w:rsidR="00E03D82" w:rsidRPr="00A04587" w:rsidRDefault="00E03D82" w:rsidP="00E03D82">
      <w:pPr>
        <w:rPr>
          <w:rFonts w:asciiTheme="minorBidi" w:hAnsiTheme="minorBidi"/>
          <w:lang w:val="ru-RU"/>
        </w:rPr>
      </w:pPr>
    </w:p>
    <w:p w14:paraId="2546E5A4" w14:textId="77777777" w:rsidR="00E03D82" w:rsidRDefault="00E03D82" w:rsidP="00E03D82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3. Как в уроке представлено соотношение Нового завета во Христе со всеми предыдущими домостроительствами завета благодати? </w:t>
      </w:r>
    </w:p>
    <w:p w14:paraId="2BE478CE" w14:textId="77777777" w:rsidR="00E03D82" w:rsidRPr="00E76B88" w:rsidRDefault="00E03D82" w:rsidP="00E03D82">
      <w:pPr>
        <w:rPr>
          <w:rFonts w:asciiTheme="minorBidi" w:hAnsiTheme="minorBidi"/>
          <w:lang w:val="ru-RU"/>
        </w:rPr>
      </w:pPr>
    </w:p>
    <w:p w14:paraId="76FB4176" w14:textId="77777777" w:rsidR="00E03D82" w:rsidRPr="00E76B88" w:rsidRDefault="00E03D82" w:rsidP="00E03D82">
      <w:pPr>
        <w:rPr>
          <w:rFonts w:asciiTheme="minorBidi" w:hAnsiTheme="minorBidi"/>
          <w:lang w:val="ru-RU"/>
        </w:rPr>
      </w:pPr>
      <w:r w:rsidRPr="00E76B88">
        <w:rPr>
          <w:rFonts w:asciiTheme="minorBidi" w:hAnsiTheme="minorBidi"/>
          <w:lang w:val="ru-RU"/>
        </w:rPr>
        <w:t xml:space="preserve">4. Когда благословения завета осуществятся во всей полноте? </w:t>
      </w:r>
    </w:p>
    <w:p w14:paraId="772B9CCD" w14:textId="1A65C6C5" w:rsidR="008A0D4C" w:rsidRPr="00E03D82" w:rsidRDefault="008A0D4C" w:rsidP="00E03D82">
      <w:pPr>
        <w:pStyle w:val="PlainText"/>
        <w:rPr>
          <w:rFonts w:asciiTheme="minorHAnsi" w:hAnsiTheme="minorHAnsi" w:cstheme="minorHAnsi"/>
          <w:sz w:val="20"/>
          <w:szCs w:val="20"/>
          <w:lang w:val="ru-RU"/>
        </w:rPr>
      </w:pPr>
    </w:p>
    <w:sectPr w:rsidR="008A0D4C" w:rsidRPr="00E03D82" w:rsidSect="00F910A3"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18DE" w14:textId="77777777" w:rsidR="004E1C42" w:rsidRDefault="004E1C42" w:rsidP="00F910A3">
      <w:r>
        <w:separator/>
      </w:r>
    </w:p>
  </w:endnote>
  <w:endnote w:type="continuationSeparator" w:id="0">
    <w:p w14:paraId="3A28D0D4" w14:textId="77777777" w:rsidR="004E1C42" w:rsidRDefault="004E1C42" w:rsidP="00F9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74267"/>
      <w:docPartObj>
        <w:docPartGallery w:val="Page Numbers (Bottom of Page)"/>
        <w:docPartUnique/>
      </w:docPartObj>
    </w:sdtPr>
    <w:sdtContent>
      <w:p w14:paraId="0A98A20B" w14:textId="77777777" w:rsidR="00F910A3" w:rsidRPr="00EB2B1B" w:rsidRDefault="00F910A3" w:rsidP="00F910A3">
        <w:pPr>
          <w:pStyle w:val="Footer"/>
          <w:jc w:val="center"/>
          <w:rPr>
            <w:lang w:val="ru-RU"/>
          </w:rPr>
        </w:pPr>
        <w:r>
          <w:fldChar w:fldCharType="begin"/>
        </w:r>
        <w:r w:rsidRPr="00EB2B1B">
          <w:rPr>
            <w:lang w:val="ru-RU"/>
          </w:rPr>
          <w:instrText xml:space="preserve"> </w:instrText>
        </w:r>
        <w:r>
          <w:instrText>PAGE</w:instrText>
        </w:r>
        <w:r w:rsidRPr="00EB2B1B">
          <w:rPr>
            <w:lang w:val="ru-RU"/>
          </w:rPr>
          <w:instrText xml:space="preserve">   \* </w:instrText>
        </w:r>
        <w:r>
          <w:instrText>MERGEFORMAT</w:instrText>
        </w:r>
        <w:r w:rsidRPr="00EB2B1B">
          <w:rPr>
            <w:lang w:val="ru-RU"/>
          </w:rPr>
          <w:instrText xml:space="preserve"> </w:instrText>
        </w:r>
        <w:r>
          <w:fldChar w:fldCharType="separate"/>
        </w:r>
        <w:r w:rsidRPr="00EB2B1B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4C3BBFAE" w14:textId="77777777" w:rsidR="00D32A2E" w:rsidRPr="00CB1AB7" w:rsidRDefault="00D32A2E" w:rsidP="00D32A2E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5CC01927" w14:textId="4D7CEA77" w:rsidR="00F910A3" w:rsidRDefault="00000000" w:rsidP="00D32A2E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0D0C2" w14:textId="77777777" w:rsidR="004E1C42" w:rsidRDefault="004E1C42" w:rsidP="00F910A3">
      <w:r>
        <w:separator/>
      </w:r>
    </w:p>
  </w:footnote>
  <w:footnote w:type="continuationSeparator" w:id="0">
    <w:p w14:paraId="29C92667" w14:textId="77777777" w:rsidR="004E1C42" w:rsidRDefault="004E1C42" w:rsidP="00F9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50CB"/>
    <w:multiLevelType w:val="hybridMultilevel"/>
    <w:tmpl w:val="4992C766"/>
    <w:lvl w:ilvl="0" w:tplc="9D6A5ABC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86235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41B9"/>
    <w:rsid w:val="00071465"/>
    <w:rsid w:val="000C755D"/>
    <w:rsid w:val="000F31FC"/>
    <w:rsid w:val="00111461"/>
    <w:rsid w:val="00157AF5"/>
    <w:rsid w:val="001900C0"/>
    <w:rsid w:val="001B74E5"/>
    <w:rsid w:val="001E5891"/>
    <w:rsid w:val="002A0473"/>
    <w:rsid w:val="002D7E32"/>
    <w:rsid w:val="002E274C"/>
    <w:rsid w:val="002F1E6D"/>
    <w:rsid w:val="00330801"/>
    <w:rsid w:val="0034422D"/>
    <w:rsid w:val="0036367E"/>
    <w:rsid w:val="00396CB9"/>
    <w:rsid w:val="003D6404"/>
    <w:rsid w:val="00401475"/>
    <w:rsid w:val="00420464"/>
    <w:rsid w:val="004437E7"/>
    <w:rsid w:val="004A4D2E"/>
    <w:rsid w:val="004E1C42"/>
    <w:rsid w:val="004F0F05"/>
    <w:rsid w:val="00573721"/>
    <w:rsid w:val="005D0891"/>
    <w:rsid w:val="005E75D8"/>
    <w:rsid w:val="006A2215"/>
    <w:rsid w:val="006D7EE5"/>
    <w:rsid w:val="007313BE"/>
    <w:rsid w:val="00763F9D"/>
    <w:rsid w:val="007D6DBE"/>
    <w:rsid w:val="007F32C0"/>
    <w:rsid w:val="00842F09"/>
    <w:rsid w:val="0085384A"/>
    <w:rsid w:val="00872E30"/>
    <w:rsid w:val="008A0D4C"/>
    <w:rsid w:val="008B2BFE"/>
    <w:rsid w:val="008D79F9"/>
    <w:rsid w:val="00905A7E"/>
    <w:rsid w:val="00907E13"/>
    <w:rsid w:val="00946BCF"/>
    <w:rsid w:val="0094759A"/>
    <w:rsid w:val="0095042F"/>
    <w:rsid w:val="00962367"/>
    <w:rsid w:val="00965CAE"/>
    <w:rsid w:val="009720B1"/>
    <w:rsid w:val="009F445C"/>
    <w:rsid w:val="00A51F43"/>
    <w:rsid w:val="00A846F6"/>
    <w:rsid w:val="00AD4017"/>
    <w:rsid w:val="00B07934"/>
    <w:rsid w:val="00B12E44"/>
    <w:rsid w:val="00B1513D"/>
    <w:rsid w:val="00B24EF5"/>
    <w:rsid w:val="00B7307A"/>
    <w:rsid w:val="00B954EA"/>
    <w:rsid w:val="00B96629"/>
    <w:rsid w:val="00BA4C01"/>
    <w:rsid w:val="00BC6C23"/>
    <w:rsid w:val="00CA32EF"/>
    <w:rsid w:val="00D10710"/>
    <w:rsid w:val="00D2653D"/>
    <w:rsid w:val="00D32A2E"/>
    <w:rsid w:val="00D510B9"/>
    <w:rsid w:val="00DC11D8"/>
    <w:rsid w:val="00DC70EF"/>
    <w:rsid w:val="00DE6F00"/>
    <w:rsid w:val="00DF74F3"/>
    <w:rsid w:val="00E03D82"/>
    <w:rsid w:val="00E57D4A"/>
    <w:rsid w:val="00E62A56"/>
    <w:rsid w:val="00E8680F"/>
    <w:rsid w:val="00EB2B1B"/>
    <w:rsid w:val="00F479AA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9973"/>
  <w15:chartTrackingRefBased/>
  <w15:docId w15:val="{2DBB27E3-3B49-7C4C-A383-D34060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4C2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C2A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91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0A3"/>
  </w:style>
  <w:style w:type="paragraph" w:styleId="Footer">
    <w:name w:val="footer"/>
    <w:basedOn w:val="Normal"/>
    <w:link w:val="FooterChar"/>
    <w:uiPriority w:val="99"/>
    <w:unhideWhenUsed/>
    <w:rsid w:val="00F910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0A3"/>
  </w:style>
  <w:style w:type="paragraph" w:customStyle="1" w:styleId="Footer1">
    <w:name w:val="Footer1"/>
    <w:rsid w:val="00D32A2E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Alex Bogat</cp:lastModifiedBy>
  <cp:revision>66</cp:revision>
  <dcterms:created xsi:type="dcterms:W3CDTF">2023-03-22T19:58:00Z</dcterms:created>
  <dcterms:modified xsi:type="dcterms:W3CDTF">2025-06-03T13:21:00Z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a8a7d887c48ed4c90114e1b72b096690f7b0331cb01e1b2ff6ce02a40d54fcee</vt:lpwstr>
  </property>
</Properties>
</file>