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BDA6A" w14:textId="77777777" w:rsidR="00896DAD" w:rsidRPr="0091304E" w:rsidRDefault="00896DAD" w:rsidP="00896DAD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8708A5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>Богословие 4</w:t>
      </w:r>
      <w:r w:rsidRPr="0091304E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 </w:t>
      </w:r>
    </w:p>
    <w:p w14:paraId="3B56D6AC" w14:textId="215B22F8" w:rsidR="00896DAD" w:rsidRPr="0091304E" w:rsidRDefault="00896DAD" w:rsidP="00896DAD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91304E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</w:t>
      </w:r>
      <w:r>
        <w:rPr>
          <w:rFonts w:asciiTheme="minorBidi" w:hAnsiTheme="minorBidi" w:cstheme="minorBidi"/>
          <w:b/>
          <w:sz w:val="28"/>
          <w:szCs w:val="28"/>
          <w:lang w:val="ru-RU"/>
        </w:rPr>
        <w:t>4</w:t>
      </w:r>
      <w:r w:rsidRPr="0091304E">
        <w:rPr>
          <w:rFonts w:asciiTheme="minorBidi" w:hAnsiTheme="minorBidi" w:cstheme="minorBidi"/>
          <w:b/>
          <w:sz w:val="28"/>
          <w:szCs w:val="28"/>
          <w:lang w:val="ru-RU"/>
        </w:rPr>
        <w:t xml:space="preserve"> </w:t>
      </w:r>
    </w:p>
    <w:p w14:paraId="0D7646E0" w14:textId="7919CD44" w:rsidR="00896DAD" w:rsidRPr="0091304E" w:rsidRDefault="00896DAD" w:rsidP="00896DAD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Завет благодати</w:t>
      </w:r>
    </w:p>
    <w:p w14:paraId="0D89B04E" w14:textId="77777777" w:rsidR="00896DAD" w:rsidRPr="0091304E" w:rsidRDefault="00896DAD" w:rsidP="00896DAD">
      <w:pPr>
        <w:pStyle w:val="Heading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91304E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28AC3052" w14:textId="78B9B183" w:rsidR="00FC712F" w:rsidRPr="00896DAD" w:rsidRDefault="00FC712F" w:rsidP="00FC712F">
      <w:pPr>
        <w:pStyle w:val="PlainText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0C68683" w14:textId="77777777" w:rsidR="00FC712F" w:rsidRPr="00896DAD" w:rsidRDefault="00FC712F" w:rsidP="00976AEA">
      <w:pPr>
        <w:pStyle w:val="PlainTex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621C8A0" w14:textId="3C0F0845" w:rsidR="00C1678B" w:rsidRPr="00976AEA" w:rsidRDefault="00D200D9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FC712F" w:rsidRPr="00976A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?</w:t>
      </w:r>
    </w:p>
    <w:p w14:paraId="64E39225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807896C" w14:textId="134B76FD" w:rsidR="00C1678B" w:rsidRPr="00976AEA" w:rsidRDefault="000029E5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76AEA">
        <w:rPr>
          <w:rFonts w:asciiTheme="minorBidi" w:hAnsiTheme="minorBidi"/>
          <w:sz w:val="24"/>
          <w:szCs w:val="24"/>
          <w:lang w:val="ru-RU"/>
        </w:rPr>
        <w:t>Ещё до сотворения мира Бог знал, что человек впадет в грех, и задумал искупить нас. Почему такой замысел прославляет Бога больше, чем если бы Он создал людей неспособными ослушаться</w:t>
      </w:r>
      <w:r w:rsidR="00FC712F" w:rsidRPr="00976A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?</w:t>
      </w:r>
    </w:p>
    <w:p w14:paraId="579CFC64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010A1C" w14:textId="551EBDB9" w:rsidR="00C1678B" w:rsidRPr="00976AEA" w:rsidRDefault="000029E5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76AEA">
        <w:rPr>
          <w:rFonts w:asciiTheme="minorBidi" w:eastAsia="MS Mincho" w:hAnsiTheme="minorBidi"/>
          <w:sz w:val="24"/>
          <w:szCs w:val="24"/>
          <w:lang w:val="ru-RU"/>
        </w:rPr>
        <w:t>Из Писания мы знаем, что «Он избрал нас прежде создания мира, чтобы мы…». Должно ли осознание этого побуждать христиан жить иначе? как сознание этого влияет на вашу жизнь</w:t>
      </w:r>
      <w:r w:rsidR="00FC712F" w:rsidRPr="00976A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? </w:t>
      </w:r>
    </w:p>
    <w:p w14:paraId="7DE3F665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6E44E6" w14:textId="2B7E3927" w:rsidR="00C1678B" w:rsidRPr="00976AEA" w:rsidRDefault="000B33D1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color w:val="000000" w:themeColor="text1"/>
          <w:sz w:val="24"/>
          <w:szCs w:val="24"/>
          <w:lang w:val="ru-RU"/>
        </w:rPr>
      </w:pPr>
      <w:r w:rsidRPr="00976AEA">
        <w:rPr>
          <w:rFonts w:asciiTheme="minorBidi" w:eastAsia="MS Mincho" w:hAnsiTheme="minorBidi"/>
          <w:sz w:val="24"/>
          <w:szCs w:val="24"/>
          <w:lang w:val="ru-RU"/>
        </w:rPr>
        <w:t xml:space="preserve">Мы живем в завете благодати, но Бог по-прежнему требует от нас верности. Что вы сказали бы христианам, которые </w:t>
      </w:r>
      <w:r w:rsidRPr="00976AEA">
        <w:rPr>
          <w:rFonts w:asciiTheme="minorBidi" w:hAnsiTheme="minorBidi"/>
          <w:color w:val="000000"/>
          <w:sz w:val="24"/>
          <w:szCs w:val="24"/>
          <w:lang w:val="ru-RU"/>
        </w:rPr>
        <w:t>считают, что, исповедав веру в Христа, можно не задумываться о послушании Богу</w:t>
      </w:r>
      <w:r w:rsidR="00FC712F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?</w:t>
      </w:r>
    </w:p>
    <w:p w14:paraId="378E32B0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color w:val="000000" w:themeColor="text1"/>
          <w:sz w:val="24"/>
          <w:szCs w:val="24"/>
          <w:lang w:val="ru-RU"/>
        </w:rPr>
      </w:pPr>
    </w:p>
    <w:p w14:paraId="25D7FB88" w14:textId="66F31847" w:rsidR="00EF4D5F" w:rsidRPr="00976AEA" w:rsidRDefault="00C62FF6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Верите ли вы, что Иисус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умер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</w:t>
      </w:r>
      <w:r w:rsidR="00067D02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именно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за вас или </w:t>
      </w:r>
      <w:r w:rsidR="00067D02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вы считаете,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что Он умер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за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всех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людей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в целом? </w:t>
      </w:r>
      <w:r w:rsidR="00067D02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Что</w:t>
      </w:r>
      <w:r w:rsidR="000B0C80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это </w:t>
      </w:r>
      <w:r w:rsidR="00067D02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для вас значит</w:t>
      </w:r>
      <w:r w:rsidR="00EF4D5F" w:rsidRPr="00976AEA">
        <w:rPr>
          <w:rFonts w:asciiTheme="minorBidi" w:hAnsiTheme="minorBidi"/>
          <w:color w:val="000000" w:themeColor="text1"/>
          <w:sz w:val="24"/>
          <w:szCs w:val="24"/>
        </w:rPr>
        <w:t>?</w:t>
      </w:r>
    </w:p>
    <w:p w14:paraId="2EF80541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14:paraId="101E446B" w14:textId="4EDA6836" w:rsidR="00176E0C" w:rsidRPr="00976AEA" w:rsidRDefault="00E56C18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Как понятие о завете благодати помогает вам лучше понимать и больше ценить свое спасение? Почему это важно</w:t>
      </w:r>
      <w:r w:rsidR="00176E0C" w:rsidRPr="00976AEA">
        <w:rPr>
          <w:rFonts w:asciiTheme="minorBidi" w:hAnsiTheme="minorBidi"/>
          <w:color w:val="000000" w:themeColor="text1"/>
          <w:sz w:val="24"/>
          <w:szCs w:val="24"/>
        </w:rPr>
        <w:t>?</w:t>
      </w:r>
    </w:p>
    <w:p w14:paraId="00EB4131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14:paraId="5F7A3FE2" w14:textId="70BD8904" w:rsidR="0004032E" w:rsidRPr="00976AEA" w:rsidRDefault="00271498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color w:val="000000" w:themeColor="text1"/>
          <w:sz w:val="24"/>
          <w:szCs w:val="24"/>
          <w:lang w:val="ru-RU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Как вы раньше представляли себе спасение верующих во времена Ветхого Завета? По</w:t>
      </w:r>
      <w:r w:rsidRPr="00976AEA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делам</w:t>
      </w:r>
      <w:r w:rsidRPr="00976AEA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или</w:t>
      </w:r>
      <w:r w:rsidRPr="00976AEA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по</w:t>
      </w:r>
      <w:r w:rsidRPr="00976AEA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вере</w:t>
      </w:r>
      <w:r w:rsidR="0004032E" w:rsidRPr="00976AEA">
        <w:rPr>
          <w:rFonts w:asciiTheme="minorBidi" w:hAnsiTheme="minorBidi"/>
          <w:color w:val="000000" w:themeColor="text1"/>
          <w:sz w:val="24"/>
          <w:szCs w:val="24"/>
        </w:rPr>
        <w:t xml:space="preserve">? </w:t>
      </w:r>
      <w:r w:rsidR="00976AEA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Как вам помогает знание о том, что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они также спасались верой</w:t>
      </w:r>
      <w:r w:rsidR="00CB67CF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?</w:t>
      </w:r>
    </w:p>
    <w:p w14:paraId="51E83B23" w14:textId="77777777" w:rsidR="00360EE7" w:rsidRPr="00976AEA" w:rsidRDefault="00360EE7" w:rsidP="00976AEA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color w:val="000000" w:themeColor="text1"/>
          <w:sz w:val="24"/>
          <w:szCs w:val="24"/>
          <w:lang w:val="ru-RU"/>
        </w:rPr>
      </w:pPr>
    </w:p>
    <w:p w14:paraId="2717B732" w14:textId="4DFA7D5A" w:rsidR="0004032E" w:rsidRPr="00976AEA" w:rsidRDefault="0055666E" w:rsidP="00976AEA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color w:val="000000" w:themeColor="text1"/>
          <w:sz w:val="24"/>
          <w:szCs w:val="24"/>
          <w:lang w:val="ru-RU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В уроке говорится о трех представлениях о пути сп</w:t>
      </w:r>
      <w:r w:rsidR="00327735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асения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:</w:t>
      </w:r>
      <w:r w:rsidR="0004032E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одни верят, что </w:t>
      </w:r>
      <w:r w:rsidR="008356C1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человек от природы обладает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</w:t>
      </w:r>
      <w:r w:rsidR="008356C1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способностью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</w:t>
      </w:r>
      <w:r w:rsidR="008356C1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избрать путь ко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спасени</w:t>
      </w:r>
      <w:r w:rsidR="008356C1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ю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. </w:t>
      </w:r>
      <w:r w:rsidR="008356C1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Суть второго представления состоит в том, что Святой Дух дарует предварительную благодать, которая 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дает </w:t>
      </w:r>
      <w:r w:rsidR="00777C1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людям </w:t>
      </w:r>
      <w:r w:rsidR="00AF5B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способность откликнуться на призыв Христа</w:t>
      </w:r>
      <w:r w:rsidR="00777C1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. Третьи верят в непреодолимость Божьей благодати, которая дает способность </w:t>
      </w:r>
      <w:r w:rsidR="00777C1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lastRenderedPageBreak/>
        <w:t>уверовать во Христа.</w:t>
      </w:r>
      <w:r w:rsidR="008356C1" w:rsidRPr="00976AEA">
        <w:rPr>
          <w:rFonts w:asciiTheme="minorBidi" w:hAnsiTheme="minorBidi"/>
          <w:noProof/>
          <w:color w:val="000000"/>
          <w:sz w:val="24"/>
          <w:szCs w:val="24"/>
          <w:lang w:val="ru-RU" w:bidi="he-IL"/>
        </w:rPr>
        <w:t xml:space="preserve"> С</w:t>
      </w:r>
      <w:r w:rsidR="008356C1" w:rsidRPr="00976AEA">
        <w:rPr>
          <w:rFonts w:asciiTheme="minorBidi" w:hAnsiTheme="minorBidi"/>
          <w:noProof/>
          <w:color w:val="000000"/>
          <w:sz w:val="24"/>
          <w:szCs w:val="24"/>
          <w:lang w:val="ru-RU" w:bidi="he-IL"/>
        </w:rPr>
        <w:t xml:space="preserve">огласно </w:t>
      </w:r>
      <w:r w:rsidR="008356C1" w:rsidRPr="00976AEA">
        <w:rPr>
          <w:rFonts w:asciiTheme="minorBidi" w:hAnsiTheme="minorBidi"/>
          <w:noProof/>
          <w:color w:val="000000"/>
          <w:sz w:val="24"/>
          <w:szCs w:val="24"/>
          <w:lang w:val="ru-RU" w:bidi="he-IL"/>
        </w:rPr>
        <w:t>третьему</w:t>
      </w:r>
      <w:r w:rsidR="008356C1" w:rsidRPr="00976AEA">
        <w:rPr>
          <w:rFonts w:asciiTheme="minorBidi" w:hAnsiTheme="minorBidi"/>
          <w:noProof/>
          <w:color w:val="000000"/>
          <w:sz w:val="24"/>
          <w:szCs w:val="24"/>
          <w:lang w:val="ru-RU" w:bidi="he-IL"/>
        </w:rPr>
        <w:t xml:space="preserve"> пониманию</w:t>
      </w:r>
      <w:r w:rsidR="008356C1" w:rsidRPr="00976AEA">
        <w:rPr>
          <w:rFonts w:asciiTheme="minorBidi" w:hAnsiTheme="minorBidi"/>
          <w:noProof/>
          <w:sz w:val="24"/>
          <w:szCs w:val="24"/>
          <w:lang w:val="ru-RU" w:bidi="he-IL"/>
        </w:rPr>
        <w:t xml:space="preserve"> Святой Дух наделяет </w:t>
      </w:r>
      <w:r w:rsidR="008356C1" w:rsidRPr="00976AEA">
        <w:rPr>
          <w:rFonts w:asciiTheme="minorBidi" w:hAnsiTheme="minorBidi"/>
          <w:iCs/>
          <w:noProof/>
          <w:sz w:val="24"/>
          <w:szCs w:val="24"/>
          <w:lang w:val="ru-RU" w:bidi="he-IL"/>
        </w:rPr>
        <w:t>непреодолимой</w:t>
      </w:r>
      <w:r w:rsidR="008356C1" w:rsidRPr="00976AEA">
        <w:rPr>
          <w:rFonts w:asciiTheme="minorBidi" w:hAnsiTheme="minorBidi"/>
          <w:noProof/>
          <w:sz w:val="24"/>
          <w:szCs w:val="24"/>
          <w:lang w:val="ru-RU" w:bidi="he-IL"/>
        </w:rPr>
        <w:t xml:space="preserve"> благодатью тех, кого Он избирает к спасению</w:t>
      </w:r>
      <w:r w:rsidR="008356C1" w:rsidRPr="00976AEA">
        <w:rPr>
          <w:rFonts w:asciiTheme="minorBidi" w:hAnsiTheme="minorBidi"/>
          <w:noProof/>
          <w:sz w:val="24"/>
          <w:szCs w:val="24"/>
          <w:lang w:val="ru-RU" w:bidi="he-IL"/>
        </w:rPr>
        <w:t>.</w:t>
      </w:r>
      <w:r w:rsidR="00777C1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Какая богословская традиция вам ближе</w:t>
      </w:r>
      <w:r w:rsidR="0004032E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?</w:t>
      </w:r>
    </w:p>
    <w:p w14:paraId="690A8612" w14:textId="77777777" w:rsidR="00360EE7" w:rsidRPr="00976AEA" w:rsidRDefault="00360EE7" w:rsidP="00767520">
      <w:pPr>
        <w:tabs>
          <w:tab w:val="left" w:pos="36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AAB9F19" w14:textId="5776E526" w:rsidR="0004032E" w:rsidRPr="00976AEA" w:rsidRDefault="004F7C07" w:rsidP="0076752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К</w:t>
      </w:r>
      <w:r w:rsidR="00827354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ажется ли вам иногда, что Бог наказывает вас за грехи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 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уже в этой жизни</w:t>
      </w:r>
      <w:r w:rsidR="00827354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?</w:t>
      </w:r>
      <w:r w:rsidR="00827354" w:rsidRPr="00976A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41936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Как вам следует к этому относиться</w:t>
      </w:r>
      <w:r w:rsidR="00EC1E68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? </w:t>
      </w:r>
      <w:r w:rsidR="00F41936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Как </w:t>
      </w:r>
      <w:r w:rsidR="00EC1E68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наши грехи влияют на то, как Бог к нам относится? Он нас меньше любит </w:t>
      </w:r>
      <w:r w:rsidR="00F41936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из-за этого</w:t>
      </w:r>
      <w:r w:rsidR="00EC1E68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?  </w:t>
      </w:r>
      <w:r w:rsidR="00F41936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Или </w:t>
      </w:r>
      <w:r w:rsidR="00EC1E68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это огорчает Его?</w:t>
      </w:r>
    </w:p>
    <w:p w14:paraId="7C940987" w14:textId="77777777" w:rsidR="00360EE7" w:rsidRPr="00976AEA" w:rsidRDefault="00360EE7" w:rsidP="00767520">
      <w:pPr>
        <w:tabs>
          <w:tab w:val="left" w:pos="360"/>
        </w:tabs>
        <w:suppressAutoHyphens/>
        <w:spacing w:after="12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2B1833" w14:textId="6608E595" w:rsidR="0004032E" w:rsidRPr="00976AEA" w:rsidRDefault="00EC1E68" w:rsidP="0076752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Согласны ли вы с Фомой Аквинским, который назвал грех Адама «б</w:t>
      </w:r>
      <w:r w:rsidRPr="00976AEA">
        <w:rPr>
          <w:rFonts w:asciiTheme="minorBidi" w:hAnsiTheme="minorBidi"/>
          <w:sz w:val="24"/>
          <w:szCs w:val="24"/>
          <w:lang w:val="ru-RU"/>
        </w:rPr>
        <w:t>лаженн</w:t>
      </w:r>
      <w:r w:rsidRPr="00976AEA">
        <w:rPr>
          <w:rFonts w:asciiTheme="minorBidi" w:hAnsiTheme="minorBidi"/>
          <w:sz w:val="24"/>
          <w:szCs w:val="24"/>
          <w:lang w:val="ru-RU"/>
        </w:rPr>
        <w:t>ой</w:t>
      </w:r>
      <w:r w:rsidRPr="00976AEA">
        <w:rPr>
          <w:rFonts w:asciiTheme="minorBidi" w:hAnsiTheme="minorBidi"/>
          <w:sz w:val="24"/>
          <w:szCs w:val="24"/>
          <w:lang w:val="ru-RU"/>
        </w:rPr>
        <w:t xml:space="preserve"> вин</w:t>
      </w:r>
      <w:r w:rsidRPr="00976AEA">
        <w:rPr>
          <w:rFonts w:asciiTheme="minorBidi" w:hAnsiTheme="minorBidi"/>
          <w:sz w:val="24"/>
          <w:szCs w:val="24"/>
          <w:lang w:val="ru-RU"/>
        </w:rPr>
        <w:t>ой»</w:t>
      </w:r>
      <w:r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 xml:space="preserve">? </w:t>
      </w:r>
      <w:r w:rsidR="004F7C0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П</w:t>
      </w:r>
      <w:r w:rsidR="00B05CF7" w:rsidRPr="00976AEA">
        <w:rPr>
          <w:rFonts w:asciiTheme="minorBidi" w:hAnsiTheme="minorBidi"/>
          <w:color w:val="000000" w:themeColor="text1"/>
          <w:sz w:val="24"/>
          <w:szCs w:val="24"/>
          <w:lang w:val="ru-RU"/>
        </w:rPr>
        <w:t>очему</w:t>
      </w:r>
      <w:r w:rsidR="00B05CF7" w:rsidRPr="00976AEA">
        <w:rPr>
          <w:rFonts w:asciiTheme="minorBidi" w:hAnsiTheme="minorBidi"/>
          <w:color w:val="000000" w:themeColor="text1"/>
          <w:sz w:val="24"/>
          <w:szCs w:val="24"/>
        </w:rPr>
        <w:t>?</w:t>
      </w:r>
      <w:r w:rsidR="00B05CF7" w:rsidRPr="0097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1F48FA" w14:textId="77777777" w:rsidR="00056A48" w:rsidRPr="00976AEA" w:rsidRDefault="00056A48" w:rsidP="00056A48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2A2B2" w14:textId="77777777" w:rsidR="00976AEA" w:rsidRPr="00976AEA" w:rsidRDefault="00976AEA" w:rsidP="00976AEA">
      <w:pPr>
        <w:tabs>
          <w:tab w:val="left" w:pos="360"/>
        </w:tabs>
        <w:suppressAutoHyphens/>
        <w:spacing w:after="120"/>
        <w:rPr>
          <w:rFonts w:asciiTheme="minorBidi" w:hAnsiTheme="minorBidi"/>
          <w:b/>
          <w:bCs/>
          <w:sz w:val="24"/>
          <w:szCs w:val="24"/>
          <w:lang w:val="ru-RU"/>
        </w:rPr>
      </w:pPr>
      <w:r w:rsidRPr="00976AE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976AEA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67D84EBE" w14:textId="77777777" w:rsidR="00976AEA" w:rsidRPr="00976AEA" w:rsidRDefault="00976AEA" w:rsidP="00976AEA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976AEA">
        <w:rPr>
          <w:rFonts w:asciiTheme="minorBidi" w:hAnsiTheme="minorBidi"/>
          <w:sz w:val="24"/>
          <w:szCs w:val="24"/>
          <w:lang w:val="ru-RU"/>
        </w:rPr>
        <w:t xml:space="preserve">В Группе рассмотрите по меньшей мере один </w:t>
      </w:r>
      <w:r w:rsidRPr="00976AEA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976AEA">
        <w:rPr>
          <w:rFonts w:asciiTheme="minorBidi" w:hAnsiTheme="minorBidi"/>
          <w:sz w:val="24"/>
          <w:szCs w:val="24"/>
          <w:lang w:val="ru-RU"/>
        </w:rPr>
        <w:t xml:space="preserve"> подобной ситуации из реальной жизни или воображаемый.</w:t>
      </w:r>
    </w:p>
    <w:p w14:paraId="7051C52F" w14:textId="77777777" w:rsidR="00976AEA" w:rsidRPr="00976AEA" w:rsidRDefault="00976AEA" w:rsidP="00976AEA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976AEA">
        <w:rPr>
          <w:rFonts w:asciiTheme="minorBidi" w:hAnsiTheme="minorBidi"/>
          <w:sz w:val="24"/>
          <w:szCs w:val="24"/>
          <w:lang w:val="ru-RU"/>
        </w:rPr>
        <w:t>Как бы вы помогли людям в такой ситуации?</w:t>
      </w:r>
    </w:p>
    <w:p w14:paraId="0C068713" w14:textId="77777777" w:rsidR="00976AEA" w:rsidRPr="00976AEA" w:rsidRDefault="00976AEA" w:rsidP="00976AEA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976AEA">
        <w:rPr>
          <w:rFonts w:asciiTheme="minorBidi" w:hAnsiTheme="minorBidi"/>
          <w:sz w:val="24"/>
          <w:szCs w:val="24"/>
          <w:lang w:val="ru-RU"/>
        </w:rPr>
        <w:t>Какие тексты Писания вы бы использовали?</w:t>
      </w:r>
    </w:p>
    <w:p w14:paraId="06287549" w14:textId="77777777" w:rsidR="00056A48" w:rsidRPr="00976AEA" w:rsidRDefault="00056A48" w:rsidP="00056A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E77925" w14:textId="77777777" w:rsidR="00056A48" w:rsidRPr="00976AEA" w:rsidRDefault="00056A48" w:rsidP="00056A48">
      <w:pPr>
        <w:tabs>
          <w:tab w:val="left" w:pos="36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6B7115B" w14:textId="51FCE159" w:rsidR="00743ECC" w:rsidRPr="00976AEA" w:rsidRDefault="00743ECC" w:rsidP="00360EE7">
      <w:pPr>
        <w:tabs>
          <w:tab w:val="left" w:pos="360"/>
        </w:tabs>
        <w:suppressAutoHyphens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43ECC" w:rsidRPr="0097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2F"/>
    <w:rsid w:val="000029E5"/>
    <w:rsid w:val="0004032E"/>
    <w:rsid w:val="00056A48"/>
    <w:rsid w:val="00067D02"/>
    <w:rsid w:val="000B0C80"/>
    <w:rsid w:val="000B33D1"/>
    <w:rsid w:val="00131836"/>
    <w:rsid w:val="001536E6"/>
    <w:rsid w:val="00176E0C"/>
    <w:rsid w:val="001B3E3C"/>
    <w:rsid w:val="00255A47"/>
    <w:rsid w:val="00271498"/>
    <w:rsid w:val="002A0473"/>
    <w:rsid w:val="002C337F"/>
    <w:rsid w:val="00307AB8"/>
    <w:rsid w:val="00327735"/>
    <w:rsid w:val="00360EE7"/>
    <w:rsid w:val="00421E38"/>
    <w:rsid w:val="004F7C07"/>
    <w:rsid w:val="0055666E"/>
    <w:rsid w:val="005D5456"/>
    <w:rsid w:val="00743ECC"/>
    <w:rsid w:val="00767520"/>
    <w:rsid w:val="00777C17"/>
    <w:rsid w:val="00827354"/>
    <w:rsid w:val="008356C1"/>
    <w:rsid w:val="008773D0"/>
    <w:rsid w:val="00896DAD"/>
    <w:rsid w:val="008A5B3F"/>
    <w:rsid w:val="009317E8"/>
    <w:rsid w:val="00976AEA"/>
    <w:rsid w:val="009C1E25"/>
    <w:rsid w:val="009D7ACD"/>
    <w:rsid w:val="00AE717E"/>
    <w:rsid w:val="00AF5BF7"/>
    <w:rsid w:val="00B05CF7"/>
    <w:rsid w:val="00C1678B"/>
    <w:rsid w:val="00C62FF6"/>
    <w:rsid w:val="00CB67CF"/>
    <w:rsid w:val="00D200D9"/>
    <w:rsid w:val="00E56C18"/>
    <w:rsid w:val="00E737EC"/>
    <w:rsid w:val="00EB350E"/>
    <w:rsid w:val="00EC1E68"/>
    <w:rsid w:val="00EF4D5F"/>
    <w:rsid w:val="00F41936"/>
    <w:rsid w:val="00FC712F"/>
    <w:rsid w:val="00FF0CE9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11D6"/>
  <w15:chartTrackingRefBased/>
  <w15:docId w15:val="{1C2A1C17-3BBA-4BAD-87E0-BB2C53C5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2F"/>
  </w:style>
  <w:style w:type="paragraph" w:styleId="Heading1">
    <w:name w:val="heading 1"/>
    <w:basedOn w:val="Normal"/>
    <w:next w:val="Normal"/>
    <w:link w:val="Heading1Char"/>
    <w:qFormat/>
    <w:rsid w:val="00896DAD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C712F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12F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6A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96DAD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E28A-2864-4D30-B916-660ED4F0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32</cp:revision>
  <dcterms:created xsi:type="dcterms:W3CDTF">2023-01-02T22:38:00Z</dcterms:created>
  <dcterms:modified xsi:type="dcterms:W3CDTF">2025-06-04T12:33:00Z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257e7db0-0104-4c3e-b62b-c0302fbcd9f8</vt:lpwstr>
  </property>
</Properties>
</file>