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90D0" w14:textId="6AF713D5" w:rsidR="00A875B6" w:rsidRPr="006E2336" w:rsidRDefault="00A875B6" w:rsidP="00A875B6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</w:pPr>
      <w:bookmarkStart w:id="0" w:name="_Hlk86055217"/>
      <w:bookmarkStart w:id="1" w:name="_Hlk86745516"/>
      <w:r w:rsidRPr="006E2336"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  <w:t>Новозаветные послания</w:t>
      </w:r>
    </w:p>
    <w:p w14:paraId="23C0C625" w14:textId="77777777" w:rsidR="00A875B6" w:rsidRPr="006E2336" w:rsidRDefault="00A875B6" w:rsidP="00A875B6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</w:pPr>
    </w:p>
    <w:p w14:paraId="0102FED6" w14:textId="77777777" w:rsidR="00A875B6" w:rsidRPr="006E2336" w:rsidRDefault="00A875B6" w:rsidP="00A875B6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6E2336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 Модуль </w:t>
      </w:r>
      <w:r w:rsidR="00E70E6D" w:rsidRPr="006E2336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2</w:t>
      </w:r>
      <w:r w:rsidR="00853E3F" w:rsidRPr="006E2336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 </w:t>
      </w:r>
    </w:p>
    <w:p w14:paraId="49300B0C" w14:textId="79A72685" w:rsidR="00A875B6" w:rsidRPr="006E2336" w:rsidRDefault="00A875B6" w:rsidP="00A875B6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6E2336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Послание к евреям: структура и содержание</w:t>
      </w:r>
    </w:p>
    <w:p w14:paraId="0F837AFD" w14:textId="77777777" w:rsidR="00A875B6" w:rsidRPr="006E2336" w:rsidRDefault="00A875B6" w:rsidP="00A875B6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</w:p>
    <w:bookmarkEnd w:id="0"/>
    <w:p w14:paraId="289AF13A" w14:textId="77777777" w:rsidR="004A6A51" w:rsidRPr="006E2336" w:rsidRDefault="004A6A51" w:rsidP="004A6A51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6E2336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Вопросы для обсуждения</w:t>
      </w:r>
    </w:p>
    <w:p w14:paraId="1928EF06" w14:textId="77777777" w:rsidR="00853E3F" w:rsidRPr="006E2336" w:rsidRDefault="00853E3F" w:rsidP="00853E3F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</w:p>
    <w:p w14:paraId="16B1D312" w14:textId="4AFA40C3" w:rsidR="009426C4" w:rsidRPr="006E2336" w:rsidRDefault="008160AD" w:rsidP="00A7564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>Что вам понравилось в уроке и что, по-вашему мнению, в нем было самое главное? Какие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у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вас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были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вопросы?</w:t>
      </w:r>
      <w:r w:rsidRPr="006E2336">
        <w:rPr>
          <w:rFonts w:asciiTheme="minorBidi" w:hAnsiTheme="minorBidi"/>
          <w:sz w:val="24"/>
          <w:szCs w:val="24"/>
        </w:rPr>
        <w:t xml:space="preserve">  </w:t>
      </w:r>
      <w:bookmarkEnd w:id="1"/>
    </w:p>
    <w:p w14:paraId="5AE9B7D0" w14:textId="77777777" w:rsidR="009426C4" w:rsidRPr="006E2336" w:rsidRDefault="009426C4" w:rsidP="009426C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78EF8709" w14:textId="7C914DF5" w:rsidR="009426C4" w:rsidRPr="006E2336" w:rsidRDefault="00D054DE" w:rsidP="00756842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 xml:space="preserve">Согласно эсхатологии Послания к евреям, чего вы ожидаете в грядущем веке? </w:t>
      </w:r>
    </w:p>
    <w:p w14:paraId="13DFCC5D" w14:textId="77777777" w:rsidR="009426C4" w:rsidRPr="006E2336" w:rsidRDefault="009426C4" w:rsidP="009426C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21A91121" w14:textId="3CC2770C" w:rsidR="009426C4" w:rsidRPr="006E2336" w:rsidRDefault="0084131A" w:rsidP="00036097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>В Послании к евреям насчитывается около 100 цитат и ссылок на Ветхий Завет. Насколько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Ветхий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Завет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значим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в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вашей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жизни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и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служении</w:t>
      </w:r>
      <w:r w:rsidRPr="006E2336">
        <w:rPr>
          <w:rFonts w:asciiTheme="minorBidi" w:hAnsiTheme="minorBidi"/>
          <w:sz w:val="24"/>
          <w:szCs w:val="24"/>
        </w:rPr>
        <w:t xml:space="preserve">? </w:t>
      </w:r>
    </w:p>
    <w:p w14:paraId="7D56B0A4" w14:textId="77777777" w:rsidR="009426C4" w:rsidRPr="006E2336" w:rsidRDefault="009426C4" w:rsidP="009426C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4355F068" w14:textId="49CB274E" w:rsidR="009426C4" w:rsidRPr="006E2336" w:rsidRDefault="00756778" w:rsidP="00BD781C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>Назовите некоторых из тех людей, которые поддерживали и вдохновляли вас. Как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они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помогли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вам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устоять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и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сохранить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верность</w:t>
      </w:r>
      <w:r w:rsidRPr="006E2336">
        <w:rPr>
          <w:rFonts w:asciiTheme="minorBidi" w:hAnsiTheme="minorBidi"/>
          <w:sz w:val="24"/>
          <w:szCs w:val="24"/>
        </w:rPr>
        <w:t xml:space="preserve"> </w:t>
      </w:r>
      <w:r w:rsidRPr="006E2336">
        <w:rPr>
          <w:rFonts w:asciiTheme="minorBidi" w:hAnsiTheme="minorBidi"/>
          <w:sz w:val="24"/>
          <w:szCs w:val="24"/>
          <w:lang w:val="ru-RU"/>
        </w:rPr>
        <w:t>Христу</w:t>
      </w:r>
      <w:r w:rsidRPr="006E2336">
        <w:rPr>
          <w:rFonts w:asciiTheme="minorBidi" w:hAnsiTheme="minorBidi"/>
          <w:sz w:val="24"/>
          <w:szCs w:val="24"/>
        </w:rPr>
        <w:t xml:space="preserve">? </w:t>
      </w:r>
    </w:p>
    <w:p w14:paraId="0B7D37E2" w14:textId="77777777" w:rsidR="009426C4" w:rsidRPr="006E2336" w:rsidRDefault="009426C4" w:rsidP="009426C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64CF57D0" w14:textId="4A01C21A" w:rsidR="009426C4" w:rsidRPr="006E2336" w:rsidRDefault="00756778" w:rsidP="005D4A3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>В чем состоят популярные идеи современных религий</w:t>
      </w:r>
      <w:r w:rsidR="004F1CE4" w:rsidRPr="006E2336">
        <w:rPr>
          <w:rFonts w:asciiTheme="minorBidi" w:hAnsiTheme="minorBidi"/>
          <w:sz w:val="24"/>
          <w:szCs w:val="24"/>
          <w:lang w:val="ru-RU"/>
        </w:rPr>
        <w:t xml:space="preserve"> и</w:t>
      </w:r>
      <w:r w:rsidRPr="006E2336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F1CE4" w:rsidRPr="006E2336">
        <w:rPr>
          <w:rFonts w:asciiTheme="minorBidi" w:hAnsiTheme="minorBidi"/>
          <w:sz w:val="24"/>
          <w:szCs w:val="24"/>
          <w:lang w:val="ru-RU"/>
        </w:rPr>
        <w:t>в</w:t>
      </w:r>
      <w:r w:rsidRPr="006E2336">
        <w:rPr>
          <w:rFonts w:asciiTheme="minorBidi" w:hAnsiTheme="minorBidi"/>
          <w:sz w:val="24"/>
          <w:szCs w:val="24"/>
          <w:lang w:val="ru-RU"/>
        </w:rPr>
        <w:t xml:space="preserve"> чем превосходство </w:t>
      </w:r>
      <w:r w:rsidR="00AA25B6">
        <w:rPr>
          <w:rFonts w:asciiTheme="minorBidi" w:hAnsiTheme="minorBidi"/>
          <w:sz w:val="24"/>
          <w:szCs w:val="24"/>
          <w:lang w:val="ru-RU"/>
        </w:rPr>
        <w:t>Христа</w:t>
      </w:r>
      <w:r w:rsidRPr="006E2336">
        <w:rPr>
          <w:rFonts w:asciiTheme="minorBidi" w:hAnsiTheme="minorBidi"/>
          <w:sz w:val="24"/>
          <w:szCs w:val="24"/>
          <w:lang w:val="ru-RU"/>
        </w:rPr>
        <w:t xml:space="preserve"> над тем, что они предлагают?  </w:t>
      </w:r>
    </w:p>
    <w:p w14:paraId="2B81602B" w14:textId="77777777" w:rsidR="009426C4" w:rsidRPr="006E2336" w:rsidRDefault="009426C4" w:rsidP="009426C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1B1326E8" w14:textId="45E79BA6" w:rsidR="009426C4" w:rsidRPr="006E2336" w:rsidRDefault="009863B1" w:rsidP="001E0A3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 xml:space="preserve">Что для вас лично означает, что Иисус – наш Царственный Первосвященник? </w:t>
      </w:r>
    </w:p>
    <w:p w14:paraId="45C5C99C" w14:textId="77777777" w:rsidR="009426C4" w:rsidRPr="006E2336" w:rsidRDefault="009426C4" w:rsidP="009426C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6D6A0E72" w14:textId="42C8919E" w:rsidR="006A25E4" w:rsidRPr="006E2336" w:rsidRDefault="000C3694" w:rsidP="00B8460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 xml:space="preserve">Как можно использовать содержащиеся в Послании к евреям призывы и предостережения в качестве средства благовестия? </w:t>
      </w:r>
    </w:p>
    <w:p w14:paraId="4D485988" w14:textId="77777777" w:rsidR="006A25E4" w:rsidRPr="006E2336" w:rsidRDefault="006A25E4" w:rsidP="006A25E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2199E172" w14:textId="1111637B" w:rsidR="009426C4" w:rsidRPr="006E2336" w:rsidRDefault="003E75FC" w:rsidP="00753B7D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 xml:space="preserve">Как сознание того факта, что Иисус </w:t>
      </w:r>
      <w:r w:rsidR="00AA25B6">
        <w:rPr>
          <w:rFonts w:asciiTheme="minorBidi" w:hAnsiTheme="minorBidi"/>
          <w:sz w:val="24"/>
          <w:szCs w:val="24"/>
          <w:lang w:val="ru-RU"/>
        </w:rPr>
        <w:t xml:space="preserve">- </w:t>
      </w:r>
      <w:r w:rsidRPr="006E2336">
        <w:rPr>
          <w:rFonts w:asciiTheme="minorBidi" w:hAnsiTheme="minorBidi"/>
          <w:sz w:val="24"/>
          <w:szCs w:val="24"/>
          <w:lang w:val="ru-RU"/>
        </w:rPr>
        <w:t xml:space="preserve">ваш Царственный Первосвященник влияет на вашу молитвенную жизнь? </w:t>
      </w:r>
    </w:p>
    <w:p w14:paraId="40D53D01" w14:textId="77777777" w:rsidR="009426C4" w:rsidRPr="006E2336" w:rsidRDefault="009426C4" w:rsidP="009426C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33917517" w14:textId="3AD4D0A0" w:rsidR="009426C4" w:rsidRPr="006E2336" w:rsidRDefault="003E75FC" w:rsidP="0009613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 xml:space="preserve">Как сказанное в Послании к евреям помогает вам противостоять трудностям? </w:t>
      </w:r>
    </w:p>
    <w:p w14:paraId="08115B00" w14:textId="77777777" w:rsidR="009426C4" w:rsidRPr="006E2336" w:rsidRDefault="009426C4" w:rsidP="009426C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5EF7B324" w14:textId="13C4C21C" w:rsidR="009426C4" w:rsidRPr="006E2336" w:rsidRDefault="005F18C0" w:rsidP="00067D7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 xml:space="preserve">Как </w:t>
      </w:r>
      <w:r w:rsidR="009E456B" w:rsidRPr="006E2336">
        <w:rPr>
          <w:rFonts w:asciiTheme="minorBidi" w:hAnsiTheme="minorBidi"/>
          <w:sz w:val="24"/>
          <w:szCs w:val="24"/>
          <w:lang w:val="ru-RU"/>
        </w:rPr>
        <w:t xml:space="preserve">пример ветхозаветных </w:t>
      </w:r>
      <w:r w:rsidRPr="006E2336">
        <w:rPr>
          <w:rFonts w:asciiTheme="minorBidi" w:hAnsiTheme="minorBidi"/>
          <w:sz w:val="24"/>
          <w:szCs w:val="24"/>
          <w:lang w:val="ru-RU"/>
        </w:rPr>
        <w:t>геро</w:t>
      </w:r>
      <w:r w:rsidR="009E456B" w:rsidRPr="006E2336">
        <w:rPr>
          <w:rFonts w:asciiTheme="minorBidi" w:hAnsiTheme="minorBidi"/>
          <w:sz w:val="24"/>
          <w:szCs w:val="24"/>
          <w:lang w:val="ru-RU"/>
        </w:rPr>
        <w:t>ев</w:t>
      </w:r>
      <w:r w:rsidRPr="006E2336">
        <w:rPr>
          <w:rFonts w:asciiTheme="minorBidi" w:hAnsiTheme="minorBidi"/>
          <w:sz w:val="24"/>
          <w:szCs w:val="24"/>
          <w:lang w:val="ru-RU"/>
        </w:rPr>
        <w:t xml:space="preserve"> веры</w:t>
      </w:r>
      <w:r w:rsidR="009E456B" w:rsidRPr="006E2336">
        <w:rPr>
          <w:rFonts w:asciiTheme="minorBidi" w:hAnsiTheme="minorBidi"/>
          <w:sz w:val="24"/>
          <w:szCs w:val="24"/>
          <w:lang w:val="ru-RU"/>
        </w:rPr>
        <w:t xml:space="preserve"> (Евр 11) воодушевляет вас? </w:t>
      </w:r>
    </w:p>
    <w:p w14:paraId="26B1EB7D" w14:textId="77777777" w:rsidR="009426C4" w:rsidRPr="006E2336" w:rsidRDefault="009426C4" w:rsidP="009426C4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F6BC2E4" w14:textId="6FD471EE" w:rsidR="00853E3F" w:rsidRPr="006E2336" w:rsidRDefault="005B1B13" w:rsidP="006A25E4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6E2336">
        <w:rPr>
          <w:rFonts w:asciiTheme="minorBidi" w:hAnsiTheme="minorBidi"/>
          <w:sz w:val="24"/>
          <w:szCs w:val="24"/>
          <w:lang w:val="ru-RU"/>
        </w:rPr>
        <w:t xml:space="preserve">Одна из целей Послания к евреям – подчеркнуть тот факт, что Иисус Христос одержал победу над грехом за нас. Как практически вы можете передать окружающим понимание достаточности совершенного Христом?  </w:t>
      </w:r>
    </w:p>
    <w:p w14:paraId="5C22D787" w14:textId="6EEF49CA" w:rsidR="00853E3F" w:rsidRPr="006E2336" w:rsidRDefault="00853E3F">
      <w:pPr>
        <w:rPr>
          <w:rFonts w:asciiTheme="minorBidi" w:hAnsiTheme="minorBidi"/>
          <w:sz w:val="24"/>
          <w:szCs w:val="24"/>
          <w:lang w:val="ru-RU"/>
        </w:rPr>
      </w:pPr>
    </w:p>
    <w:p w14:paraId="1CB132C4" w14:textId="0C1B6D0A" w:rsidR="00867A9C" w:rsidRPr="006E2336" w:rsidRDefault="000B265B" w:rsidP="00643CDC">
      <w:pPr>
        <w:pStyle w:val="ReviewStatementtext"/>
        <w:spacing w:after="0"/>
        <w:jc w:val="both"/>
        <w:rPr>
          <w:rFonts w:asciiTheme="minorBidi" w:hAnsiTheme="minorBidi" w:cstheme="minorBidi"/>
          <w:color w:val="auto"/>
          <w:lang w:val="ru-RU"/>
        </w:rPr>
      </w:pPr>
      <w:r w:rsidRPr="006E2336">
        <w:rPr>
          <w:rFonts w:asciiTheme="minorBidi" w:hAnsiTheme="minorBidi" w:cstheme="minorBidi"/>
          <w:b/>
          <w:bCs/>
          <w:color w:val="000000" w:themeColor="text1"/>
          <w:lang w:val="ru-RU"/>
        </w:rPr>
        <w:t>ЗАКЛЮЧЕНИЕ</w:t>
      </w:r>
      <w:r w:rsidR="00867A9C" w:rsidRPr="006E2336">
        <w:rPr>
          <w:rFonts w:asciiTheme="minorBidi" w:hAnsiTheme="minorBidi" w:cstheme="minorBidi"/>
          <w:b/>
          <w:bCs/>
          <w:color w:val="auto"/>
          <w:lang w:val="ru-RU"/>
        </w:rPr>
        <w:t>:</w:t>
      </w:r>
      <w:r w:rsidR="00E13D1B" w:rsidRPr="006E2336">
        <w:rPr>
          <w:rFonts w:asciiTheme="minorBidi" w:hAnsiTheme="minorBidi" w:cstheme="minorBidi"/>
          <w:b/>
          <w:bCs/>
          <w:color w:val="auto"/>
          <w:lang w:val="ru-RU"/>
        </w:rPr>
        <w:t xml:space="preserve"> </w:t>
      </w:r>
      <w:r w:rsidR="00867A9C" w:rsidRPr="006E2336">
        <w:rPr>
          <w:rFonts w:asciiTheme="minorBidi" w:hAnsiTheme="minorBidi" w:cstheme="minorBidi"/>
          <w:color w:val="auto"/>
          <w:lang w:val="ru-RU"/>
        </w:rPr>
        <w:t xml:space="preserve"> </w:t>
      </w:r>
      <w:r w:rsidR="00E13D1B" w:rsidRPr="006E2336">
        <w:rPr>
          <w:rFonts w:asciiTheme="minorBidi" w:hAnsiTheme="minorBidi" w:cstheme="minorBidi"/>
          <w:color w:val="auto"/>
          <w:lang w:val="ru-RU"/>
        </w:rPr>
        <w:t xml:space="preserve">Многократное повторение призывов к стойкости в </w:t>
      </w:r>
      <w:r w:rsidR="00E13D1B" w:rsidRPr="006E2336">
        <w:rPr>
          <w:rFonts w:asciiTheme="minorBidi" w:hAnsiTheme="minorBidi" w:cstheme="minorBidi"/>
          <w:szCs w:val="24"/>
          <w:lang w:val="ru-RU"/>
        </w:rPr>
        <w:t xml:space="preserve">Послании к </w:t>
      </w:r>
      <w:r w:rsidR="00E13D1B" w:rsidRPr="00DE0401">
        <w:rPr>
          <w:rFonts w:asciiTheme="minorBidi" w:hAnsiTheme="minorBidi" w:cstheme="minorBidi"/>
          <w:color w:val="000000" w:themeColor="text1"/>
          <w:szCs w:val="24"/>
          <w:lang w:val="ru-RU"/>
        </w:rPr>
        <w:t xml:space="preserve">евреям говорит о </w:t>
      </w:r>
      <w:r w:rsidR="00DE0401">
        <w:rPr>
          <w:rFonts w:asciiTheme="minorBidi" w:hAnsiTheme="minorBidi" w:cstheme="minorBidi"/>
          <w:color w:val="000000" w:themeColor="text1"/>
          <w:szCs w:val="24"/>
          <w:lang w:val="ru-RU"/>
        </w:rPr>
        <w:t>знач</w:t>
      </w:r>
      <w:r w:rsidR="00AA25B6">
        <w:rPr>
          <w:rFonts w:asciiTheme="minorBidi" w:hAnsiTheme="minorBidi" w:cstheme="minorBidi"/>
          <w:color w:val="000000" w:themeColor="text1"/>
          <w:szCs w:val="24"/>
          <w:lang w:val="ru-RU"/>
        </w:rPr>
        <w:t>имости стойкости</w:t>
      </w:r>
      <w:r w:rsidR="00E13D1B" w:rsidRPr="00DE0401">
        <w:rPr>
          <w:rFonts w:asciiTheme="minorBidi" w:hAnsiTheme="minorBidi" w:cstheme="minorBidi"/>
          <w:color w:val="000000" w:themeColor="text1"/>
          <w:szCs w:val="24"/>
          <w:lang w:val="ru-RU"/>
        </w:rPr>
        <w:t>.</w:t>
      </w:r>
      <w:r w:rsidR="00E13D1B" w:rsidRPr="00DE0401">
        <w:rPr>
          <w:rFonts w:asciiTheme="minorBidi" w:hAnsiTheme="minorBidi" w:cstheme="minorBidi"/>
          <w:color w:val="000000" w:themeColor="text1"/>
          <w:lang w:val="ru-RU"/>
        </w:rPr>
        <w:t xml:space="preserve"> </w:t>
      </w:r>
      <w:r w:rsidR="00E13D1B" w:rsidRPr="006E2336">
        <w:rPr>
          <w:rFonts w:asciiTheme="minorBidi" w:hAnsiTheme="minorBidi" w:cstheme="minorBidi"/>
          <w:color w:val="auto"/>
          <w:lang w:val="ru-RU"/>
        </w:rPr>
        <w:t xml:space="preserve">Автор книги призывает читателей применять его увещевания в наших чувствованиях, мыслях и поведении. </w:t>
      </w:r>
      <w:r w:rsidR="00DE0401">
        <w:rPr>
          <w:rFonts w:asciiTheme="minorBidi" w:hAnsiTheme="minorBidi" w:cstheme="minorBidi"/>
          <w:color w:val="auto"/>
          <w:lang w:val="ru-RU"/>
        </w:rPr>
        <w:t>Н</w:t>
      </w:r>
      <w:r w:rsidR="00643CDC" w:rsidRPr="006E2336">
        <w:rPr>
          <w:rFonts w:asciiTheme="minorBidi" w:hAnsiTheme="minorBidi" w:cstheme="minorBidi"/>
          <w:color w:val="auto"/>
          <w:lang w:val="ru-RU"/>
        </w:rPr>
        <w:t>ам</w:t>
      </w:r>
      <w:r w:rsidR="00E13D1B" w:rsidRPr="006E2336">
        <w:rPr>
          <w:rFonts w:asciiTheme="minorBidi" w:hAnsiTheme="minorBidi" w:cstheme="minorBidi"/>
          <w:color w:val="auto"/>
          <w:lang w:val="ru-RU"/>
        </w:rPr>
        <w:t xml:space="preserve"> важно не упускать </w:t>
      </w:r>
      <w:r w:rsidR="00643CDC" w:rsidRPr="006E2336">
        <w:rPr>
          <w:rFonts w:asciiTheme="minorBidi" w:hAnsiTheme="minorBidi" w:cstheme="minorBidi"/>
          <w:color w:val="auto"/>
          <w:lang w:val="ru-RU"/>
        </w:rPr>
        <w:t>из виду ни одну из сфер нашей жизни</w:t>
      </w:r>
      <w:r w:rsidR="00DE0401">
        <w:rPr>
          <w:rFonts w:asciiTheme="minorBidi" w:hAnsiTheme="minorBidi" w:cstheme="minorBidi"/>
          <w:color w:val="auto"/>
          <w:lang w:val="ru-RU"/>
        </w:rPr>
        <w:t>, ч</w:t>
      </w:r>
      <w:r w:rsidR="00DE0401" w:rsidRPr="006E2336">
        <w:rPr>
          <w:rFonts w:asciiTheme="minorBidi" w:hAnsiTheme="minorBidi" w:cstheme="minorBidi"/>
          <w:color w:val="auto"/>
          <w:lang w:val="ru-RU"/>
        </w:rPr>
        <w:t>тобы устоять</w:t>
      </w:r>
      <w:r w:rsidR="00643CDC" w:rsidRPr="006E2336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4590CE45" w14:textId="5F4613DE" w:rsidR="00867A9C" w:rsidRPr="006E2336" w:rsidRDefault="00867A9C" w:rsidP="00867A9C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</w:p>
    <w:p w14:paraId="5B1B0B72" w14:textId="4877FDD7" w:rsidR="00867A9C" w:rsidRPr="00DE0401" w:rsidRDefault="000B265B" w:rsidP="00DE0401">
      <w:pPr>
        <w:rPr>
          <w:rFonts w:asciiTheme="minorBidi" w:hAnsiTheme="minorBidi"/>
          <w:color w:val="000000" w:themeColor="text1"/>
          <w:sz w:val="24"/>
          <w:szCs w:val="24"/>
          <w:lang w:val="ru-RU"/>
        </w:rPr>
      </w:pPr>
      <w:r w:rsidRPr="006E2336">
        <w:rPr>
          <w:rFonts w:asciiTheme="minorBidi" w:hAnsiTheme="minorBidi"/>
          <w:b/>
          <w:color w:val="000000" w:themeColor="text1"/>
          <w:lang w:val="ru-RU"/>
        </w:rPr>
        <w:t>ПРАКТИЧЕСКИЙ</w:t>
      </w:r>
      <w:r w:rsidRPr="00DE0401">
        <w:rPr>
          <w:rFonts w:asciiTheme="minorBidi" w:hAnsiTheme="minorBidi"/>
          <w:b/>
          <w:color w:val="000000" w:themeColor="text1"/>
          <w:lang w:val="ru-RU"/>
        </w:rPr>
        <w:t xml:space="preserve"> </w:t>
      </w:r>
      <w:r w:rsidRPr="006E2336">
        <w:rPr>
          <w:rFonts w:asciiTheme="minorBidi" w:hAnsiTheme="minorBidi"/>
          <w:b/>
          <w:color w:val="000000" w:themeColor="text1"/>
          <w:lang w:val="ru-RU"/>
        </w:rPr>
        <w:t>ПРИМЕР</w:t>
      </w:r>
      <w:r w:rsidR="00867A9C" w:rsidRPr="00DE0401">
        <w:rPr>
          <w:rFonts w:asciiTheme="minorBidi" w:hAnsiTheme="minorBidi"/>
          <w:b/>
          <w:lang w:val="ru-RU"/>
        </w:rPr>
        <w:t>:</w:t>
      </w:r>
      <w:r w:rsidR="00867A9C" w:rsidRPr="00DE0401">
        <w:rPr>
          <w:rFonts w:asciiTheme="minorBidi" w:hAnsiTheme="minorBidi"/>
          <w:lang w:val="ru-RU"/>
        </w:rPr>
        <w:t xml:space="preserve"> </w:t>
      </w:r>
      <w:r w:rsidR="00DE0401" w:rsidRPr="00E91C0C">
        <w:rPr>
          <w:rFonts w:asciiTheme="minorBidi" w:hAnsiTheme="minorBidi"/>
          <w:sz w:val="24"/>
          <w:szCs w:val="24"/>
          <w:lang w:val="ru-RU"/>
        </w:rPr>
        <w:t>Церковь в Эфесе была сильна в сфере правильных убеждений и истины</w:t>
      </w:r>
      <w:r w:rsidR="00867A9C" w:rsidRPr="00E91C0C">
        <w:rPr>
          <w:rFonts w:asciiTheme="minorBidi" w:hAnsiTheme="minorBidi"/>
          <w:sz w:val="24"/>
          <w:szCs w:val="24"/>
          <w:lang w:val="ru-RU"/>
        </w:rPr>
        <w:t xml:space="preserve">. </w:t>
      </w:r>
      <w:r w:rsidR="00DE0401" w:rsidRPr="00E91C0C">
        <w:rPr>
          <w:rFonts w:asciiTheme="minorBidi" w:hAnsiTheme="minorBidi"/>
          <w:sz w:val="24"/>
          <w:szCs w:val="24"/>
          <w:lang w:val="ru-RU"/>
        </w:rPr>
        <w:t xml:space="preserve">Но </w:t>
      </w:r>
      <w:r w:rsidR="00AA25B6" w:rsidRPr="00E91C0C">
        <w:rPr>
          <w:rFonts w:asciiTheme="minorBidi" w:hAnsiTheme="minorBidi"/>
          <w:sz w:val="24"/>
          <w:szCs w:val="24"/>
          <w:lang w:val="ru-RU"/>
        </w:rPr>
        <w:t>им нужно было расти</w:t>
      </w:r>
      <w:r w:rsidR="00AA25B6">
        <w:rPr>
          <w:rFonts w:asciiTheme="minorBidi" w:hAnsiTheme="minorBidi"/>
          <w:sz w:val="24"/>
          <w:szCs w:val="24"/>
          <w:lang w:val="ru-RU"/>
        </w:rPr>
        <w:t xml:space="preserve"> в</w:t>
      </w:r>
      <w:r w:rsidR="00AA25B6" w:rsidRPr="00E91C0C">
        <w:rPr>
          <w:rFonts w:asciiTheme="minorBidi" w:hAnsiTheme="minorBidi"/>
          <w:sz w:val="24"/>
          <w:szCs w:val="24"/>
          <w:lang w:val="ru-RU"/>
        </w:rPr>
        <w:t xml:space="preserve"> </w:t>
      </w:r>
      <w:r w:rsidR="00DE0401" w:rsidRPr="00E91C0C">
        <w:rPr>
          <w:rFonts w:asciiTheme="minorBidi" w:hAnsiTheme="minorBidi"/>
          <w:sz w:val="24"/>
          <w:szCs w:val="24"/>
          <w:lang w:val="ru-RU"/>
        </w:rPr>
        <w:t>сфер</w:t>
      </w:r>
      <w:r w:rsidR="00AA25B6">
        <w:rPr>
          <w:rFonts w:asciiTheme="minorBidi" w:hAnsiTheme="minorBidi"/>
          <w:sz w:val="24"/>
          <w:szCs w:val="24"/>
          <w:lang w:val="ru-RU"/>
        </w:rPr>
        <w:t>е</w:t>
      </w:r>
      <w:r w:rsidR="00DE0401" w:rsidRPr="00E91C0C">
        <w:rPr>
          <w:rFonts w:asciiTheme="minorBidi" w:hAnsiTheme="minorBidi"/>
          <w:sz w:val="24"/>
          <w:szCs w:val="24"/>
          <w:lang w:val="ru-RU"/>
        </w:rPr>
        <w:t xml:space="preserve"> чувств и поступков. Им </w:t>
      </w:r>
      <w:r w:rsidR="00DE0401" w:rsidRPr="00E91C0C">
        <w:rPr>
          <w:rFonts w:asciiTheme="minorBidi" w:hAnsiTheme="minorBidi"/>
          <w:sz w:val="24"/>
          <w:szCs w:val="24"/>
          <w:lang w:val="ru-RU"/>
        </w:rPr>
        <w:lastRenderedPageBreak/>
        <w:t xml:space="preserve">нужно было возрастать в любви и умении проявлять любовь в конкретных делах. </w:t>
      </w:r>
      <w:r w:rsidR="00AA25B6">
        <w:rPr>
          <w:rFonts w:asciiTheme="minorBidi" w:hAnsiTheme="minorBidi"/>
          <w:sz w:val="24"/>
          <w:szCs w:val="24"/>
          <w:lang w:val="ru-RU"/>
        </w:rPr>
        <w:t>Вот</w:t>
      </w:r>
      <w:r w:rsidR="00DE0401" w:rsidRPr="00E91C0C">
        <w:rPr>
          <w:rFonts w:asciiTheme="minorBidi" w:hAnsiTheme="minorBidi"/>
          <w:sz w:val="24"/>
          <w:szCs w:val="24"/>
          <w:lang w:val="ru-RU"/>
        </w:rPr>
        <w:t>, что говорит им Христос:</w:t>
      </w:r>
      <w:r w:rsidR="00DE0401">
        <w:rPr>
          <w:rFonts w:asciiTheme="minorBidi" w:hAnsiTheme="minorBidi"/>
          <w:lang w:val="ru-RU"/>
        </w:rPr>
        <w:t xml:space="preserve"> «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Ангелу Ефесской церкви напиши: так говорит Держащий семь звезд в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деснице Своей, Ходящий посреди семи золотых светильников:</w:t>
      </w:r>
      <w:r w:rsidR="00DE0401" w:rsidRPr="00DE0401">
        <w:rPr>
          <w:rStyle w:val="apple-converted-space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знаю дела твои,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труд твой,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терпение твое,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то, что ты не можешь сносить развратных,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испытал тех, которые называют себя апостолами, а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они не таковы,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нашел, что они лжецы;</w:t>
      </w:r>
      <w:r w:rsidR="00DE0401" w:rsidRPr="00DE0401">
        <w:rPr>
          <w:rStyle w:val="apple-converted-space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ты много переносил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имеешь терпение,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для имени Моего трудился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не изнемогал.</w:t>
      </w:r>
      <w:r w:rsidR="00DE0401" w:rsidRPr="00DE0401">
        <w:rPr>
          <w:rStyle w:val="apple-converted-space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Но имею против тебя то, что ты оставил первую любовь твою.</w:t>
      </w:r>
      <w:r w:rsidR="00DE0401" w:rsidRPr="00DE0401">
        <w:rPr>
          <w:rStyle w:val="apple-converted-space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Итак, вспомни, откуда ты ниспал,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покайся,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твори прежние дела; а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если не так, скоро приду к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тебе и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сдвину светильник твой с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</w:rPr>
        <w:t> </w:t>
      </w:r>
      <w:r w:rsidR="00DE0401" w:rsidRPr="00DE0401">
        <w:rPr>
          <w:rStyle w:val="wj"/>
          <w:rFonts w:asciiTheme="minorBidi" w:hAnsiTheme="minorBidi"/>
          <w:color w:val="000000" w:themeColor="text1"/>
          <w:sz w:val="24"/>
          <w:szCs w:val="24"/>
          <w:lang w:val="ru-RU"/>
        </w:rPr>
        <w:t>места его, если не покаешься.</w:t>
      </w:r>
      <w:r w:rsidR="00867A9C" w:rsidRPr="00DE0401">
        <w:rPr>
          <w:rFonts w:asciiTheme="minorBidi" w:hAnsiTheme="minorBidi"/>
          <w:lang w:val="ru-RU"/>
        </w:rPr>
        <w:t xml:space="preserve">" </w:t>
      </w:r>
      <w:r w:rsidR="00867A9C" w:rsidRPr="006E2336">
        <w:rPr>
          <w:rFonts w:asciiTheme="minorBidi" w:hAnsiTheme="minorBidi"/>
        </w:rPr>
        <w:t>(</w:t>
      </w:r>
      <w:r w:rsidR="00DE0401" w:rsidRPr="00BC6C8B">
        <w:rPr>
          <w:rFonts w:asciiTheme="minorBidi" w:hAnsiTheme="minorBidi"/>
          <w:sz w:val="24"/>
          <w:szCs w:val="24"/>
          <w:lang w:val="ru-RU"/>
        </w:rPr>
        <w:t>Откровение</w:t>
      </w:r>
      <w:r w:rsidR="00867A9C" w:rsidRPr="00BC6C8B">
        <w:rPr>
          <w:rFonts w:asciiTheme="minorBidi" w:hAnsiTheme="minorBidi"/>
          <w:sz w:val="24"/>
          <w:szCs w:val="24"/>
        </w:rPr>
        <w:t xml:space="preserve"> 2:2-5</w:t>
      </w:r>
      <w:r w:rsidR="00867A9C" w:rsidRPr="006E2336">
        <w:rPr>
          <w:rFonts w:asciiTheme="minorBidi" w:hAnsiTheme="minorBidi"/>
        </w:rPr>
        <w:t>).</w:t>
      </w:r>
    </w:p>
    <w:p w14:paraId="6C90AB9D" w14:textId="77777777" w:rsidR="00867A9C" w:rsidRPr="006E2336" w:rsidRDefault="00867A9C" w:rsidP="00867A9C">
      <w:pPr>
        <w:pStyle w:val="CaseStudytext"/>
        <w:jc w:val="both"/>
        <w:rPr>
          <w:rFonts w:asciiTheme="minorBidi" w:hAnsiTheme="minorBidi" w:cstheme="minorBidi"/>
          <w:color w:val="auto"/>
        </w:rPr>
      </w:pPr>
    </w:p>
    <w:p w14:paraId="0073F585" w14:textId="06E42C23" w:rsidR="00867A9C" w:rsidRPr="006E2336" w:rsidRDefault="00DC298E" w:rsidP="00867A9C">
      <w:pPr>
        <w:pStyle w:val="CaseStudytext"/>
        <w:ind w:left="0"/>
        <w:jc w:val="both"/>
        <w:rPr>
          <w:rFonts w:asciiTheme="minorBidi" w:hAnsiTheme="minorBidi" w:cstheme="minorBidi"/>
          <w:b/>
          <w:bCs w:val="0"/>
          <w:color w:val="auto"/>
        </w:rPr>
      </w:pPr>
      <w:r w:rsidRPr="006E2336">
        <w:rPr>
          <w:rFonts w:asciiTheme="minorBidi" w:hAnsiTheme="minorBidi" w:cstheme="minorBidi"/>
          <w:b/>
          <w:color w:val="000000" w:themeColor="text1"/>
          <w:sz w:val="28"/>
          <w:szCs w:val="28"/>
          <w:lang w:val="ru-RU"/>
        </w:rPr>
        <w:t>Вопросы для размышления</w:t>
      </w:r>
      <w:r w:rsidR="00867A9C" w:rsidRPr="006E2336">
        <w:rPr>
          <w:rFonts w:asciiTheme="minorBidi" w:hAnsiTheme="minorBidi" w:cstheme="minorBidi"/>
          <w:b/>
          <w:bCs w:val="0"/>
          <w:color w:val="auto"/>
        </w:rPr>
        <w:t>:</w:t>
      </w:r>
    </w:p>
    <w:p w14:paraId="20F8D4F1" w14:textId="0B43B19C" w:rsidR="00867A9C" w:rsidRPr="00E91C0C" w:rsidRDefault="00483D9C" w:rsidP="00867A9C">
      <w:pPr>
        <w:pStyle w:val="ReflectQsList"/>
        <w:numPr>
          <w:ilvl w:val="0"/>
          <w:numId w:val="4"/>
        </w:numPr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Что</w:t>
      </w:r>
      <w:r w:rsidRPr="00E91C0C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по</w:t>
      </w:r>
      <w:r w:rsidRPr="00E91C0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вашему</w:t>
      </w:r>
      <w:r w:rsidRPr="00E91C0C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говорит</w:t>
      </w:r>
      <w:r w:rsidRPr="00E91C0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Иисус</w:t>
      </w:r>
      <w:r w:rsidRPr="00E91C0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церкви</w:t>
      </w:r>
      <w:r w:rsidRPr="00E91C0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</w:t>
      </w:r>
      <w:r w:rsidRPr="00E91C0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Эфесе</w:t>
      </w:r>
      <w:r w:rsidR="00867A9C" w:rsidRPr="00E91C0C">
        <w:rPr>
          <w:rFonts w:asciiTheme="minorBidi" w:hAnsiTheme="minorBidi" w:cstheme="minorBidi"/>
          <w:color w:val="auto"/>
          <w:lang w:val="ru-RU"/>
        </w:rPr>
        <w:t xml:space="preserve">? </w:t>
      </w:r>
    </w:p>
    <w:p w14:paraId="5D9BBC0D" w14:textId="77777777" w:rsidR="00ED45CD" w:rsidRPr="00ED45CD" w:rsidRDefault="008E2474" w:rsidP="00867A9C">
      <w:pPr>
        <w:pStyle w:val="ReflectQsList"/>
        <w:numPr>
          <w:ilvl w:val="0"/>
          <w:numId w:val="4"/>
        </w:numPr>
        <w:rPr>
          <w:rFonts w:asciiTheme="minorBidi" w:hAnsiTheme="minorBidi" w:cstheme="minorBidi"/>
          <w:iCs/>
          <w:color w:val="auto"/>
        </w:rPr>
      </w:pPr>
      <w:r w:rsidRPr="00ED45CD">
        <w:rPr>
          <w:rFonts w:asciiTheme="minorBidi" w:hAnsiTheme="minorBidi" w:cstheme="minorBidi"/>
          <w:color w:val="auto"/>
          <w:lang w:val="ru-RU"/>
        </w:rPr>
        <w:t xml:space="preserve">Как сказано в уроке, </w:t>
      </w:r>
      <w:r w:rsidR="004003EF" w:rsidRPr="00ED45CD">
        <w:rPr>
          <w:color w:val="auto"/>
          <w:lang w:val="ru-RU"/>
        </w:rPr>
        <w:t xml:space="preserve">при помощи своей книги автор Послания намеревался изменить </w:t>
      </w:r>
      <w:r w:rsidR="004003EF" w:rsidRPr="00ED45CD">
        <w:rPr>
          <w:b/>
          <w:color w:val="auto"/>
          <w:lang w:val="ru-RU"/>
        </w:rPr>
        <w:t>представления, поведение и чувства</w:t>
      </w:r>
      <w:r w:rsidR="004003EF" w:rsidRPr="00ED45CD">
        <w:rPr>
          <w:color w:val="auto"/>
          <w:lang w:val="ru-RU"/>
        </w:rPr>
        <w:t xml:space="preserve"> своих первых читателей</w:t>
      </w:r>
      <w:r w:rsidR="00867A9C" w:rsidRPr="00ED45CD">
        <w:rPr>
          <w:rFonts w:asciiTheme="minorBidi" w:hAnsiTheme="minorBidi" w:cstheme="minorBidi"/>
          <w:color w:val="auto"/>
          <w:lang w:val="ru-RU"/>
        </w:rPr>
        <w:t>.</w:t>
      </w:r>
      <w:r w:rsidR="00ED45CD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01AB1AD1" w14:textId="44D34710" w:rsidR="00A30336" w:rsidRPr="007F2901" w:rsidRDefault="00ED45CD" w:rsidP="00ED45CD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iCs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Обсудите</w:t>
      </w:r>
      <w:r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</w:t>
      </w:r>
      <w:r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группе</w:t>
      </w:r>
      <w:r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следующее</w:t>
      </w:r>
      <w:r w:rsidR="00867A9C" w:rsidRPr="00ED45CD">
        <w:rPr>
          <w:rFonts w:asciiTheme="minorBidi" w:hAnsiTheme="minorBidi" w:cstheme="minorBidi"/>
          <w:color w:val="auto"/>
          <w:lang w:val="ru-RU"/>
        </w:rPr>
        <w:t xml:space="preserve">: </w:t>
      </w:r>
      <w:r w:rsidRPr="00ED45CD">
        <w:rPr>
          <w:rFonts w:asciiTheme="minorBidi" w:hAnsiTheme="minorBidi" w:cstheme="minorBidi"/>
          <w:color w:val="auto"/>
          <w:lang w:val="ru-RU"/>
        </w:rPr>
        <w:t>«</w:t>
      </w:r>
      <w:r w:rsidR="004003EF">
        <w:rPr>
          <w:rFonts w:asciiTheme="minorBidi" w:hAnsiTheme="minorBidi" w:cstheme="minorBidi"/>
          <w:color w:val="auto"/>
          <w:lang w:val="ru-RU"/>
        </w:rPr>
        <w:t>И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людям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и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церквам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легче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сосредоточить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внимание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на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тех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областях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жизни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, </w:t>
      </w:r>
      <w:r w:rsidR="004003EF">
        <w:rPr>
          <w:rFonts w:asciiTheme="minorBidi" w:hAnsiTheme="minorBidi" w:cstheme="minorBidi"/>
          <w:color w:val="auto"/>
          <w:lang w:val="ru-RU"/>
        </w:rPr>
        <w:t>где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им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легко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достичь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успеха</w:t>
      </w:r>
      <w:r w:rsidR="004003EF" w:rsidRPr="00ED45CD">
        <w:rPr>
          <w:rFonts w:asciiTheme="minorBidi" w:hAnsiTheme="minorBidi" w:cstheme="minorBidi"/>
          <w:color w:val="auto"/>
          <w:lang w:val="ru-RU"/>
        </w:rPr>
        <w:t xml:space="preserve">.  </w:t>
      </w:r>
      <w:r w:rsidR="004003EF">
        <w:rPr>
          <w:rFonts w:asciiTheme="minorBidi" w:hAnsiTheme="minorBidi" w:cstheme="minorBidi"/>
          <w:color w:val="auto"/>
          <w:lang w:val="ru-RU"/>
        </w:rPr>
        <w:t>Некоторые</w:t>
      </w:r>
      <w:r w:rsidR="004003EF" w:rsidRPr="004003EF">
        <w:rPr>
          <w:rFonts w:asciiTheme="minorBidi" w:hAnsiTheme="minorBidi" w:cstheme="minorBidi"/>
          <w:color w:val="auto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особенно</w:t>
      </w:r>
      <w:r w:rsidR="004003EF" w:rsidRPr="004003EF">
        <w:rPr>
          <w:rFonts w:asciiTheme="minorBidi" w:hAnsiTheme="minorBidi" w:cstheme="minorBidi"/>
          <w:color w:val="auto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успешно</w:t>
      </w:r>
      <w:r w:rsidR="004003EF" w:rsidRPr="004003EF">
        <w:rPr>
          <w:rFonts w:asciiTheme="minorBidi" w:hAnsiTheme="minorBidi" w:cstheme="minorBidi"/>
          <w:color w:val="auto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справляются</w:t>
      </w:r>
      <w:r w:rsidR="004003EF" w:rsidRPr="004003EF">
        <w:rPr>
          <w:rFonts w:asciiTheme="minorBidi" w:hAnsiTheme="minorBidi" w:cstheme="minorBidi"/>
          <w:color w:val="auto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с</w:t>
      </w:r>
      <w:r w:rsidR="004003EF" w:rsidRPr="004003EF">
        <w:rPr>
          <w:rFonts w:asciiTheme="minorBidi" w:hAnsiTheme="minorBidi" w:cstheme="minorBidi"/>
          <w:color w:val="auto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делами</w:t>
      </w:r>
      <w:r w:rsidR="004003EF" w:rsidRPr="004003EF">
        <w:rPr>
          <w:rFonts w:asciiTheme="minorBidi" w:hAnsiTheme="minorBidi" w:cstheme="minorBidi"/>
          <w:color w:val="auto"/>
        </w:rPr>
        <w:t xml:space="preserve"> (</w:t>
      </w:r>
      <w:r w:rsidR="004003EF">
        <w:rPr>
          <w:rFonts w:asciiTheme="minorBidi" w:hAnsiTheme="minorBidi" w:cstheme="minorBidi"/>
          <w:color w:val="auto"/>
          <w:lang w:val="ru-RU"/>
        </w:rPr>
        <w:t>сфера</w:t>
      </w:r>
      <w:r w:rsidR="004003EF" w:rsidRPr="004003EF">
        <w:rPr>
          <w:rFonts w:asciiTheme="minorBidi" w:hAnsiTheme="minorBidi" w:cstheme="minorBidi"/>
          <w:color w:val="auto"/>
        </w:rPr>
        <w:t xml:space="preserve"> </w:t>
      </w:r>
      <w:r w:rsidR="004003EF">
        <w:rPr>
          <w:rFonts w:asciiTheme="minorBidi" w:hAnsiTheme="minorBidi" w:cstheme="minorBidi"/>
          <w:color w:val="auto"/>
          <w:lang w:val="ru-RU"/>
        </w:rPr>
        <w:t>поступков</w:t>
      </w:r>
      <w:r w:rsidR="004003EF" w:rsidRPr="004003EF">
        <w:rPr>
          <w:rFonts w:asciiTheme="minorBidi" w:hAnsiTheme="minorBidi" w:cstheme="minorBidi"/>
          <w:color w:val="auto"/>
        </w:rPr>
        <w:t xml:space="preserve">). </w:t>
      </w:r>
      <w:r w:rsidR="004003EF">
        <w:rPr>
          <w:rFonts w:asciiTheme="minorBidi" w:hAnsiTheme="minorBidi" w:cstheme="minorBidi"/>
          <w:color w:val="auto"/>
          <w:lang w:val="ru-RU"/>
        </w:rPr>
        <w:t>Другие</w:t>
      </w:r>
      <w:r w:rsidR="00224058" w:rsidRPr="00224058">
        <w:rPr>
          <w:rFonts w:asciiTheme="minorBidi" w:hAnsiTheme="minorBidi" w:cstheme="minorBidi"/>
          <w:color w:val="auto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умеют</w:t>
      </w:r>
      <w:r w:rsidR="00224058" w:rsidRPr="00224058">
        <w:rPr>
          <w:rFonts w:asciiTheme="minorBidi" w:hAnsiTheme="minorBidi" w:cstheme="minorBidi"/>
          <w:color w:val="auto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выражать</w:t>
      </w:r>
      <w:r w:rsidR="00224058" w:rsidRPr="00224058">
        <w:rPr>
          <w:rFonts w:asciiTheme="minorBidi" w:hAnsiTheme="minorBidi" w:cstheme="minorBidi"/>
          <w:color w:val="auto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свои</w:t>
      </w:r>
      <w:r w:rsidR="00224058" w:rsidRPr="00224058">
        <w:rPr>
          <w:rFonts w:asciiTheme="minorBidi" w:hAnsiTheme="minorBidi" w:cstheme="minorBidi"/>
          <w:color w:val="auto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чувства</w:t>
      </w:r>
      <w:r w:rsidR="00224058" w:rsidRPr="00224058">
        <w:rPr>
          <w:rFonts w:asciiTheme="minorBidi" w:hAnsiTheme="minorBidi" w:cstheme="minorBidi"/>
          <w:color w:val="auto"/>
        </w:rPr>
        <w:t xml:space="preserve">, </w:t>
      </w:r>
      <w:r w:rsidR="00224058">
        <w:rPr>
          <w:rFonts w:asciiTheme="minorBidi" w:hAnsiTheme="minorBidi" w:cstheme="minorBidi"/>
          <w:color w:val="auto"/>
          <w:lang w:val="ru-RU"/>
        </w:rPr>
        <w:t>общаться</w:t>
      </w:r>
      <w:r w:rsidR="00224058" w:rsidRPr="00224058">
        <w:rPr>
          <w:rFonts w:asciiTheme="minorBidi" w:hAnsiTheme="minorBidi" w:cstheme="minorBidi"/>
          <w:color w:val="auto"/>
        </w:rPr>
        <w:t xml:space="preserve"> (</w:t>
      </w:r>
      <w:r w:rsidR="00224058">
        <w:rPr>
          <w:rFonts w:asciiTheme="minorBidi" w:hAnsiTheme="minorBidi" w:cstheme="minorBidi"/>
          <w:color w:val="auto"/>
          <w:lang w:val="ru-RU"/>
        </w:rPr>
        <w:t>эмоции</w:t>
      </w:r>
      <w:r w:rsidR="00224058" w:rsidRPr="00224058">
        <w:rPr>
          <w:rFonts w:asciiTheme="minorBidi" w:hAnsiTheme="minorBidi" w:cstheme="minorBidi"/>
          <w:color w:val="auto"/>
        </w:rPr>
        <w:t xml:space="preserve">). </w:t>
      </w:r>
      <w:r w:rsidR="00224058">
        <w:rPr>
          <w:rFonts w:asciiTheme="minorBidi" w:hAnsiTheme="minorBidi" w:cstheme="minorBidi"/>
          <w:color w:val="auto"/>
          <w:lang w:val="ru-RU"/>
        </w:rPr>
        <w:t>А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третьи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 - </w:t>
      </w:r>
      <w:r w:rsidR="00224058">
        <w:rPr>
          <w:rFonts w:asciiTheme="minorBidi" w:hAnsiTheme="minorBidi" w:cstheme="minorBidi"/>
          <w:color w:val="auto"/>
          <w:lang w:val="ru-RU"/>
        </w:rPr>
        <w:t>обладают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даром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формулировать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учение (сфера понятий). Все это ценные Божьи дары. Но если вы развиваетесь только в той области, которая вам легко дается, то вы, возможно, полагаете свою ценность не во Христе, а в своих дарах – а это форма идолопоклонства.  Когда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место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Христа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занимает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Его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дар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, - </w:t>
      </w:r>
      <w:r w:rsidR="00224058">
        <w:rPr>
          <w:rFonts w:asciiTheme="minorBidi" w:hAnsiTheme="minorBidi" w:cstheme="minorBidi"/>
          <w:color w:val="auto"/>
          <w:lang w:val="ru-RU"/>
        </w:rPr>
        <w:t>правильное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учение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, </w:t>
      </w:r>
      <w:r w:rsidR="00224058">
        <w:rPr>
          <w:rFonts w:asciiTheme="minorBidi" w:hAnsiTheme="minorBidi" w:cstheme="minorBidi"/>
          <w:color w:val="auto"/>
          <w:lang w:val="ru-RU"/>
        </w:rPr>
        <w:t>активная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деятельность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, </w:t>
      </w:r>
      <w:r w:rsidR="00224058">
        <w:rPr>
          <w:rFonts w:asciiTheme="minorBidi" w:hAnsiTheme="minorBidi" w:cstheme="minorBidi"/>
          <w:color w:val="auto"/>
          <w:lang w:val="ru-RU"/>
        </w:rPr>
        <w:t>эмоциональная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 </w:t>
      </w:r>
      <w:r w:rsidR="00224058">
        <w:rPr>
          <w:rFonts w:asciiTheme="minorBidi" w:hAnsiTheme="minorBidi" w:cstheme="minorBidi"/>
          <w:color w:val="auto"/>
          <w:lang w:val="ru-RU"/>
        </w:rPr>
        <w:t>выразительность</w:t>
      </w:r>
      <w:r w:rsidR="00224058" w:rsidRPr="00224058">
        <w:rPr>
          <w:rFonts w:asciiTheme="minorBidi" w:hAnsiTheme="minorBidi" w:cstheme="minorBidi"/>
          <w:color w:val="auto"/>
          <w:lang w:val="ru-RU"/>
        </w:rPr>
        <w:t xml:space="preserve">, - </w:t>
      </w:r>
      <w:r w:rsidR="00224058">
        <w:rPr>
          <w:rFonts w:asciiTheme="minorBidi" w:hAnsiTheme="minorBidi" w:cstheme="minorBidi"/>
          <w:color w:val="auto"/>
          <w:lang w:val="ru-RU"/>
        </w:rPr>
        <w:t>любой из этих даров может стать источником гордости</w:t>
      </w:r>
      <w:r w:rsidR="00867A9C" w:rsidRPr="00224058">
        <w:rPr>
          <w:rFonts w:asciiTheme="minorBidi" w:hAnsiTheme="minorBidi" w:cstheme="minorBidi"/>
          <w:iCs/>
          <w:color w:val="4472C4" w:themeColor="accent1"/>
          <w:lang w:val="ru-RU"/>
        </w:rPr>
        <w:t xml:space="preserve">. </w:t>
      </w:r>
      <w:r w:rsidR="00A30336" w:rsidRPr="007F2901">
        <w:rPr>
          <w:rFonts w:asciiTheme="minorBidi" w:hAnsiTheme="minorBidi" w:cstheme="minorBidi"/>
          <w:iCs/>
          <w:color w:val="auto"/>
          <w:lang w:val="ru-RU"/>
        </w:rPr>
        <w:t>Из-за ч</w:t>
      </w:r>
      <w:r w:rsidR="00224058" w:rsidRPr="007F2901">
        <w:rPr>
          <w:rFonts w:asciiTheme="minorBidi" w:hAnsiTheme="minorBidi" w:cstheme="minorBidi"/>
          <w:iCs/>
          <w:color w:val="auto"/>
          <w:lang w:val="ru-RU"/>
        </w:rPr>
        <w:t>резмерн</w:t>
      </w:r>
      <w:r w:rsidR="00A30336" w:rsidRPr="007F2901">
        <w:rPr>
          <w:rFonts w:asciiTheme="minorBidi" w:hAnsiTheme="minorBidi" w:cstheme="minorBidi"/>
          <w:iCs/>
          <w:color w:val="auto"/>
          <w:lang w:val="ru-RU"/>
        </w:rPr>
        <w:t>ого</w:t>
      </w:r>
      <w:r w:rsidR="00224058" w:rsidRPr="007F2901">
        <w:rPr>
          <w:rFonts w:asciiTheme="minorBidi" w:hAnsiTheme="minorBidi" w:cstheme="minorBidi"/>
          <w:iCs/>
          <w:color w:val="auto"/>
          <w:lang w:val="ru-RU"/>
        </w:rPr>
        <w:t xml:space="preserve"> акцент</w:t>
      </w:r>
      <w:r w:rsidR="00A30336" w:rsidRPr="007F2901">
        <w:rPr>
          <w:rFonts w:asciiTheme="minorBidi" w:hAnsiTheme="minorBidi" w:cstheme="minorBidi"/>
          <w:iCs/>
          <w:color w:val="auto"/>
          <w:lang w:val="ru-RU"/>
        </w:rPr>
        <w:t>а</w:t>
      </w:r>
      <w:r w:rsidR="00224058" w:rsidRPr="007F2901">
        <w:rPr>
          <w:rFonts w:asciiTheme="minorBidi" w:hAnsiTheme="minorBidi" w:cstheme="minorBidi"/>
          <w:iCs/>
          <w:color w:val="auto"/>
          <w:lang w:val="ru-RU"/>
        </w:rPr>
        <w:t xml:space="preserve"> на учение</w:t>
      </w:r>
      <w:r w:rsidR="00A30336" w:rsidRPr="007F2901">
        <w:rPr>
          <w:rFonts w:asciiTheme="minorBidi" w:hAnsiTheme="minorBidi" w:cstheme="minorBidi"/>
          <w:iCs/>
          <w:color w:val="auto"/>
          <w:lang w:val="ru-RU"/>
        </w:rPr>
        <w:t xml:space="preserve"> может пострадать служение благовестия в церкви и это может привести к эмоциональной сухости и недостатку любви в общине</w:t>
      </w:r>
      <w:r w:rsidR="00867A9C" w:rsidRPr="007F2901">
        <w:rPr>
          <w:rFonts w:asciiTheme="minorBidi" w:hAnsiTheme="minorBidi" w:cstheme="minorBidi"/>
          <w:iCs/>
          <w:color w:val="auto"/>
          <w:lang w:val="ru-RU"/>
        </w:rPr>
        <w:t xml:space="preserve">. </w:t>
      </w:r>
    </w:p>
    <w:p w14:paraId="050DF09B" w14:textId="0B8B2706" w:rsidR="00867A9C" w:rsidRPr="007F2901" w:rsidRDefault="005B6AEE" w:rsidP="00A30336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iCs/>
          <w:color w:val="auto"/>
          <w:lang w:val="ru-RU"/>
        </w:rPr>
      </w:pPr>
      <w:r w:rsidRPr="007F2901">
        <w:rPr>
          <w:rFonts w:asciiTheme="minorBidi" w:hAnsiTheme="minorBidi" w:cstheme="minorBidi"/>
          <w:iCs/>
          <w:color w:val="auto"/>
          <w:lang w:val="ru-RU"/>
        </w:rPr>
        <w:t xml:space="preserve">Исключительное внимание к благовестию </w:t>
      </w:r>
      <w:r w:rsidRPr="007F2901">
        <w:rPr>
          <w:rFonts w:asciiTheme="minorBidi" w:hAnsiTheme="minorBidi" w:cstheme="minorBidi"/>
          <w:iCs/>
          <w:color w:val="auto"/>
          <w:lang w:val="ru-RU"/>
        </w:rPr>
        <w:t>может уменьшить интерес к правильному учению</w:t>
      </w:r>
      <w:r w:rsidRPr="007F2901">
        <w:rPr>
          <w:rFonts w:asciiTheme="minorBidi" w:hAnsiTheme="minorBidi" w:cstheme="minorBidi"/>
          <w:iCs/>
          <w:color w:val="auto"/>
          <w:lang w:val="ru-RU"/>
        </w:rPr>
        <w:t xml:space="preserve"> и проявлению любви друг к другу в общине. </w:t>
      </w:r>
      <w:r w:rsidRPr="007F2901">
        <w:rPr>
          <w:rFonts w:asciiTheme="minorBidi" w:hAnsiTheme="minorBidi" w:cstheme="minorBidi"/>
          <w:iCs/>
          <w:color w:val="auto"/>
          <w:highlight w:val="yellow"/>
          <w:lang w:val="ru-RU"/>
        </w:rPr>
        <w:t xml:space="preserve"> </w:t>
      </w:r>
      <w:r w:rsidR="00A30336" w:rsidRPr="007F2901">
        <w:rPr>
          <w:rFonts w:asciiTheme="minorBidi" w:hAnsiTheme="minorBidi" w:cstheme="minorBidi"/>
          <w:iCs/>
          <w:color w:val="auto"/>
          <w:lang w:val="ru-RU"/>
        </w:rPr>
        <w:t xml:space="preserve">Сосредоточенность на эмоциях может </w:t>
      </w:r>
      <w:r w:rsidR="008E2474">
        <w:rPr>
          <w:rFonts w:asciiTheme="minorBidi" w:hAnsiTheme="minorBidi" w:cstheme="minorBidi"/>
          <w:iCs/>
          <w:color w:val="auto"/>
          <w:lang w:val="ru-RU"/>
        </w:rPr>
        <w:t>снизить</w:t>
      </w:r>
      <w:r w:rsidR="00A30336" w:rsidRPr="007F2901">
        <w:rPr>
          <w:rFonts w:asciiTheme="minorBidi" w:hAnsiTheme="minorBidi" w:cstheme="minorBidi"/>
          <w:iCs/>
          <w:color w:val="auto"/>
          <w:lang w:val="ru-RU"/>
        </w:rPr>
        <w:t xml:space="preserve"> интерес к правильному учению и служению благовестия</w:t>
      </w:r>
      <w:r w:rsidR="00B735C5">
        <w:rPr>
          <w:rFonts w:asciiTheme="minorBidi" w:hAnsiTheme="minorBidi" w:cstheme="minorBidi"/>
          <w:iCs/>
          <w:color w:val="auto"/>
          <w:lang w:val="ru-RU"/>
        </w:rPr>
        <w:t>»</w:t>
      </w:r>
      <w:r w:rsidR="00A30336" w:rsidRPr="007F2901">
        <w:rPr>
          <w:rFonts w:asciiTheme="minorBidi" w:hAnsiTheme="minorBidi" w:cstheme="minorBidi"/>
          <w:iCs/>
          <w:color w:val="auto"/>
          <w:lang w:val="ru-RU"/>
        </w:rPr>
        <w:t xml:space="preserve">. </w:t>
      </w:r>
    </w:p>
    <w:p w14:paraId="015E6AED" w14:textId="77777777" w:rsidR="00A30336" w:rsidRPr="000E631D" w:rsidRDefault="00A30336" w:rsidP="00A30336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iCs/>
          <w:color w:val="4472C4" w:themeColor="accent1"/>
          <w:lang w:val="ru-RU"/>
        </w:rPr>
      </w:pPr>
    </w:p>
    <w:p w14:paraId="02D40FA0" w14:textId="0A9AD938" w:rsidR="00867A9C" w:rsidRPr="006E2336" w:rsidRDefault="00FF78D8" w:rsidP="00867A9C">
      <w:pPr>
        <w:pStyle w:val="ReflectQsList"/>
        <w:numPr>
          <w:ilvl w:val="1"/>
          <w:numId w:val="4"/>
        </w:numPr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Есть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ли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среди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ваших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знакомых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в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вашей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общине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те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кто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склонен</w:t>
      </w:r>
      <w:r w:rsidRPr="004D73DB">
        <w:rPr>
          <w:rFonts w:asciiTheme="minorBidi" w:hAnsiTheme="minorBidi" w:cstheme="minorBidi"/>
          <w:color w:val="auto"/>
          <w:lang w:val="ru-RU"/>
        </w:rPr>
        <w:t xml:space="preserve"> </w:t>
      </w:r>
      <w:r w:rsidRPr="007F2901">
        <w:rPr>
          <w:rFonts w:asciiTheme="minorBidi" w:hAnsiTheme="minorBidi" w:cstheme="minorBidi"/>
          <w:iCs/>
          <w:color w:val="auto"/>
          <w:lang w:val="ru-RU"/>
        </w:rPr>
        <w:t>чрезмерно</w:t>
      </w:r>
      <w:r w:rsidRPr="004D73DB">
        <w:rPr>
          <w:rFonts w:asciiTheme="minorBidi" w:hAnsiTheme="minorBidi" w:cstheme="minorBidi"/>
          <w:iCs/>
          <w:color w:val="auto"/>
          <w:lang w:val="ru-RU"/>
        </w:rPr>
        <w:t xml:space="preserve"> </w:t>
      </w:r>
      <w:r w:rsidRPr="007F2901">
        <w:rPr>
          <w:rFonts w:asciiTheme="minorBidi" w:hAnsiTheme="minorBidi" w:cstheme="minorBidi"/>
          <w:iCs/>
          <w:color w:val="auto"/>
          <w:lang w:val="ru-RU"/>
        </w:rPr>
        <w:t>акцент</w:t>
      </w:r>
      <w:r>
        <w:rPr>
          <w:rFonts w:asciiTheme="minorBidi" w:hAnsiTheme="minorBidi" w:cstheme="minorBidi"/>
          <w:iCs/>
          <w:color w:val="auto"/>
          <w:lang w:val="ru-RU"/>
        </w:rPr>
        <w:t>ировать</w:t>
      </w:r>
      <w:r w:rsidRPr="004D73DB">
        <w:rPr>
          <w:rFonts w:asciiTheme="minorBidi" w:hAnsiTheme="minorBidi" w:cstheme="minorBidi"/>
          <w:iCs/>
          <w:color w:val="auto"/>
          <w:lang w:val="ru-RU"/>
        </w:rPr>
        <w:t xml:space="preserve"> </w:t>
      </w:r>
      <w:r w:rsidRPr="007F2901">
        <w:rPr>
          <w:rFonts w:asciiTheme="minorBidi" w:hAnsiTheme="minorBidi" w:cstheme="minorBidi"/>
          <w:iCs/>
          <w:color w:val="auto"/>
          <w:lang w:val="ru-RU"/>
        </w:rPr>
        <w:t>внимание</w:t>
      </w:r>
      <w:r w:rsidR="004D73DB">
        <w:rPr>
          <w:rFonts w:asciiTheme="minorBidi" w:hAnsiTheme="minorBidi" w:cstheme="minorBidi"/>
          <w:iCs/>
          <w:color w:val="auto"/>
          <w:lang w:val="ru-RU"/>
        </w:rPr>
        <w:t xml:space="preserve"> на одной из названных сфер?</w:t>
      </w:r>
      <w:r w:rsidRPr="004D73DB">
        <w:rPr>
          <w:rFonts w:asciiTheme="minorBidi" w:hAnsiTheme="minorBidi" w:cstheme="minorBidi"/>
          <w:iCs/>
          <w:color w:val="auto"/>
          <w:lang w:val="ru-RU"/>
        </w:rPr>
        <w:t xml:space="preserve"> </w:t>
      </w:r>
      <w:r w:rsidR="004D73DB">
        <w:rPr>
          <w:rFonts w:asciiTheme="minorBidi" w:hAnsiTheme="minorBidi" w:cstheme="minorBidi"/>
          <w:color w:val="auto"/>
          <w:lang w:val="ru-RU"/>
        </w:rPr>
        <w:t>Приведите</w:t>
      </w:r>
      <w:r w:rsidR="004D73DB" w:rsidRPr="004D73DB">
        <w:rPr>
          <w:rFonts w:asciiTheme="minorBidi" w:hAnsiTheme="minorBidi" w:cstheme="minorBidi"/>
          <w:color w:val="auto"/>
        </w:rPr>
        <w:t xml:space="preserve"> </w:t>
      </w:r>
      <w:r w:rsidR="004D73DB">
        <w:rPr>
          <w:rFonts w:asciiTheme="minorBidi" w:hAnsiTheme="minorBidi" w:cstheme="minorBidi"/>
          <w:color w:val="auto"/>
          <w:lang w:val="ru-RU"/>
        </w:rPr>
        <w:t>примеры</w:t>
      </w:r>
      <w:r w:rsidR="00867A9C" w:rsidRPr="006E2336">
        <w:rPr>
          <w:rFonts w:asciiTheme="minorBidi" w:hAnsiTheme="minorBidi" w:cstheme="minorBidi"/>
          <w:color w:val="auto"/>
        </w:rPr>
        <w:t xml:space="preserve">. </w:t>
      </w:r>
    </w:p>
    <w:p w14:paraId="1C683223" w14:textId="2151EA84" w:rsidR="00867A9C" w:rsidRPr="00BC6C8B" w:rsidRDefault="00903539" w:rsidP="00867A9C">
      <w:pPr>
        <w:pStyle w:val="ReflectQsList"/>
        <w:numPr>
          <w:ilvl w:val="1"/>
          <w:numId w:val="4"/>
        </w:numPr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Замечаете</w:t>
      </w:r>
      <w:r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ли</w:t>
      </w:r>
      <w:r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вы</w:t>
      </w:r>
      <w:r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BC6C8B">
        <w:rPr>
          <w:rFonts w:asciiTheme="minorBidi" w:hAnsiTheme="minorBidi" w:cstheme="minorBidi"/>
          <w:color w:val="auto"/>
          <w:lang w:val="ru-RU"/>
        </w:rPr>
        <w:t xml:space="preserve">в </w:t>
      </w:r>
      <w:r w:rsidR="009344AC">
        <w:rPr>
          <w:rFonts w:asciiTheme="minorBidi" w:hAnsiTheme="minorBidi" w:cstheme="minorBidi"/>
          <w:color w:val="auto"/>
          <w:lang w:val="ru-RU"/>
        </w:rPr>
        <w:t>определенных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христианских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деноминаци</w:t>
      </w:r>
      <w:r w:rsidR="00BC6C8B">
        <w:rPr>
          <w:rFonts w:asciiTheme="minorBidi" w:hAnsiTheme="minorBidi" w:cstheme="minorBidi"/>
          <w:color w:val="auto"/>
          <w:lang w:val="ru-RU"/>
        </w:rPr>
        <w:t>ях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BC6C8B">
        <w:rPr>
          <w:rFonts w:asciiTheme="minorBidi" w:hAnsiTheme="minorBidi" w:cstheme="minorBidi"/>
          <w:color w:val="auto"/>
          <w:lang w:val="ru-RU"/>
        </w:rPr>
        <w:t>тенденцию</w:t>
      </w:r>
      <w:r w:rsidR="00BC6C8B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сосредоточивать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внимание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на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одной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сфере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в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ущерб</w:t>
      </w:r>
      <w:r w:rsidR="009344AC" w:rsidRP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9344AC">
        <w:rPr>
          <w:rFonts w:asciiTheme="minorBidi" w:hAnsiTheme="minorBidi" w:cstheme="minorBidi"/>
          <w:color w:val="auto"/>
          <w:lang w:val="ru-RU"/>
        </w:rPr>
        <w:t>другим</w:t>
      </w:r>
      <w:r w:rsidR="009344AC" w:rsidRPr="009344AC">
        <w:rPr>
          <w:rFonts w:asciiTheme="minorBidi" w:hAnsiTheme="minorBidi" w:cstheme="minorBidi"/>
          <w:color w:val="auto"/>
          <w:lang w:val="ru-RU"/>
        </w:rPr>
        <w:t>?</w:t>
      </w:r>
      <w:r w:rsidR="009344AC">
        <w:rPr>
          <w:rFonts w:asciiTheme="minorBidi" w:hAnsiTheme="minorBidi" w:cstheme="minorBidi"/>
          <w:color w:val="auto"/>
          <w:lang w:val="ru-RU"/>
        </w:rPr>
        <w:t xml:space="preserve"> </w:t>
      </w:r>
      <w:r w:rsidR="00BC6C8B">
        <w:rPr>
          <w:rFonts w:asciiTheme="minorBidi" w:hAnsiTheme="minorBidi" w:cstheme="minorBidi"/>
          <w:color w:val="auto"/>
          <w:lang w:val="ru-RU"/>
        </w:rPr>
        <w:t>Приведите примеры</w:t>
      </w:r>
      <w:r w:rsidR="00867A9C" w:rsidRPr="00BC6C8B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6458275B" w14:textId="33D8AAB6" w:rsidR="00867A9C" w:rsidRPr="006E2336" w:rsidRDefault="00916B6C" w:rsidP="00916B6C">
      <w:pPr>
        <w:pStyle w:val="ReflectQsList"/>
        <w:numPr>
          <w:ilvl w:val="1"/>
          <w:numId w:val="4"/>
        </w:numPr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Есть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ли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у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вас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склонность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делать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акцент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на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одной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из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этих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трех</w:t>
      </w:r>
      <w:r w:rsidRPr="00916B6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сфер</w:t>
      </w:r>
      <w:r w:rsidR="00C422A5">
        <w:rPr>
          <w:rFonts w:asciiTheme="minorBidi" w:hAnsiTheme="minorBidi" w:cstheme="minorBidi"/>
          <w:color w:val="auto"/>
          <w:lang w:val="ru-RU"/>
        </w:rPr>
        <w:t xml:space="preserve"> (</w:t>
      </w:r>
      <w:r w:rsidR="00C422A5" w:rsidRPr="00C422A5">
        <w:rPr>
          <w:bCs/>
          <w:color w:val="auto"/>
          <w:lang w:val="ru-RU"/>
        </w:rPr>
        <w:t>представления, поведение</w:t>
      </w:r>
      <w:r w:rsidR="00C422A5">
        <w:rPr>
          <w:bCs/>
          <w:color w:val="auto"/>
          <w:lang w:val="ru-RU"/>
        </w:rPr>
        <w:t xml:space="preserve">, </w:t>
      </w:r>
      <w:r w:rsidR="00C422A5" w:rsidRPr="00C422A5">
        <w:rPr>
          <w:bCs/>
          <w:color w:val="auto"/>
          <w:lang w:val="ru-RU"/>
        </w:rPr>
        <w:t>чувства</w:t>
      </w:r>
      <w:r w:rsidR="00C422A5">
        <w:rPr>
          <w:rFonts w:asciiTheme="minorBidi" w:hAnsiTheme="minorBidi" w:cstheme="minorBidi"/>
          <w:color w:val="auto"/>
          <w:lang w:val="ru-RU"/>
        </w:rPr>
        <w:t>)</w:t>
      </w:r>
      <w:r w:rsidRPr="00916B6C">
        <w:rPr>
          <w:rFonts w:asciiTheme="minorBidi" w:hAnsiTheme="minorBidi" w:cstheme="minorBidi"/>
          <w:color w:val="auto"/>
          <w:lang w:val="ru-RU"/>
        </w:rPr>
        <w:t>?</w:t>
      </w:r>
      <w:r>
        <w:rPr>
          <w:rFonts w:asciiTheme="minorBidi" w:hAnsiTheme="minorBidi" w:cstheme="minorBidi"/>
          <w:color w:val="auto"/>
          <w:lang w:val="ru-RU"/>
        </w:rPr>
        <w:t xml:space="preserve"> На</w:t>
      </w:r>
      <w:r w:rsidRPr="00916B6C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какой</w:t>
      </w:r>
      <w:r w:rsidRPr="00916B6C">
        <w:rPr>
          <w:rFonts w:asciiTheme="minorBidi" w:hAnsiTheme="minorBidi" w:cstheme="minorBidi"/>
          <w:color w:val="auto"/>
        </w:rPr>
        <w:t xml:space="preserve">? </w:t>
      </w:r>
    </w:p>
    <w:p w14:paraId="24EAB935" w14:textId="12A01F78" w:rsidR="00867A9C" w:rsidRPr="006E2336" w:rsidRDefault="00C422A5" w:rsidP="002D75D3">
      <w:pPr>
        <w:pStyle w:val="ReflectQsList"/>
        <w:numPr>
          <w:ilvl w:val="1"/>
          <w:numId w:val="4"/>
        </w:numPr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lastRenderedPageBreak/>
        <w:t>Обращаете</w:t>
      </w:r>
      <w:r w:rsidRPr="002D75D3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ли</w:t>
      </w:r>
      <w:r w:rsidRPr="002D75D3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вы</w:t>
      </w:r>
      <w:r w:rsidRPr="002D75D3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внимание</w:t>
      </w:r>
      <w:r w:rsidRPr="002D75D3">
        <w:rPr>
          <w:rFonts w:asciiTheme="minorBidi" w:hAnsiTheme="minorBidi" w:cstheme="minorBidi"/>
          <w:color w:val="auto"/>
          <w:lang w:val="ru-RU"/>
        </w:rPr>
        <w:t xml:space="preserve"> </w:t>
      </w:r>
      <w:r w:rsidR="002D75D3">
        <w:rPr>
          <w:rFonts w:asciiTheme="minorBidi" w:hAnsiTheme="minorBidi" w:cstheme="minorBidi"/>
          <w:color w:val="auto"/>
          <w:lang w:val="ru-RU"/>
        </w:rPr>
        <w:t>на</w:t>
      </w:r>
      <w:r w:rsidR="002D75D3" w:rsidRPr="002D75D3">
        <w:rPr>
          <w:rFonts w:asciiTheme="minorBidi" w:hAnsiTheme="minorBidi" w:cstheme="minorBidi"/>
          <w:color w:val="auto"/>
          <w:lang w:val="ru-RU"/>
        </w:rPr>
        <w:t xml:space="preserve"> </w:t>
      </w:r>
      <w:r w:rsidR="002D75D3">
        <w:rPr>
          <w:rFonts w:asciiTheme="minorBidi" w:hAnsiTheme="minorBidi" w:cstheme="minorBidi"/>
          <w:color w:val="auto"/>
          <w:lang w:val="ru-RU"/>
        </w:rPr>
        <w:t>оставшиеся</w:t>
      </w:r>
      <w:r w:rsidR="002D75D3" w:rsidRPr="002D75D3">
        <w:rPr>
          <w:rFonts w:asciiTheme="minorBidi" w:hAnsiTheme="minorBidi" w:cstheme="minorBidi"/>
          <w:color w:val="auto"/>
          <w:lang w:val="ru-RU"/>
        </w:rPr>
        <w:t xml:space="preserve"> </w:t>
      </w:r>
      <w:r w:rsidR="002D75D3">
        <w:rPr>
          <w:rFonts w:asciiTheme="minorBidi" w:hAnsiTheme="minorBidi" w:cstheme="minorBidi"/>
          <w:color w:val="auto"/>
          <w:lang w:val="ru-RU"/>
        </w:rPr>
        <w:t>две? Приведите</w:t>
      </w:r>
      <w:r w:rsidR="002D75D3" w:rsidRPr="002D75D3">
        <w:rPr>
          <w:rFonts w:asciiTheme="minorBidi" w:hAnsiTheme="minorBidi" w:cstheme="minorBidi"/>
          <w:color w:val="auto"/>
        </w:rPr>
        <w:t xml:space="preserve"> </w:t>
      </w:r>
      <w:r w:rsidR="002D75D3">
        <w:rPr>
          <w:rFonts w:asciiTheme="minorBidi" w:hAnsiTheme="minorBidi" w:cstheme="minorBidi"/>
          <w:color w:val="auto"/>
          <w:lang w:val="ru-RU"/>
        </w:rPr>
        <w:t>примеры</w:t>
      </w:r>
      <w:r w:rsidR="002D75D3" w:rsidRPr="002D75D3">
        <w:rPr>
          <w:rFonts w:asciiTheme="minorBidi" w:hAnsiTheme="minorBidi" w:cstheme="minorBidi"/>
          <w:color w:val="auto"/>
        </w:rPr>
        <w:t xml:space="preserve">. </w:t>
      </w:r>
    </w:p>
    <w:p w14:paraId="5BCFF65A" w14:textId="4C9BDDF1" w:rsidR="00867A9C" w:rsidRPr="00925A10" w:rsidRDefault="00925A10" w:rsidP="00867A9C">
      <w:pPr>
        <w:pStyle w:val="ReflectQsList"/>
        <w:numPr>
          <w:ilvl w:val="0"/>
          <w:numId w:val="4"/>
        </w:numPr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М</w:t>
      </w:r>
      <w:r>
        <w:rPr>
          <w:rFonts w:asciiTheme="minorBidi" w:hAnsiTheme="minorBidi" w:cstheme="minorBidi"/>
          <w:color w:val="auto"/>
          <w:lang w:val="ru-RU"/>
        </w:rPr>
        <w:t>ежду</w:t>
      </w:r>
      <w:r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этими</w:t>
      </w:r>
      <w:r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сферами</w:t>
      </w:r>
      <w:r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 w:rsidRPr="00925A10">
        <w:rPr>
          <w:rFonts w:asciiTheme="minorBidi" w:hAnsiTheme="minorBidi" w:cstheme="minorBidi"/>
          <w:color w:val="auto"/>
          <w:lang w:val="ru-RU"/>
        </w:rPr>
        <w:t>(</w:t>
      </w:r>
      <w:r w:rsidR="001A0DF5" w:rsidRPr="00C422A5">
        <w:rPr>
          <w:bCs/>
          <w:color w:val="auto"/>
          <w:lang w:val="ru-RU"/>
        </w:rPr>
        <w:t>представления</w:t>
      </w:r>
      <w:r w:rsidR="001A0DF5" w:rsidRPr="00925A10">
        <w:rPr>
          <w:bCs/>
          <w:color w:val="auto"/>
          <w:lang w:val="ru-RU"/>
        </w:rPr>
        <w:t xml:space="preserve">, </w:t>
      </w:r>
      <w:r w:rsidR="001A0DF5" w:rsidRPr="00C422A5">
        <w:rPr>
          <w:bCs/>
          <w:color w:val="auto"/>
          <w:lang w:val="ru-RU"/>
        </w:rPr>
        <w:t>поведение</w:t>
      </w:r>
      <w:r w:rsidR="001A0DF5" w:rsidRPr="00925A10">
        <w:rPr>
          <w:bCs/>
          <w:color w:val="auto"/>
          <w:lang w:val="ru-RU"/>
        </w:rPr>
        <w:t xml:space="preserve">, </w:t>
      </w:r>
      <w:r w:rsidR="001A0DF5" w:rsidRPr="00C422A5">
        <w:rPr>
          <w:bCs/>
          <w:color w:val="auto"/>
          <w:lang w:val="ru-RU"/>
        </w:rPr>
        <w:t>чувства</w:t>
      </w:r>
      <w:r w:rsidR="001A0DF5" w:rsidRPr="00925A10">
        <w:rPr>
          <w:rFonts w:asciiTheme="minorBidi" w:hAnsiTheme="minorBidi" w:cstheme="minorBidi"/>
          <w:color w:val="auto"/>
          <w:lang w:val="ru-RU"/>
        </w:rPr>
        <w:t>)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особенно</w:t>
      </w:r>
      <w:r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важна</w:t>
      </w:r>
      <w:r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</w:t>
      </w:r>
      <w:r>
        <w:rPr>
          <w:rFonts w:asciiTheme="minorBidi" w:hAnsiTheme="minorBidi" w:cstheme="minorBidi"/>
          <w:color w:val="auto"/>
          <w:lang w:val="ru-RU"/>
        </w:rPr>
        <w:t>огласованность</w:t>
      </w:r>
      <w:r>
        <w:rPr>
          <w:rFonts w:asciiTheme="minorBidi" w:hAnsiTheme="minorBidi" w:cstheme="minorBidi"/>
          <w:color w:val="auto"/>
          <w:lang w:val="ru-RU"/>
        </w:rPr>
        <w:t>. Ч</w:t>
      </w:r>
      <w:r w:rsidR="001A0DF5">
        <w:rPr>
          <w:rFonts w:asciiTheme="minorBidi" w:hAnsiTheme="minorBidi" w:cstheme="minorBidi"/>
          <w:color w:val="auto"/>
          <w:lang w:val="ru-RU"/>
        </w:rPr>
        <w:t>то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бы</w:t>
      </w:r>
      <w:r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вы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могли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предпринять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, </w:t>
      </w:r>
      <w:r w:rsidR="001A0DF5">
        <w:rPr>
          <w:rFonts w:asciiTheme="minorBidi" w:hAnsiTheme="minorBidi" w:cstheme="minorBidi"/>
          <w:color w:val="auto"/>
          <w:lang w:val="ru-RU"/>
        </w:rPr>
        <w:t>чтоб</w:t>
      </w:r>
      <w:r>
        <w:rPr>
          <w:rFonts w:asciiTheme="minorBidi" w:hAnsiTheme="minorBidi" w:cstheme="minorBidi"/>
          <w:color w:val="auto"/>
          <w:lang w:val="ru-RU"/>
        </w:rPr>
        <w:t>ы способствовать такой согласованности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в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вашей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жизни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и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в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жизни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вашей</w:t>
      </w:r>
      <w:r w:rsidR="001A0DF5" w:rsidRPr="00925A10">
        <w:rPr>
          <w:rFonts w:asciiTheme="minorBidi" w:hAnsiTheme="minorBidi" w:cstheme="minorBidi"/>
          <w:color w:val="auto"/>
          <w:lang w:val="ru-RU"/>
        </w:rPr>
        <w:t xml:space="preserve"> </w:t>
      </w:r>
      <w:r w:rsidR="001A0DF5">
        <w:rPr>
          <w:rFonts w:asciiTheme="minorBidi" w:hAnsiTheme="minorBidi" w:cstheme="minorBidi"/>
          <w:color w:val="auto"/>
          <w:lang w:val="ru-RU"/>
        </w:rPr>
        <w:t>общины</w:t>
      </w:r>
      <w:r w:rsidR="00867A9C" w:rsidRPr="00925A10">
        <w:rPr>
          <w:rFonts w:asciiTheme="minorBidi" w:hAnsiTheme="minorBidi" w:cstheme="minorBidi"/>
          <w:color w:val="auto"/>
          <w:lang w:val="ru-RU"/>
        </w:rPr>
        <w:t>?</w:t>
      </w:r>
    </w:p>
    <w:p w14:paraId="67B40734" w14:textId="0D47FE24" w:rsidR="00A03D50" w:rsidRPr="00A03D50" w:rsidRDefault="00A03D50" w:rsidP="00A03D50">
      <w:pPr>
        <w:rPr>
          <w:rFonts w:asciiTheme="minorBidi" w:hAnsiTheme="minorBidi"/>
          <w:sz w:val="24"/>
          <w:szCs w:val="24"/>
          <w:lang w:val="ru-RU"/>
        </w:rPr>
      </w:pPr>
    </w:p>
    <w:p w14:paraId="542ABB34" w14:textId="2E4F6F2C" w:rsidR="00867A9C" w:rsidRPr="00FC5F5F" w:rsidRDefault="00103936" w:rsidP="009265FF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Обсудите в группе</w:t>
      </w:r>
      <w:r w:rsidR="00867A9C" w:rsidRPr="00A03D50">
        <w:rPr>
          <w:rFonts w:asciiTheme="minorBidi" w:hAnsiTheme="minorBidi" w:cstheme="minorBidi"/>
          <w:color w:val="auto"/>
          <w:lang w:val="ru-RU"/>
        </w:rPr>
        <w:t xml:space="preserve">: </w:t>
      </w:r>
      <w:r w:rsidRPr="00C24110">
        <w:rPr>
          <w:rFonts w:asciiTheme="minorBidi" w:hAnsiTheme="minorBidi" w:cstheme="minorBidi"/>
          <w:color w:val="auto"/>
          <w:lang w:val="ru-RU"/>
        </w:rPr>
        <w:t xml:space="preserve">Иногда отсутствие </w:t>
      </w:r>
      <w:r>
        <w:rPr>
          <w:rFonts w:asciiTheme="minorBidi" w:hAnsiTheme="minorBidi" w:cstheme="minorBidi"/>
          <w:color w:val="auto"/>
          <w:lang w:val="ru-RU"/>
        </w:rPr>
        <w:t>согласованности</w:t>
      </w:r>
      <w:r w:rsidR="00D3373A">
        <w:rPr>
          <w:rFonts w:asciiTheme="minorBidi" w:hAnsiTheme="minorBidi" w:cstheme="minorBidi"/>
          <w:color w:val="auto"/>
          <w:lang w:val="ru-RU"/>
        </w:rPr>
        <w:t xml:space="preserve"> и последовательности</w:t>
      </w:r>
      <w:r w:rsidRPr="00C2411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указывает н</w:t>
      </w:r>
      <w:r>
        <w:rPr>
          <w:rFonts w:asciiTheme="minorBidi" w:hAnsiTheme="minorBidi"/>
          <w:lang w:val="ru-RU"/>
        </w:rPr>
        <w:t>а</w:t>
      </w:r>
      <w:r w:rsidRPr="00C24110">
        <w:rPr>
          <w:rFonts w:asciiTheme="minorBidi" w:hAnsiTheme="minorBidi" w:cstheme="minorBidi"/>
          <w:color w:val="auto"/>
          <w:lang w:val="ru-RU"/>
        </w:rPr>
        <w:t xml:space="preserve"> необходимо</w:t>
      </w:r>
      <w:r>
        <w:rPr>
          <w:rFonts w:asciiTheme="minorBidi" w:hAnsiTheme="minorBidi" w:cstheme="minorBidi"/>
          <w:color w:val="auto"/>
          <w:lang w:val="ru-RU"/>
        </w:rPr>
        <w:t>сть</w:t>
      </w:r>
      <w:r w:rsidRPr="00C24110">
        <w:rPr>
          <w:rFonts w:asciiTheme="minorBidi" w:hAnsiTheme="minorBidi" w:cstheme="minorBidi"/>
          <w:color w:val="auto"/>
          <w:lang w:val="ru-RU"/>
        </w:rPr>
        <w:t xml:space="preserve"> роста. </w:t>
      </w:r>
      <w:r w:rsidR="00D3373A">
        <w:rPr>
          <w:rFonts w:asciiTheme="minorBidi" w:hAnsiTheme="minorBidi" w:cstheme="minorBidi"/>
          <w:color w:val="auto"/>
          <w:lang w:val="ru-RU"/>
        </w:rPr>
        <w:t>Некоторые л</w:t>
      </w:r>
      <w:r w:rsidRPr="00C24110">
        <w:rPr>
          <w:rFonts w:asciiTheme="minorBidi" w:hAnsiTheme="minorBidi" w:cstheme="minorBidi"/>
          <w:color w:val="auto"/>
          <w:lang w:val="ru-RU"/>
        </w:rPr>
        <w:t>юди могут не осозна</w:t>
      </w:r>
      <w:r>
        <w:rPr>
          <w:rFonts w:asciiTheme="minorBidi" w:hAnsiTheme="minorBidi" w:cstheme="minorBidi"/>
          <w:color w:val="auto"/>
          <w:lang w:val="ru-RU"/>
        </w:rPr>
        <w:t>вать</w:t>
      </w:r>
      <w:r>
        <w:rPr>
          <w:rFonts w:asciiTheme="minorBidi" w:hAnsiTheme="minorBidi"/>
          <w:lang w:val="ru-RU"/>
        </w:rPr>
        <w:t xml:space="preserve"> этой</w:t>
      </w:r>
      <w:r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/>
          <w:lang w:val="ru-RU"/>
        </w:rPr>
        <w:t xml:space="preserve">несогласованности и </w:t>
      </w:r>
      <w:r w:rsidRPr="00C24110">
        <w:rPr>
          <w:rFonts w:asciiTheme="minorBidi" w:hAnsiTheme="minorBidi" w:cstheme="minorBidi"/>
          <w:color w:val="auto"/>
          <w:lang w:val="ru-RU"/>
        </w:rPr>
        <w:t xml:space="preserve">своей потребности </w:t>
      </w:r>
      <w:r>
        <w:rPr>
          <w:rFonts w:asciiTheme="minorBidi" w:hAnsiTheme="minorBidi" w:cstheme="minorBidi"/>
          <w:color w:val="auto"/>
          <w:lang w:val="ru-RU"/>
        </w:rPr>
        <w:t>духовно в</w:t>
      </w:r>
      <w:r w:rsidRPr="00C24110">
        <w:rPr>
          <w:rFonts w:asciiTheme="minorBidi" w:hAnsiTheme="minorBidi" w:cstheme="minorBidi"/>
          <w:color w:val="auto"/>
          <w:lang w:val="ru-RU"/>
        </w:rPr>
        <w:t>озр</w:t>
      </w:r>
      <w:r>
        <w:rPr>
          <w:rFonts w:asciiTheme="minorBidi" w:hAnsiTheme="minorBidi" w:cstheme="minorBidi"/>
          <w:color w:val="auto"/>
          <w:lang w:val="ru-RU"/>
        </w:rPr>
        <w:t>аст</w:t>
      </w:r>
      <w:r w:rsidRPr="00C24110">
        <w:rPr>
          <w:rFonts w:asciiTheme="minorBidi" w:hAnsiTheme="minorBidi" w:cstheme="minorBidi"/>
          <w:color w:val="auto"/>
          <w:lang w:val="ru-RU"/>
        </w:rPr>
        <w:t>ать</w:t>
      </w:r>
      <w:r w:rsidR="00867A9C" w:rsidRPr="00103936">
        <w:rPr>
          <w:rFonts w:asciiTheme="minorBidi" w:hAnsiTheme="minorBidi" w:cstheme="minorBidi"/>
          <w:i/>
          <w:color w:val="auto"/>
          <w:lang w:val="ru-RU"/>
        </w:rPr>
        <w:t xml:space="preserve">. </w:t>
      </w:r>
      <w:r w:rsidR="00FC5F5F">
        <w:rPr>
          <w:rFonts w:asciiTheme="minorBidi" w:hAnsiTheme="minorBidi" w:cstheme="minorBidi"/>
          <w:color w:val="auto"/>
          <w:lang w:val="ru-RU"/>
        </w:rPr>
        <w:t>Прежде чем они</w:t>
      </w:r>
      <w:r w:rsidR="00FC5F5F">
        <w:rPr>
          <w:rFonts w:asciiTheme="minorBidi" w:hAnsiTheme="minorBidi"/>
          <w:lang w:val="ru-RU"/>
        </w:rPr>
        <w:t xml:space="preserve"> смогут</w:t>
      </w:r>
      <w:r w:rsidR="00FC5F5F">
        <w:rPr>
          <w:rFonts w:asciiTheme="minorBidi" w:hAnsiTheme="minorBidi" w:cstheme="minorBidi"/>
          <w:color w:val="auto"/>
          <w:lang w:val="ru-RU"/>
        </w:rPr>
        <w:t xml:space="preserve"> пока</w:t>
      </w:r>
      <w:r w:rsidR="00FC5F5F">
        <w:rPr>
          <w:rFonts w:asciiTheme="minorBidi" w:hAnsiTheme="minorBidi"/>
          <w:lang w:val="ru-RU"/>
        </w:rPr>
        <w:t>я</w:t>
      </w:r>
      <w:r w:rsidR="00FC5F5F">
        <w:rPr>
          <w:rFonts w:asciiTheme="minorBidi" w:hAnsiTheme="minorBidi" w:cstheme="minorBidi"/>
          <w:color w:val="auto"/>
          <w:lang w:val="ru-RU"/>
        </w:rPr>
        <w:t>т</w:t>
      </w:r>
      <w:r w:rsidR="00FC5F5F">
        <w:rPr>
          <w:rFonts w:asciiTheme="minorBidi" w:hAnsiTheme="minorBidi"/>
          <w:lang w:val="ru-RU"/>
        </w:rPr>
        <w:t>ь</w:t>
      </w:r>
      <w:r w:rsidR="00FC5F5F">
        <w:rPr>
          <w:rFonts w:asciiTheme="minorBidi" w:hAnsiTheme="minorBidi" w:cstheme="minorBidi"/>
          <w:color w:val="auto"/>
          <w:lang w:val="ru-RU"/>
        </w:rPr>
        <w:t xml:space="preserve">ся, им </w:t>
      </w:r>
      <w:r w:rsidR="00D3373A">
        <w:rPr>
          <w:rFonts w:asciiTheme="minorBidi" w:hAnsiTheme="minorBidi" w:cstheme="minorBidi"/>
          <w:color w:val="auto"/>
          <w:lang w:val="ru-RU"/>
        </w:rPr>
        <w:t xml:space="preserve">нужно </w:t>
      </w:r>
      <w:r w:rsidR="00FC5F5F" w:rsidRPr="00C24110">
        <w:rPr>
          <w:rFonts w:asciiTheme="minorBidi" w:hAnsiTheme="minorBidi" w:cstheme="minorBidi"/>
          <w:color w:val="auto"/>
          <w:lang w:val="ru-RU"/>
        </w:rPr>
        <w:t>осозна</w:t>
      </w:r>
      <w:r w:rsidR="00FC5F5F">
        <w:rPr>
          <w:rFonts w:asciiTheme="minorBidi" w:hAnsiTheme="minorBidi"/>
          <w:lang w:val="ru-RU"/>
        </w:rPr>
        <w:t>ть</w:t>
      </w:r>
      <w:r w:rsidR="00FC5F5F">
        <w:rPr>
          <w:rFonts w:asciiTheme="minorBidi" w:hAnsiTheme="minorBidi" w:cstheme="minorBidi"/>
          <w:color w:val="auto"/>
          <w:lang w:val="ru-RU"/>
        </w:rPr>
        <w:t xml:space="preserve"> проблем</w:t>
      </w:r>
      <w:r w:rsidR="00FC5F5F">
        <w:rPr>
          <w:rFonts w:asciiTheme="minorBidi" w:hAnsiTheme="minorBidi"/>
          <w:lang w:val="ru-RU"/>
        </w:rPr>
        <w:t>у, осознать, что</w:t>
      </w:r>
      <w:r w:rsidR="00FC5F5F" w:rsidRPr="00FC5F5F">
        <w:rPr>
          <w:rFonts w:asciiTheme="minorBidi" w:hAnsiTheme="minorBidi"/>
          <w:lang w:val="ru-RU"/>
        </w:rPr>
        <w:t xml:space="preserve"> </w:t>
      </w:r>
      <w:r w:rsidR="00FC5F5F">
        <w:rPr>
          <w:rFonts w:asciiTheme="minorBidi" w:hAnsiTheme="minorBidi"/>
          <w:lang w:val="ru-RU"/>
        </w:rPr>
        <w:t>они</w:t>
      </w:r>
      <w:r w:rsidR="00FC5F5F">
        <w:rPr>
          <w:rFonts w:asciiTheme="minorBidi" w:hAnsiTheme="minorBidi" w:cstheme="minorBidi"/>
          <w:color w:val="auto"/>
          <w:lang w:val="ru-RU"/>
        </w:rPr>
        <w:t xml:space="preserve"> грешат</w:t>
      </w:r>
      <w:r w:rsidR="00FC5F5F" w:rsidRPr="00C24110">
        <w:rPr>
          <w:rFonts w:asciiTheme="minorBidi" w:hAnsiTheme="minorBidi" w:cstheme="minorBidi"/>
          <w:color w:val="auto"/>
          <w:lang w:val="ru-RU"/>
        </w:rPr>
        <w:t xml:space="preserve">. </w:t>
      </w:r>
      <w:r w:rsidR="00FC5F5F">
        <w:rPr>
          <w:rFonts w:asciiTheme="minorBidi" w:hAnsiTheme="minorBidi" w:cstheme="minorBidi"/>
          <w:color w:val="auto"/>
          <w:lang w:val="ru-RU"/>
        </w:rPr>
        <w:t xml:space="preserve"> В</w:t>
      </w:r>
      <w:r w:rsidR="00FC5F5F" w:rsidRPr="00FC5F5F">
        <w:rPr>
          <w:rFonts w:asciiTheme="minorBidi" w:hAnsiTheme="minorBidi" w:cstheme="minorBidi"/>
          <w:color w:val="auto"/>
          <w:lang w:val="ru-RU"/>
        </w:rPr>
        <w:t xml:space="preserve"> </w:t>
      </w:r>
      <w:r w:rsidR="00FC5F5F">
        <w:rPr>
          <w:rFonts w:asciiTheme="minorBidi" w:hAnsiTheme="minorBidi" w:cstheme="minorBidi"/>
          <w:color w:val="auto"/>
          <w:lang w:val="ru-RU"/>
        </w:rPr>
        <w:t>других</w:t>
      </w:r>
      <w:r w:rsidR="00FC5F5F" w:rsidRPr="00FC5F5F">
        <w:rPr>
          <w:rFonts w:asciiTheme="minorBidi" w:hAnsiTheme="minorBidi" w:cstheme="minorBidi"/>
          <w:color w:val="auto"/>
          <w:lang w:val="ru-RU"/>
        </w:rPr>
        <w:t xml:space="preserve"> </w:t>
      </w:r>
      <w:r w:rsidR="00FC5F5F">
        <w:rPr>
          <w:rFonts w:asciiTheme="minorBidi" w:hAnsiTheme="minorBidi" w:cstheme="minorBidi"/>
          <w:color w:val="auto"/>
          <w:lang w:val="ru-RU"/>
        </w:rPr>
        <w:t>случаях</w:t>
      </w:r>
      <w:r w:rsidR="00FC5F5F" w:rsidRPr="00FC5F5F">
        <w:rPr>
          <w:rFonts w:asciiTheme="minorBidi" w:hAnsiTheme="minorBidi" w:cstheme="minorBidi"/>
          <w:color w:val="auto"/>
          <w:lang w:val="ru-RU"/>
        </w:rPr>
        <w:t xml:space="preserve"> </w:t>
      </w:r>
      <w:r w:rsidR="00FC5F5F">
        <w:rPr>
          <w:rFonts w:asciiTheme="minorBidi" w:hAnsiTheme="minorBidi" w:cstheme="minorBidi"/>
          <w:color w:val="auto"/>
          <w:lang w:val="ru-RU"/>
        </w:rPr>
        <w:t>они</w:t>
      </w:r>
      <w:r w:rsidR="00FC5F5F" w:rsidRPr="00FC5F5F">
        <w:rPr>
          <w:rFonts w:asciiTheme="minorBidi" w:hAnsiTheme="minorBidi" w:cstheme="minorBidi"/>
          <w:color w:val="auto"/>
          <w:lang w:val="ru-RU"/>
        </w:rPr>
        <w:t xml:space="preserve"> </w:t>
      </w:r>
      <w:r w:rsidR="00FC5F5F">
        <w:rPr>
          <w:rFonts w:asciiTheme="minorBidi" w:hAnsiTheme="minorBidi" w:cstheme="minorBidi"/>
          <w:color w:val="auto"/>
          <w:lang w:val="ru-RU"/>
        </w:rPr>
        <w:t>видят</w:t>
      </w:r>
      <w:r w:rsidR="00FC5F5F" w:rsidRPr="00FC5F5F">
        <w:rPr>
          <w:rFonts w:asciiTheme="minorBidi" w:hAnsiTheme="minorBidi" w:cstheme="minorBidi"/>
          <w:color w:val="auto"/>
          <w:lang w:val="ru-RU"/>
        </w:rPr>
        <w:t xml:space="preserve"> </w:t>
      </w:r>
      <w:r w:rsidR="00FC5F5F">
        <w:rPr>
          <w:rFonts w:asciiTheme="minorBidi" w:hAnsiTheme="minorBidi" w:cstheme="minorBidi"/>
          <w:color w:val="auto"/>
          <w:lang w:val="ru-RU"/>
        </w:rPr>
        <w:t>свою</w:t>
      </w:r>
      <w:r w:rsidR="00FC5F5F" w:rsidRPr="00FC5F5F">
        <w:rPr>
          <w:rFonts w:asciiTheme="minorBidi" w:hAnsiTheme="minorBidi" w:cstheme="minorBidi"/>
          <w:color w:val="auto"/>
          <w:lang w:val="ru-RU"/>
        </w:rPr>
        <w:t xml:space="preserve"> </w:t>
      </w:r>
      <w:r w:rsidR="00FC5F5F">
        <w:rPr>
          <w:rFonts w:asciiTheme="minorBidi" w:hAnsiTheme="minorBidi" w:cstheme="minorBidi"/>
          <w:color w:val="auto"/>
          <w:lang w:val="ru-RU"/>
        </w:rPr>
        <w:t>непоследовательность</w:t>
      </w:r>
      <w:r w:rsidR="00FC5F5F" w:rsidRPr="00FC5F5F">
        <w:rPr>
          <w:rFonts w:asciiTheme="minorBidi" w:hAnsiTheme="minorBidi" w:cstheme="minorBidi"/>
          <w:color w:val="auto"/>
          <w:lang w:val="ru-RU"/>
        </w:rPr>
        <w:t xml:space="preserve">, </w:t>
      </w:r>
      <w:r w:rsidR="00FC5F5F">
        <w:rPr>
          <w:rFonts w:asciiTheme="minorBidi" w:hAnsiTheme="minorBidi" w:cstheme="minorBidi"/>
          <w:color w:val="auto"/>
          <w:lang w:val="ru-RU"/>
        </w:rPr>
        <w:t>и</w:t>
      </w:r>
      <w:r w:rsidR="00FC5F5F" w:rsidRPr="00FC5F5F">
        <w:rPr>
          <w:rFonts w:asciiTheme="minorBidi" w:hAnsiTheme="minorBidi" w:cstheme="minorBidi"/>
          <w:color w:val="auto"/>
          <w:lang w:val="ru-RU"/>
        </w:rPr>
        <w:t xml:space="preserve"> </w:t>
      </w:r>
      <w:r w:rsidR="00FC5F5F">
        <w:rPr>
          <w:rFonts w:asciiTheme="minorBidi" w:hAnsiTheme="minorBidi" w:cstheme="minorBidi"/>
          <w:color w:val="auto"/>
          <w:lang w:val="ru-RU"/>
        </w:rPr>
        <w:t>тогда</w:t>
      </w:r>
      <w:r w:rsidR="00FC5F5F" w:rsidRPr="00FC5F5F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 xml:space="preserve">им </w:t>
      </w:r>
      <w:r w:rsidR="00D3373A">
        <w:rPr>
          <w:rFonts w:asciiTheme="minorBidi" w:hAnsiTheme="minorBidi" w:cstheme="minorBidi"/>
          <w:color w:val="auto"/>
          <w:lang w:val="ru-RU"/>
        </w:rPr>
        <w:t xml:space="preserve">необходимо </w:t>
      </w:r>
      <w:r w:rsidR="00FC5F5F">
        <w:rPr>
          <w:rFonts w:asciiTheme="minorBidi" w:hAnsiTheme="minorBidi" w:cstheme="minorBidi"/>
          <w:color w:val="auto"/>
          <w:lang w:val="ru-RU"/>
        </w:rPr>
        <w:t>покаяние.</w:t>
      </w:r>
      <w:r w:rsidR="00FC5F5F">
        <w:rPr>
          <w:rFonts w:asciiTheme="minorBidi" w:hAnsiTheme="minorBidi" w:cstheme="minorBidi"/>
          <w:i/>
          <w:color w:val="auto"/>
          <w:lang w:val="ru-RU"/>
        </w:rPr>
        <w:t xml:space="preserve"> </w:t>
      </w:r>
      <w:r w:rsidR="00FC5F5F" w:rsidRPr="0000131B">
        <w:rPr>
          <w:rFonts w:asciiTheme="minorBidi" w:hAnsiTheme="minorBidi" w:cstheme="minorBidi"/>
          <w:iCs/>
          <w:color w:val="auto"/>
          <w:lang w:val="ru-RU"/>
        </w:rPr>
        <w:t>Например, именно в этом заключалась главная проблема фарисеев – в непоследовательности. Иисус сказал о них:</w:t>
      </w:r>
      <w:r w:rsidR="00FC5F5F" w:rsidRPr="00FC5F5F">
        <w:rPr>
          <w:rFonts w:asciiTheme="minorBidi" w:hAnsiTheme="minorBidi" w:cstheme="minorBidi"/>
          <w:i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«</w:t>
      </w:r>
      <w:r w:rsidR="00FC5F5F">
        <w:rPr>
          <w:rFonts w:asciiTheme="minorBidi" w:hAnsiTheme="minorBidi" w:cstheme="minorBidi"/>
          <w:color w:val="auto"/>
          <w:lang w:val="ru-RU"/>
        </w:rPr>
        <w:t>И</w:t>
      </w:r>
      <w:r w:rsidR="00FC5F5F" w:rsidRPr="00A03D50">
        <w:rPr>
          <w:rFonts w:asciiTheme="minorBidi" w:hAnsiTheme="minorBidi" w:cstheme="minorBidi"/>
          <w:color w:val="auto"/>
          <w:shd w:val="clear" w:color="auto" w:fill="FFFFFF"/>
          <w:lang w:val="ru-RU"/>
        </w:rPr>
        <w:t>так, всё, что они велят вам соблюдать, соблюдайте и</w:t>
      </w:r>
      <w:r w:rsidR="00FC5F5F" w:rsidRPr="00A03D50">
        <w:rPr>
          <w:rFonts w:asciiTheme="minorBidi" w:hAnsiTheme="minorBidi" w:cstheme="minorBidi"/>
          <w:color w:val="auto"/>
          <w:shd w:val="clear" w:color="auto" w:fill="FFFFFF"/>
        </w:rPr>
        <w:t> </w:t>
      </w:r>
      <w:r w:rsidR="00FC5F5F" w:rsidRPr="00A03D50">
        <w:rPr>
          <w:rFonts w:asciiTheme="minorBidi" w:hAnsiTheme="minorBidi" w:cstheme="minorBidi"/>
          <w:color w:val="auto"/>
          <w:shd w:val="clear" w:color="auto" w:fill="FFFFFF"/>
          <w:lang w:val="ru-RU"/>
        </w:rPr>
        <w:t>делайте; по делам же их не поступайте, ибо они говорят, и</w:t>
      </w:r>
      <w:r w:rsidR="00FC5F5F" w:rsidRPr="00A03D50">
        <w:rPr>
          <w:rFonts w:asciiTheme="minorBidi" w:hAnsiTheme="minorBidi" w:cstheme="minorBidi"/>
          <w:color w:val="auto"/>
          <w:shd w:val="clear" w:color="auto" w:fill="FFFFFF"/>
        </w:rPr>
        <w:t> </w:t>
      </w:r>
      <w:r w:rsidR="00FC5F5F" w:rsidRPr="00A03D50">
        <w:rPr>
          <w:rFonts w:asciiTheme="minorBidi" w:hAnsiTheme="minorBidi" w:cstheme="minorBidi"/>
          <w:color w:val="auto"/>
          <w:shd w:val="clear" w:color="auto" w:fill="FFFFFF"/>
          <w:lang w:val="ru-RU"/>
        </w:rPr>
        <w:t>не делают</w:t>
      </w:r>
      <w:r w:rsidR="00FC5F5F">
        <w:rPr>
          <w:rFonts w:asciiTheme="minorBidi" w:hAnsiTheme="minorBidi" w:cstheme="minorBidi"/>
          <w:color w:val="auto"/>
          <w:shd w:val="clear" w:color="auto" w:fill="FFFFFF"/>
          <w:lang w:val="ru-RU"/>
        </w:rPr>
        <w:t>» (Матфея 23:3).</w:t>
      </w:r>
      <w:r w:rsidR="00FC5F5F" w:rsidRPr="00A03D50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065C91EF" w14:textId="04004EBE" w:rsidR="00867A9C" w:rsidRPr="006E2336" w:rsidRDefault="00DC298E" w:rsidP="00867A9C">
      <w:pPr>
        <w:pStyle w:val="MinorHeadingTeal"/>
        <w:rPr>
          <w:rFonts w:asciiTheme="minorBidi" w:hAnsiTheme="minorBidi" w:cstheme="minorBidi"/>
          <w:color w:val="auto"/>
        </w:rPr>
      </w:pPr>
      <w:r w:rsidRPr="006E2336"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  <w:t>Практические</w:t>
      </w:r>
      <w:r w:rsidRPr="00A03D50">
        <w:rPr>
          <w:rFonts w:asciiTheme="minorBidi" w:hAnsiTheme="minorBidi" w:cstheme="minorBidi"/>
          <w:bCs/>
          <w:color w:val="000000" w:themeColor="text1"/>
          <w:sz w:val="28"/>
          <w:szCs w:val="28"/>
        </w:rPr>
        <w:t xml:space="preserve"> </w:t>
      </w:r>
      <w:r w:rsidRPr="006E2336"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  <w:t>задания</w:t>
      </w:r>
      <w:r w:rsidR="00867A9C" w:rsidRPr="006E2336">
        <w:rPr>
          <w:rFonts w:asciiTheme="minorBidi" w:hAnsiTheme="minorBidi" w:cstheme="minorBidi"/>
          <w:color w:val="auto"/>
        </w:rPr>
        <w:tab/>
      </w:r>
    </w:p>
    <w:p w14:paraId="718E376C" w14:textId="77777777" w:rsidR="00BC1080" w:rsidRDefault="00BC1080" w:rsidP="00867A9C">
      <w:pPr>
        <w:pStyle w:val="BulletsActionAssign"/>
        <w:jc w:val="both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  <w:lang w:val="ru-RU"/>
        </w:rPr>
        <w:t>Понаблюдайте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, </w:t>
      </w:r>
      <w:r w:rsidR="00D3373A">
        <w:rPr>
          <w:rFonts w:asciiTheme="minorBidi" w:hAnsiTheme="minorBidi" w:cstheme="minorBidi"/>
          <w:color w:val="auto"/>
          <w:lang w:val="ru-RU"/>
        </w:rPr>
        <w:t>на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какой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из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сфер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акцентируют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внимание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люди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в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вашей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общине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 w:rsidR="00D3373A">
        <w:rPr>
          <w:rFonts w:asciiTheme="minorBidi" w:hAnsiTheme="minorBidi" w:cstheme="minorBidi"/>
          <w:color w:val="auto"/>
          <w:lang w:val="ru-RU"/>
        </w:rPr>
        <w:t>и</w:t>
      </w:r>
      <w:r w:rsidR="00D3373A"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на</w:t>
      </w:r>
      <w:r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чем</w:t>
      </w:r>
      <w:r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сосредоточиваются</w:t>
      </w:r>
      <w:r w:rsidRPr="00BC1080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 xml:space="preserve">проповедники – на </w:t>
      </w:r>
      <w:r w:rsidRPr="00ED45CD">
        <w:rPr>
          <w:b/>
          <w:color w:val="auto"/>
          <w:lang w:val="ru-RU"/>
        </w:rPr>
        <w:t>представления</w:t>
      </w:r>
      <w:r>
        <w:rPr>
          <w:b/>
          <w:color w:val="auto"/>
          <w:lang w:val="ru-RU"/>
        </w:rPr>
        <w:t>х</w:t>
      </w:r>
      <w:r w:rsidRPr="00ED45CD">
        <w:rPr>
          <w:b/>
          <w:color w:val="auto"/>
          <w:lang w:val="ru-RU"/>
        </w:rPr>
        <w:t>, поведени</w:t>
      </w:r>
      <w:r>
        <w:rPr>
          <w:b/>
          <w:color w:val="auto"/>
          <w:lang w:val="ru-RU"/>
        </w:rPr>
        <w:t>и</w:t>
      </w:r>
      <w:r w:rsidRPr="00ED45CD">
        <w:rPr>
          <w:b/>
          <w:color w:val="auto"/>
          <w:lang w:val="ru-RU"/>
        </w:rPr>
        <w:t xml:space="preserve"> и</w:t>
      </w:r>
      <w:r>
        <w:rPr>
          <w:b/>
          <w:color w:val="auto"/>
          <w:lang w:val="ru-RU"/>
        </w:rPr>
        <w:t>ли</w:t>
      </w:r>
      <w:r w:rsidRPr="00ED45CD">
        <w:rPr>
          <w:b/>
          <w:color w:val="auto"/>
          <w:lang w:val="ru-RU"/>
        </w:rPr>
        <w:t xml:space="preserve"> чувства</w:t>
      </w:r>
      <w:r>
        <w:rPr>
          <w:b/>
          <w:color w:val="auto"/>
          <w:lang w:val="ru-RU"/>
        </w:rPr>
        <w:t>х</w:t>
      </w:r>
      <w:r w:rsidR="00867A9C" w:rsidRPr="00BC1080">
        <w:rPr>
          <w:rFonts w:asciiTheme="minorBidi" w:hAnsiTheme="minorBidi" w:cstheme="minorBidi"/>
          <w:color w:val="auto"/>
          <w:lang w:val="ru-RU"/>
        </w:rPr>
        <w:t xml:space="preserve">. </w:t>
      </w:r>
      <w:r>
        <w:rPr>
          <w:rFonts w:asciiTheme="minorBidi" w:hAnsiTheme="minorBidi" w:cstheme="minorBidi"/>
          <w:color w:val="auto"/>
          <w:lang w:val="ru-RU"/>
        </w:rPr>
        <w:t>Записывайте</w:t>
      </w:r>
      <w:r w:rsidRPr="00BC1080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свои</w:t>
      </w:r>
      <w:r w:rsidRPr="00BC1080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наблюде</w:t>
      </w:r>
      <w:bookmarkStart w:id="2" w:name="_GoBack"/>
      <w:bookmarkEnd w:id="2"/>
      <w:r>
        <w:rPr>
          <w:rFonts w:asciiTheme="minorBidi" w:hAnsiTheme="minorBidi" w:cstheme="minorBidi"/>
          <w:color w:val="auto"/>
          <w:lang w:val="ru-RU"/>
        </w:rPr>
        <w:t>ния</w:t>
      </w:r>
      <w:r w:rsidR="00867A9C" w:rsidRPr="006E2336">
        <w:rPr>
          <w:rFonts w:asciiTheme="minorBidi" w:hAnsiTheme="minorBidi" w:cstheme="minorBidi"/>
          <w:color w:val="auto"/>
        </w:rPr>
        <w:t xml:space="preserve">. </w:t>
      </w:r>
    </w:p>
    <w:p w14:paraId="285741B6" w14:textId="4703FE1E" w:rsidR="00867A9C" w:rsidRPr="00483D9C" w:rsidRDefault="00BC1080" w:rsidP="00BC1080">
      <w:pPr>
        <w:pStyle w:val="BulletsActionAssign"/>
        <w:jc w:val="both"/>
        <w:rPr>
          <w:rFonts w:asciiTheme="minorBidi" w:hAnsiTheme="minorBidi" w:cstheme="minorBidi"/>
          <w:color w:val="auto"/>
          <w:lang w:val="ru-RU"/>
        </w:rPr>
      </w:pPr>
      <w:r>
        <w:rPr>
          <w:rFonts w:asciiTheme="minorBidi" w:hAnsiTheme="minorBidi" w:cstheme="minorBidi"/>
          <w:color w:val="auto"/>
          <w:lang w:val="ru-RU"/>
        </w:rPr>
        <w:t>Обдумайте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кто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проявляет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больше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духовной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зрелости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– </w:t>
      </w:r>
      <w:r>
        <w:rPr>
          <w:rFonts w:asciiTheme="minorBidi" w:hAnsiTheme="minorBidi" w:cstheme="minorBidi"/>
          <w:color w:val="auto"/>
          <w:lang w:val="ru-RU"/>
        </w:rPr>
        <w:t>те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кто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сосредоточен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на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одной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сфере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или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те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, </w:t>
      </w:r>
      <w:r>
        <w:rPr>
          <w:rFonts w:asciiTheme="minorBidi" w:hAnsiTheme="minorBidi" w:cstheme="minorBidi"/>
          <w:color w:val="auto"/>
          <w:lang w:val="ru-RU"/>
        </w:rPr>
        <w:t>кто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согласовывает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все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три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сферы</w:t>
      </w:r>
      <w:r w:rsidRPr="00483D9C">
        <w:rPr>
          <w:rFonts w:asciiTheme="minorBidi" w:hAnsiTheme="minorBidi" w:cstheme="minorBidi"/>
          <w:color w:val="auto"/>
          <w:lang w:val="ru-RU"/>
        </w:rPr>
        <w:t xml:space="preserve"> </w:t>
      </w:r>
      <w:r>
        <w:rPr>
          <w:rFonts w:asciiTheme="minorBidi" w:hAnsiTheme="minorBidi" w:cstheme="minorBidi"/>
          <w:color w:val="auto"/>
          <w:lang w:val="ru-RU"/>
        </w:rPr>
        <w:t>жизни</w:t>
      </w:r>
      <w:r w:rsidR="00867A9C" w:rsidRPr="00483D9C">
        <w:rPr>
          <w:rFonts w:asciiTheme="minorBidi" w:hAnsiTheme="minorBidi" w:cstheme="minorBidi"/>
          <w:color w:val="auto"/>
          <w:lang w:val="ru-RU"/>
        </w:rPr>
        <w:t>.</w:t>
      </w:r>
    </w:p>
    <w:p w14:paraId="1E750D95" w14:textId="77777777" w:rsidR="00867A9C" w:rsidRPr="00483D9C" w:rsidRDefault="00867A9C" w:rsidP="00867A9C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</w:p>
    <w:p w14:paraId="5906F24C" w14:textId="77777777" w:rsidR="00867A9C" w:rsidRPr="00483D9C" w:rsidRDefault="00867A9C">
      <w:pPr>
        <w:rPr>
          <w:rFonts w:asciiTheme="minorBidi" w:hAnsiTheme="minorBidi"/>
          <w:sz w:val="24"/>
          <w:szCs w:val="24"/>
          <w:lang w:val="ru-RU"/>
        </w:rPr>
      </w:pPr>
    </w:p>
    <w:sectPr w:rsidR="00867A9C" w:rsidRPr="0048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3F"/>
    <w:rsid w:val="0000131B"/>
    <w:rsid w:val="000B265B"/>
    <w:rsid w:val="000C3694"/>
    <w:rsid w:val="000E631D"/>
    <w:rsid w:val="000E6377"/>
    <w:rsid w:val="00103936"/>
    <w:rsid w:val="001A0DF5"/>
    <w:rsid w:val="00224058"/>
    <w:rsid w:val="00231516"/>
    <w:rsid w:val="002D75D3"/>
    <w:rsid w:val="003E75FC"/>
    <w:rsid w:val="004003EF"/>
    <w:rsid w:val="00483D9C"/>
    <w:rsid w:val="004A6A51"/>
    <w:rsid w:val="004D73DB"/>
    <w:rsid w:val="004F1CE4"/>
    <w:rsid w:val="00533623"/>
    <w:rsid w:val="00586BCE"/>
    <w:rsid w:val="005B1B13"/>
    <w:rsid w:val="005B6AEE"/>
    <w:rsid w:val="005E55BC"/>
    <w:rsid w:val="005F18C0"/>
    <w:rsid w:val="00643CDC"/>
    <w:rsid w:val="006A25E4"/>
    <w:rsid w:val="006E2336"/>
    <w:rsid w:val="00756778"/>
    <w:rsid w:val="007A5964"/>
    <w:rsid w:val="007D49CE"/>
    <w:rsid w:val="007F2901"/>
    <w:rsid w:val="008160AD"/>
    <w:rsid w:val="0084131A"/>
    <w:rsid w:val="00853E3F"/>
    <w:rsid w:val="00867A9C"/>
    <w:rsid w:val="008910BE"/>
    <w:rsid w:val="008E2474"/>
    <w:rsid w:val="00903539"/>
    <w:rsid w:val="00907AD7"/>
    <w:rsid w:val="00916B6C"/>
    <w:rsid w:val="00925A10"/>
    <w:rsid w:val="009265FF"/>
    <w:rsid w:val="009344AC"/>
    <w:rsid w:val="009426C4"/>
    <w:rsid w:val="009863B1"/>
    <w:rsid w:val="009E456B"/>
    <w:rsid w:val="00A03D50"/>
    <w:rsid w:val="00A06DD2"/>
    <w:rsid w:val="00A30336"/>
    <w:rsid w:val="00A875B6"/>
    <w:rsid w:val="00AA25B6"/>
    <w:rsid w:val="00B735C5"/>
    <w:rsid w:val="00BC1080"/>
    <w:rsid w:val="00BC6C8B"/>
    <w:rsid w:val="00C1505F"/>
    <w:rsid w:val="00C24110"/>
    <w:rsid w:val="00C422A5"/>
    <w:rsid w:val="00D054DE"/>
    <w:rsid w:val="00D3373A"/>
    <w:rsid w:val="00DC298E"/>
    <w:rsid w:val="00DC62B9"/>
    <w:rsid w:val="00DE0401"/>
    <w:rsid w:val="00E13D1B"/>
    <w:rsid w:val="00E70E6D"/>
    <w:rsid w:val="00E91C0C"/>
    <w:rsid w:val="00ED45CD"/>
    <w:rsid w:val="00FC5F5F"/>
    <w:rsid w:val="00FD01B8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3F27"/>
  <w15:chartTrackingRefBased/>
  <w15:docId w15:val="{00DDDE0E-0269-4605-9020-DD8CD198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3E3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3E3F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867A9C"/>
    <w:pPr>
      <w:widowControl w:val="0"/>
      <w:spacing w:after="120" w:line="240" w:lineRule="auto"/>
    </w:pPr>
    <w:rPr>
      <w:rFonts w:ascii="Arial" w:eastAsia="Calibri" w:hAnsi="Arial" w:cs="Arial"/>
      <w:color w:val="2C5376"/>
      <w:sz w:val="24"/>
    </w:rPr>
  </w:style>
  <w:style w:type="character" w:customStyle="1" w:styleId="ReviewStatementtextChar">
    <w:name w:val="Review Statement text Char"/>
    <w:link w:val="ReviewStatementtext"/>
    <w:uiPriority w:val="1"/>
    <w:rsid w:val="00867A9C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867A9C"/>
    <w:pPr>
      <w:widowControl w:val="0"/>
      <w:spacing w:before="240" w:after="120" w:line="240" w:lineRule="auto"/>
      <w:outlineLvl w:val="1"/>
    </w:pPr>
    <w:rPr>
      <w:rFonts w:ascii="Arial" w:eastAsia="Calibri" w:hAnsi="Arial" w:cs="Arial"/>
      <w:b/>
      <w:color w:val="4496A1"/>
      <w:sz w:val="24"/>
      <w:szCs w:val="24"/>
    </w:rPr>
  </w:style>
  <w:style w:type="character" w:customStyle="1" w:styleId="MinorHeadingTealChar">
    <w:name w:val="Minor Heading Teal Char"/>
    <w:link w:val="MinorHeadingTeal"/>
    <w:uiPriority w:val="1"/>
    <w:rsid w:val="00867A9C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867A9C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sz w:val="24"/>
      <w:szCs w:val="24"/>
    </w:rPr>
  </w:style>
  <w:style w:type="character" w:customStyle="1" w:styleId="IndentedMinorHeadingChar">
    <w:name w:val="Indented Minor Heading Char"/>
    <w:link w:val="IndentedMinorHeading"/>
    <w:uiPriority w:val="1"/>
    <w:rsid w:val="00867A9C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867A9C"/>
    <w:pPr>
      <w:numPr>
        <w:numId w:val="2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867A9C"/>
    <w:pPr>
      <w:numPr>
        <w:numId w:val="3"/>
      </w:numPr>
      <w:spacing w:after="120" w:line="240" w:lineRule="auto"/>
    </w:pPr>
    <w:rPr>
      <w:rFonts w:ascii="Arial" w:eastAsia="ヒラギノ角ゴ Pro W3" w:hAnsi="Arial" w:cs="Arial"/>
      <w:color w:val="000000"/>
      <w:sz w:val="24"/>
      <w:szCs w:val="24"/>
    </w:rPr>
  </w:style>
  <w:style w:type="character" w:customStyle="1" w:styleId="ReflectQsListChar">
    <w:name w:val="Reflect Qs List Char"/>
    <w:link w:val="ReflectQsList"/>
    <w:uiPriority w:val="1"/>
    <w:rsid w:val="00867A9C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867A9C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867A9C"/>
    <w:pPr>
      <w:widowControl w:val="0"/>
      <w:spacing w:after="120" w:line="240" w:lineRule="auto"/>
      <w:ind w:left="360"/>
    </w:pPr>
    <w:rPr>
      <w:rFonts w:ascii="Arial" w:eastAsia="Calibri" w:hAnsi="Arial" w:cs="Arial"/>
      <w:bCs/>
      <w:color w:val="535352"/>
      <w:sz w:val="24"/>
    </w:rPr>
  </w:style>
  <w:style w:type="character" w:customStyle="1" w:styleId="CaseStudytextChar">
    <w:name w:val="Case Study text Char"/>
    <w:link w:val="CaseStudytext"/>
    <w:uiPriority w:val="1"/>
    <w:rsid w:val="00867A9C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867A9C"/>
    <w:pPr>
      <w:ind w:left="360" w:hanging="360"/>
      <w:contextualSpacing/>
    </w:pPr>
  </w:style>
  <w:style w:type="character" w:customStyle="1" w:styleId="wj">
    <w:name w:val="wj"/>
    <w:basedOn w:val="DefaultParagraphFont"/>
    <w:rsid w:val="00DE0401"/>
  </w:style>
  <w:style w:type="character" w:customStyle="1" w:styleId="apple-converted-space">
    <w:name w:val="apple-converted-space"/>
    <w:basedOn w:val="DefaultParagraphFont"/>
    <w:rsid w:val="00DE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47</cp:revision>
  <dcterms:created xsi:type="dcterms:W3CDTF">2021-11-09T19:48:00Z</dcterms:created>
  <dcterms:modified xsi:type="dcterms:W3CDTF">2022-08-18T14:31:00Z</dcterms:modified>
</cp:coreProperties>
</file>