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7FDE9" w14:textId="0BCBBD15" w:rsidR="00FE5D29" w:rsidRPr="00973FC5" w:rsidRDefault="001A7856" w:rsidP="002D0E42">
      <w:pPr>
        <w:pStyle w:val="TitleL1"/>
        <w:rPr>
          <w:rFonts w:ascii="Myanmar Text" w:hAnsi="Myanmar Text" w:cs="Myanmar Text"/>
          <w:bCs/>
          <w:cs/>
        </w:rPr>
      </w:pPr>
      <w:r w:rsidRPr="00973FC5">
        <w:rPr>
          <w:rFonts w:ascii="Myanmar Text" w:eastAsia="Myanmar Text" w:hAnsi="Myanmar Text" w:cs="Myanmar Text"/>
          <w:bCs/>
          <w:cs/>
          <w:lang w:val="my-MM"/>
        </w:rPr>
        <w:t>လေ့လာမှုလမ်းညွှန်</w:t>
      </w:r>
      <w:r w:rsidRPr="00973FC5">
        <w:rPr>
          <w:rFonts w:ascii="Myanmar Text" w:eastAsia="Myanmar Text" w:hAnsi="Myanmar Text" w:cs="Myanmar Text"/>
          <w:bCs/>
          <w:cs/>
          <w:lang w:val="my-MM"/>
        </w:rPr>
        <w:br/>
        <w:t>သမ္မာကျမ်းစာ အနက်ပြန်ဆိုခြင်း</w:t>
      </w:r>
      <w:r w:rsidRPr="00973FC5">
        <w:rPr>
          <w:rFonts w:ascii="Myanmar Text" w:eastAsia="Myanmar Text" w:hAnsi="Myanmar Text" w:cs="Myanmar Text"/>
          <w:bCs/>
          <w:cs/>
          <w:lang w:val="my-MM"/>
        </w:rPr>
        <w:br/>
      </w:r>
      <w:r w:rsidR="000638A3">
        <w:rPr>
          <w:rFonts w:ascii="Myanmar Text" w:eastAsia="Myanmar Text" w:hAnsi="Myanmar Text" w:cs="Myanmar Text"/>
          <w:bCs/>
          <w:cs/>
          <w:lang w:val="my-MM"/>
        </w:rPr>
        <w:t xml:space="preserve">မော်ဂျူးလ် </w:t>
      </w:r>
      <w:r w:rsidR="000638A3">
        <w:rPr>
          <w:rFonts w:ascii="Myanmar Text" w:eastAsia="Myanmar Text" w:hAnsi="Myanmar Text" w:cs="Myanmar Text" w:hint="cs"/>
          <w:bCs/>
          <w:cs/>
          <w:lang w:val="my-MM"/>
        </w:rPr>
        <w:t>ဆယ့်တစ်</w:t>
      </w:r>
      <w:r w:rsidRPr="00973FC5">
        <w:rPr>
          <w:rFonts w:ascii="Myanmar Text" w:eastAsia="Myanmar Text" w:hAnsi="Myanmar Text" w:cs="Myanmar Text"/>
          <w:bCs/>
          <w:cs/>
          <w:lang w:val="my-MM"/>
        </w:rPr>
        <w:t xml:space="preserve"> – လူတစ်ဦးချင်းအတွက် မျက်မှောက်ခေတ်ကျင့်သုံးခြင်း</w:t>
      </w:r>
    </w:p>
    <w:p w14:paraId="05DB04DF" w14:textId="18A6B9B3" w:rsidR="00FE5D29" w:rsidRPr="007F0B24" w:rsidRDefault="001A7856" w:rsidP="007F0B24">
      <w:pPr>
        <w:pStyle w:val="BodyText"/>
        <w:rPr>
          <w:cs/>
        </w:rPr>
      </w:pPr>
      <w:r w:rsidRPr="007F0B24">
        <w:rPr>
          <w:cs/>
        </w:rPr>
        <w:t xml:space="preserve">ညွှန်ကြားချက်များ- လေ့လာမှုလမ်းညွှန်တစ်ခုစီကို မော်ဂျူးလ်တိုင်းတွင်ပါဝင်သော အဓိကအမျိုးအစားများနှင့် ကိုက်ညီသောအပိုင်းများအဖြစ် ခွဲခြားထားပါသည်။ အပိုင်းများတွင် အဓိကအစိတ်အပိုင်းနှစ်ခု ပါဝင်သည်။ </w:t>
      </w:r>
      <w:r w:rsidRPr="007F0B24">
        <w:rPr>
          <w:b/>
          <w:bCs/>
          <w:cs/>
        </w:rPr>
        <w:t>မှတ်စုများမှတ်သားရန် အကြမ်းဖျဉ်းဖော်ပြချက်</w:t>
      </w:r>
      <w:r w:rsidRPr="007F0B24">
        <w:rPr>
          <w:cs/>
        </w:rPr>
        <w:t xml:space="preserve">နှင့် </w:t>
      </w:r>
      <w:r w:rsidRPr="007F0B24">
        <w:rPr>
          <w:b/>
          <w:bCs/>
          <w:cs/>
        </w:rPr>
        <w:t xml:space="preserve">ပြန်လည်သုံးသပ်ခြင်းမေးခွန်းများ </w:t>
      </w:r>
      <w:r w:rsidRPr="007F0B24">
        <w:rPr>
          <w:cs/>
        </w:rPr>
        <w:t xml:space="preserve">ဖြစ်သည်။ သင့်အနေဖြင့်၊ ဗီဒီယိုပို့ချချက်များအားကြည့်ရှုနေစဉ် </w:t>
      </w:r>
      <w:r w:rsidRPr="007F0B24">
        <w:rPr>
          <w:b/>
          <w:bCs/>
          <w:cs/>
        </w:rPr>
        <w:t>မှတ်စုများမှတ်သားရန် အကြမ်းဖျင်း‌ဖော်ပြချက်</w:t>
      </w:r>
      <w:r w:rsidRPr="007F0B24">
        <w:rPr>
          <w:cs/>
        </w:rPr>
        <w:t>ကိုအသုံးပြုပြီး၊ သင်ရိုးဆိုင်ရာဉာဏ်စမ်းပဟေဠိ</w:t>
      </w:r>
      <w:r w:rsidR="002D0E42" w:rsidRPr="007F0B24">
        <w:rPr>
          <w:rFonts w:hint="cs"/>
          <w:cs/>
        </w:rPr>
        <w:t xml:space="preserve"> </w:t>
      </w:r>
      <w:r w:rsidRPr="007F0B24">
        <w:rPr>
          <w:cs/>
        </w:rPr>
        <w:t xml:space="preserve">ပြင်ဆင်ရန်အတွက် </w:t>
      </w:r>
      <w:r w:rsidRPr="007F0B24">
        <w:rPr>
          <w:b/>
          <w:bCs/>
          <w:cs/>
        </w:rPr>
        <w:t>ပြန်လည်သုံးသပ်ခြင်းမေးခွန်းများ</w:t>
      </w:r>
      <w:r w:rsidRPr="007F0B24">
        <w:rPr>
          <w:cs/>
        </w:rPr>
        <w:t>ကို ဖြေဆိုရမည်ဖြစ်သည်။ လေ့လာမှုလမ်းညွှန်များအား အသုံးပြုခြင်းဆိုင်ရာ အကောင်းဆုံးနည်းလမ်းများနှင့် ပတ်သက်၍ နောက်ထပ်အချက်အလက်များအတွက်၊ ကျောင်းသားလမ်းညွှန်လက်စွဲစာအုပ်ကို ပြန်လည်ကိုးကားပါ။ ထို့အပြင်၊ လေ့လာမှုလမ်းညွှန်များသည် ဤသင်ခန်းစာ၏ နောက်ဆုံးစာမေးပွဲပြင်ဆင်ရန်အတွက် အကောင်းဆုံး အရင်းအမြစ်တစ်ခုဖြစ်သောကြောင့် ၎င်းတို့ကို သေချာစွာသိမ်းဆည်းပါ။</w:t>
      </w:r>
    </w:p>
    <w:p w14:paraId="2DF594B7" w14:textId="678574B4" w:rsidR="00FE5D29" w:rsidRPr="00550561" w:rsidRDefault="001A7856" w:rsidP="002D0E42">
      <w:pPr>
        <w:pStyle w:val="Divider"/>
        <w:rPr>
          <w:rFonts w:ascii="Myanmar Text" w:hAnsi="Myanmar Text" w:cs="Myanmar Text"/>
          <w:cs/>
        </w:rPr>
      </w:pPr>
      <w:r w:rsidRPr="00550561">
        <w:rPr>
          <w:rFonts w:ascii="Myanmar Text" w:eastAsia="Myanmar Text" w:hAnsi="Myanmar Text" w:cs="Myanmar Text"/>
          <w:cs/>
          <w:lang w:val="my-MM"/>
        </w:rPr>
        <w:t>**********************************</w:t>
      </w:r>
    </w:p>
    <w:p w14:paraId="7A009BD3" w14:textId="77777777" w:rsidR="00FE5D29" w:rsidRPr="00973FC5" w:rsidRDefault="001A7856" w:rsidP="00DB56B2">
      <w:pPr>
        <w:pStyle w:val="SubTitleL1"/>
        <w:spacing w:before="600"/>
        <w:rPr>
          <w:rFonts w:ascii="Myanmar Text" w:hAnsi="Myanmar Text" w:cs="Myanmar Text"/>
          <w:cs/>
        </w:rPr>
      </w:pPr>
      <w:r w:rsidRPr="00973FC5">
        <w:rPr>
          <w:rFonts w:ascii="Myanmar Text" w:eastAsia="Myanmar Text" w:hAnsi="Myanmar Text" w:cs="Myanmar Text"/>
          <w:cs/>
          <w:lang w:val="my-MM"/>
        </w:rPr>
        <w:t>မှတ်စုများမှတ်သားရန်အကြမ်းဖျဉ်းဖော်ပြချက်</w:t>
      </w:r>
    </w:p>
    <w:p w14:paraId="7C7A93D2" w14:textId="77777777" w:rsidR="00FE5D29" w:rsidRPr="00550561" w:rsidRDefault="00832CA8" w:rsidP="007F0B24">
      <w:pPr>
        <w:pStyle w:val="OutlineL0"/>
        <w:rPr>
          <w:cs/>
        </w:rPr>
      </w:pPr>
      <w:r w:rsidRPr="00550561">
        <w:rPr>
          <w:cs/>
        </w:rPr>
        <w:t>နိဒါန်း</w:t>
      </w:r>
    </w:p>
    <w:p w14:paraId="7BE45634" w14:textId="5D4F2174" w:rsidR="00FE5D29" w:rsidRPr="007F0B24" w:rsidRDefault="00832CA8" w:rsidP="007F0B24">
      <w:pPr>
        <w:pStyle w:val="OutlineL1"/>
        <w:rPr>
          <w:cs/>
        </w:rPr>
      </w:pPr>
      <w:r w:rsidRPr="007F0B24">
        <w:rPr>
          <w:cs/>
        </w:rPr>
        <w:t>အမျိုးစုံလင်ခြင်း</w:t>
      </w:r>
    </w:p>
    <w:p w14:paraId="0BB0CD9B" w14:textId="3FC35647" w:rsidR="00FE5D29" w:rsidRPr="00550561" w:rsidRDefault="00832CA8" w:rsidP="007F0B24">
      <w:pPr>
        <w:pStyle w:val="OutlineL2"/>
        <w:rPr>
          <w:cs/>
        </w:rPr>
      </w:pPr>
      <w:r w:rsidRPr="00550561">
        <w:rPr>
          <w:cs/>
        </w:rPr>
        <w:lastRenderedPageBreak/>
        <w:t>သမ္မာကျမ်းစာလမ်းညွှန်ချက်များ</w:t>
      </w:r>
    </w:p>
    <w:p w14:paraId="2C86DED9" w14:textId="596A606C" w:rsidR="00FE5D29" w:rsidRPr="00550561" w:rsidRDefault="00832CA8" w:rsidP="007F0B24">
      <w:pPr>
        <w:pStyle w:val="OutlineL3"/>
        <w:rPr>
          <w:cs/>
        </w:rPr>
      </w:pPr>
      <w:r w:rsidRPr="00550561">
        <w:rPr>
          <w:cs/>
        </w:rPr>
        <w:t>ဓမ္မဟောင်းကျမ်း</w:t>
      </w:r>
    </w:p>
    <w:p w14:paraId="7311C6E2" w14:textId="3088936B" w:rsidR="00FE5D29" w:rsidRPr="00550561" w:rsidRDefault="00832CA8" w:rsidP="007F0B24">
      <w:pPr>
        <w:pStyle w:val="OutlineL3"/>
        <w:rPr>
          <w:cs/>
        </w:rPr>
      </w:pPr>
      <w:r w:rsidRPr="00550561">
        <w:rPr>
          <w:cs/>
        </w:rPr>
        <w:t>ဓမ္မသစ်</w:t>
      </w:r>
      <w:r w:rsidR="002D0E42" w:rsidRPr="00550561">
        <w:rPr>
          <w:cs/>
        </w:rPr>
        <w:t>ကျမ်း</w:t>
      </w:r>
    </w:p>
    <w:p w14:paraId="202625C7" w14:textId="43D1B44A" w:rsidR="00FE5D29" w:rsidRPr="00550561" w:rsidRDefault="00832CA8" w:rsidP="007F0B24">
      <w:pPr>
        <w:pStyle w:val="OutlineL2"/>
        <w:rPr>
          <w:cs/>
        </w:rPr>
      </w:pPr>
      <w:r w:rsidRPr="00550561">
        <w:rPr>
          <w:cs/>
        </w:rPr>
        <w:t>လူများနှင့် အခြေအနေများ</w:t>
      </w:r>
    </w:p>
    <w:p w14:paraId="502AE0DC" w14:textId="2200E7F2" w:rsidR="00FE5D29" w:rsidRPr="00550561" w:rsidRDefault="00832CA8" w:rsidP="007F0B24">
      <w:pPr>
        <w:pStyle w:val="OutlineL3"/>
        <w:rPr>
          <w:cs/>
        </w:rPr>
      </w:pPr>
      <w:r w:rsidRPr="00550561">
        <w:rPr>
          <w:cs/>
        </w:rPr>
        <w:t>မြင့်မားသောညွှန်ကြားချက်များ</w:t>
      </w:r>
    </w:p>
    <w:p w14:paraId="03A7B771" w14:textId="17CEFB58" w:rsidR="00FE5D29" w:rsidRPr="00550561" w:rsidRDefault="00832CA8" w:rsidP="007F0B24">
      <w:pPr>
        <w:pStyle w:val="OutlineL3"/>
        <w:rPr>
          <w:cs/>
        </w:rPr>
      </w:pPr>
      <w:r w:rsidRPr="00550561">
        <w:rPr>
          <w:cs/>
        </w:rPr>
        <w:t>အငယ်ဆုံးညွှန်ကြားချက်များ</w:t>
      </w:r>
    </w:p>
    <w:p w14:paraId="6A28A044" w14:textId="18014459" w:rsidR="00FE5D29" w:rsidRPr="00973FC5" w:rsidRDefault="00832CA8" w:rsidP="00DB56B2">
      <w:pPr>
        <w:pStyle w:val="SubTitleL1"/>
        <w:spacing w:before="600"/>
        <w:rPr>
          <w:rFonts w:ascii="Myanmar Text" w:hAnsi="Myanmar Text" w:cs="Myanmar Text"/>
          <w:cs/>
        </w:rPr>
      </w:pPr>
      <w:r w:rsidRPr="00973FC5">
        <w:rPr>
          <w:rFonts w:ascii="Myanmar Text" w:eastAsia="Myanmar Text" w:hAnsi="Myanmar Text" w:cs="Myanmar Text"/>
          <w:cs/>
          <w:lang w:val="my-MM"/>
        </w:rPr>
        <w:t>ပြန်လည်သုံးသပ်ခြင်းမေးခွန်းများ</w:t>
      </w:r>
    </w:p>
    <w:p w14:paraId="16BA3EB3" w14:textId="1A342035" w:rsidR="00FE5D29" w:rsidRPr="00550561" w:rsidRDefault="00832CA8" w:rsidP="007F0B24">
      <w:pPr>
        <w:pStyle w:val="BodyTextNumberedL1"/>
        <w:rPr>
          <w:cs/>
        </w:rPr>
      </w:pPr>
      <w:r w:rsidRPr="00550561">
        <w:rPr>
          <w:cs/>
        </w:rPr>
        <w:t>သမ္မာကျမ်းစာကို ကျွန်ုပ်တို့လက်တွေ့ကျင့်သုံးသည့်အခါတိုင်း မူလပရိသတ်များနှင့် မျက်မှောက်ခေတ်ပရိသတ်များကြား ကွာခြားချက်သုံးမျိုးကို ထည့်သွင်းစဉ်းစားရမည်</w:t>
      </w:r>
      <w:r w:rsidR="002D0E42" w:rsidRPr="00550561">
        <w:rPr>
          <w:rFonts w:hint="cs"/>
          <w:cs/>
        </w:rPr>
        <w:t xml:space="preserve"> </w:t>
      </w:r>
      <w:r w:rsidRPr="00550561">
        <w:rPr>
          <w:cs/>
        </w:rPr>
        <w:t>ဖြစ်သည်။ သင်ခန်းစာတွင်ဖော်ပြထားသော ကွာခြားချက်သုံးမျိုးကား အဘယ်နည်း။</w:t>
      </w:r>
    </w:p>
    <w:p w14:paraId="6F9D0B54" w14:textId="129BDEFC" w:rsidR="00FE5D29" w:rsidRPr="00550561" w:rsidRDefault="00832CA8" w:rsidP="007F0B24">
      <w:pPr>
        <w:pStyle w:val="BodyTextNumberedL1"/>
        <w:rPr>
          <w:cs/>
        </w:rPr>
      </w:pPr>
      <w:r w:rsidRPr="00550561">
        <w:rPr>
          <w:cs/>
        </w:rPr>
        <w:t>ကျွန်ုပ်တို့ကို တစ်ဆင့်ပြီးတစ်ဆင့် လမ်းညွှန်ရန် သမ္မာကျမ်းစာအား “လမ်းညွှန်စာအုပ်” အဖြစ် မရေးသားရခြင်းအကြောင်းရင်းမှာ အဘယ်နည်း။</w:t>
      </w:r>
    </w:p>
    <w:p w14:paraId="04140B57" w14:textId="00C61B3B" w:rsidR="00FE5D29" w:rsidRPr="00550561" w:rsidRDefault="00832CA8" w:rsidP="007F0B24">
      <w:pPr>
        <w:pStyle w:val="BodyTextNumberedL1"/>
        <w:rPr>
          <w:cs/>
        </w:rPr>
      </w:pPr>
      <w:r w:rsidRPr="00550561">
        <w:rPr>
          <w:cs/>
        </w:rPr>
        <w:t>သမ္မာကျမ်းစာတွင်တွေ့ရသည့် ညွှန်ကြားချက်တစ်မျိုးစီကို ဖော်ပြပါ။</w:t>
      </w:r>
    </w:p>
    <w:p w14:paraId="581F94B2" w14:textId="76C87A98" w:rsidR="00832CA8" w:rsidRPr="00550561" w:rsidRDefault="00832CA8" w:rsidP="007F0B24">
      <w:pPr>
        <w:pStyle w:val="BodyTextNumberedL2"/>
        <w:rPr>
          <w:cs/>
        </w:rPr>
      </w:pPr>
      <w:r w:rsidRPr="00550561">
        <w:rPr>
          <w:cs/>
        </w:rPr>
        <w:t>အထွေထွေအခြေခံမူများ</w:t>
      </w:r>
    </w:p>
    <w:p w14:paraId="4E985A76" w14:textId="77777777" w:rsidR="00832CA8" w:rsidRPr="00550561" w:rsidRDefault="00832CA8" w:rsidP="007F0B24">
      <w:pPr>
        <w:pStyle w:val="BodyTextNumberedL2"/>
        <w:rPr>
          <w:cs/>
        </w:rPr>
      </w:pPr>
      <w:r w:rsidRPr="00550561">
        <w:rPr>
          <w:cs/>
        </w:rPr>
        <w:t>အထွေထွေလမ်းညွှန်ချက်များ</w:t>
      </w:r>
    </w:p>
    <w:p w14:paraId="45D34CFD" w14:textId="77777777" w:rsidR="00832CA8" w:rsidRPr="00550561" w:rsidRDefault="00832CA8" w:rsidP="007F0B24">
      <w:pPr>
        <w:pStyle w:val="BodyTextNumberedL2"/>
        <w:rPr>
          <w:cs/>
        </w:rPr>
      </w:pPr>
      <w:r w:rsidRPr="00550561">
        <w:rPr>
          <w:cs/>
        </w:rPr>
        <w:t>တိကျသောညွှန်ကြားချက်များ</w:t>
      </w:r>
    </w:p>
    <w:p w14:paraId="53D8AC31" w14:textId="77777777" w:rsidR="00FE5D29" w:rsidRPr="00550561" w:rsidRDefault="00832CA8" w:rsidP="007F0B24">
      <w:pPr>
        <w:pStyle w:val="BodyTextNumberedL2"/>
        <w:rPr>
          <w:cs/>
        </w:rPr>
      </w:pPr>
      <w:r w:rsidRPr="00550561">
        <w:rPr>
          <w:cs/>
        </w:rPr>
        <w:lastRenderedPageBreak/>
        <w:t>သမိုင်းဆိုင်ရာ ဥပမာများ</w:t>
      </w:r>
    </w:p>
    <w:p w14:paraId="14D8B058" w14:textId="37298CC0" w:rsidR="00FE5D29" w:rsidRPr="00550561" w:rsidRDefault="00832CA8" w:rsidP="007F0B24">
      <w:pPr>
        <w:pStyle w:val="BodyTextNumberedL1"/>
        <w:rPr>
          <w:cs/>
        </w:rPr>
      </w:pPr>
      <w:r w:rsidRPr="00550561">
        <w:rPr>
          <w:cs/>
        </w:rPr>
        <w:t>သမ္မာကျမ်းစာတွင်တွေ့ရသည့် ညွှန်ကြားချက်တစ်မျိုးစီနှင့်ပတ်သက်၍ သင်ခန်းစာတွင်</w:t>
      </w:r>
      <w:r w:rsidR="002D0E42" w:rsidRPr="00550561">
        <w:rPr>
          <w:rFonts w:hint="cs"/>
          <w:cs/>
        </w:rPr>
        <w:t xml:space="preserve"> </w:t>
      </w:r>
      <w:r w:rsidRPr="00550561">
        <w:rPr>
          <w:cs/>
        </w:rPr>
        <w:t>ဖော်ပြထားသော ဥပမာများကိုပေးပါ။</w:t>
      </w:r>
    </w:p>
    <w:p w14:paraId="7E83FFBD" w14:textId="3A52C83D" w:rsidR="00832CA8" w:rsidRPr="00550561" w:rsidRDefault="00832CA8" w:rsidP="007F0B24">
      <w:pPr>
        <w:pStyle w:val="BodyTextNumberedL2"/>
        <w:rPr>
          <w:cs/>
        </w:rPr>
      </w:pPr>
      <w:r w:rsidRPr="00550561">
        <w:rPr>
          <w:cs/>
        </w:rPr>
        <w:t>အထွေထွေအခြေခံမူများ</w:t>
      </w:r>
    </w:p>
    <w:p w14:paraId="28F6F99C" w14:textId="77777777" w:rsidR="00832CA8" w:rsidRPr="00550561" w:rsidRDefault="00832CA8" w:rsidP="007F0B24">
      <w:pPr>
        <w:pStyle w:val="BodyTextNumberedL2"/>
        <w:rPr>
          <w:cs/>
        </w:rPr>
      </w:pPr>
      <w:r w:rsidRPr="00550561">
        <w:rPr>
          <w:cs/>
        </w:rPr>
        <w:t>အထွေထွေလမ်းညွှန်ချက်များ</w:t>
      </w:r>
    </w:p>
    <w:p w14:paraId="25D2AA91" w14:textId="77777777" w:rsidR="00832CA8" w:rsidRPr="00550561" w:rsidRDefault="00832CA8" w:rsidP="007F0B24">
      <w:pPr>
        <w:pStyle w:val="BodyTextNumberedL2"/>
        <w:rPr>
          <w:cs/>
        </w:rPr>
      </w:pPr>
      <w:r w:rsidRPr="00550561">
        <w:rPr>
          <w:cs/>
        </w:rPr>
        <w:t>တိကျသောညွှန်ကြားချက်များ</w:t>
      </w:r>
    </w:p>
    <w:p w14:paraId="7271F7C8" w14:textId="77777777" w:rsidR="00FE5D29" w:rsidRPr="00550561" w:rsidRDefault="00832CA8" w:rsidP="007F0B24">
      <w:pPr>
        <w:pStyle w:val="BodyTextNumberedL2"/>
        <w:rPr>
          <w:cs/>
        </w:rPr>
      </w:pPr>
      <w:r w:rsidRPr="00550561">
        <w:rPr>
          <w:cs/>
        </w:rPr>
        <w:t>သမိုင်းဆိုင်ရာ ဥပမာများ</w:t>
      </w:r>
    </w:p>
    <w:p w14:paraId="78425B18" w14:textId="23AED736" w:rsidR="00FE5D29" w:rsidRPr="00550561" w:rsidRDefault="00832CA8" w:rsidP="007F0B24">
      <w:pPr>
        <w:pStyle w:val="BodyTextNumberedL1"/>
        <w:rPr>
          <w:cs/>
        </w:rPr>
      </w:pPr>
      <w:r w:rsidRPr="00550561">
        <w:rPr>
          <w:cs/>
        </w:rPr>
        <w:t>အကြီးမြတ်ဆုံးသော ပညတ်တော်မှာ အဘယ်နည်းဟု သခင်ယေရှုအား မေးသောအခါ၊ ကိုယ်တော်၏အဖြေသည် အဘယ်နည်း။</w:t>
      </w:r>
    </w:p>
    <w:p w14:paraId="2F97A758" w14:textId="177D9EBC" w:rsidR="00FE5D29" w:rsidRPr="00550561" w:rsidRDefault="00832CA8" w:rsidP="007F0B24">
      <w:pPr>
        <w:pStyle w:val="BodyTextNumberedL1"/>
        <w:rPr>
          <w:cs/>
        </w:rPr>
      </w:pPr>
      <w:r w:rsidRPr="00550561">
        <w:rPr>
          <w:cs/>
        </w:rPr>
        <w:t>သေးငယ်သောပညတ်တော်များကို စောင့်ရှောက်ရန် လိုအပ်ကြောင်း ယေရှုမည်သို့</w:t>
      </w:r>
      <w:r w:rsidR="002D0E42" w:rsidRPr="00550561">
        <w:rPr>
          <w:rFonts w:hint="cs"/>
          <w:cs/>
        </w:rPr>
        <w:t xml:space="preserve"> </w:t>
      </w:r>
      <w:r w:rsidRPr="00550561">
        <w:rPr>
          <w:cs/>
        </w:rPr>
        <w:t>ပြောခဲ့သနည်း။</w:t>
      </w:r>
    </w:p>
    <w:p w14:paraId="3BB0B943" w14:textId="0E2305F5" w:rsidR="00FE5D29" w:rsidRPr="00550561" w:rsidRDefault="00832CA8" w:rsidP="007F0B24">
      <w:pPr>
        <w:pStyle w:val="BodyTextNumberedL1"/>
        <w:rPr>
          <w:cs/>
        </w:rPr>
      </w:pPr>
      <w:r w:rsidRPr="00550561">
        <w:rPr>
          <w:cs/>
        </w:rPr>
        <w:t>ပညတ်တော်အားလုံးသည် တန်းတူအရေးကြီးကြောင်း ယေရှု သွန်သင်ခဲ့ပါသလား။</w:t>
      </w:r>
    </w:p>
    <w:p w14:paraId="36E8DBFE" w14:textId="5351C92C" w:rsidR="00FE5D29" w:rsidRPr="00550561" w:rsidRDefault="00832CA8" w:rsidP="007F0B24">
      <w:pPr>
        <w:pStyle w:val="BodyTextNumberedL1"/>
        <w:rPr>
          <w:cs/>
        </w:rPr>
      </w:pPr>
      <w:r w:rsidRPr="00550561">
        <w:rPr>
          <w:cs/>
        </w:rPr>
        <w:t>ကနဦးအသင်းတော်ကိုပေးသော ညွှန်ကြားချက်စာရင်းသည် ရှေးဣသရေလလူမျိုးကို</w:t>
      </w:r>
      <w:r w:rsidR="002D0E42" w:rsidRPr="00550561">
        <w:rPr>
          <w:rFonts w:hint="cs"/>
          <w:cs/>
        </w:rPr>
        <w:t xml:space="preserve"> </w:t>
      </w:r>
      <w:r w:rsidRPr="00550561">
        <w:rPr>
          <w:cs/>
        </w:rPr>
        <w:t>ပေးသောစာရင်းထက် ရှည်လျားသလော၊ တိုသလော။</w:t>
      </w:r>
    </w:p>
    <w:p w14:paraId="33A5AAC7" w14:textId="0188A927" w:rsidR="00FE5D29" w:rsidRPr="00550561" w:rsidRDefault="00832CA8" w:rsidP="007F0B24">
      <w:pPr>
        <w:pStyle w:val="BodyTextNumberedL1"/>
        <w:rPr>
          <w:cs/>
        </w:rPr>
      </w:pPr>
      <w:r w:rsidRPr="00550561">
        <w:rPr>
          <w:cs/>
        </w:rPr>
        <w:t>"ဓမ္မသစ်ကျမ်းရေးသူများသည် ဓမ္မဟောင်းကျမ်းကို အစားထိုးခြင်းမရှိပါ။ သူတို့သည် ________ခဲ့သည်။"</w:t>
      </w:r>
    </w:p>
    <w:p w14:paraId="357E269C" w14:textId="4A6F9F22" w:rsidR="00FE5D29" w:rsidRPr="00550561" w:rsidRDefault="00832CA8" w:rsidP="007F0B24">
      <w:pPr>
        <w:pStyle w:val="BodyTextNumberedL1"/>
        <w:rPr>
          <w:cs/>
        </w:rPr>
      </w:pPr>
      <w:r w:rsidRPr="00550561">
        <w:rPr>
          <w:cs/>
        </w:rPr>
        <w:t>သင်ခန်းစာတွင် သမ္မာကျမ်းစာ၏သွန်သင်ချက်တိုင်းသည် ခရစ်တော်၏နောက်လိုက်တိုင်း</w:t>
      </w:r>
      <w:r w:rsidR="002D0E42" w:rsidRPr="00550561">
        <w:rPr>
          <w:rFonts w:hint="cs"/>
          <w:cs/>
        </w:rPr>
        <w:t xml:space="preserve"> </w:t>
      </w:r>
      <w:r w:rsidRPr="00550561">
        <w:rPr>
          <w:cs/>
        </w:rPr>
        <w:t>အတွက် တစ်နည်းမဟုတ်တစ</w:t>
      </w:r>
      <w:r w:rsidR="002D0E42" w:rsidRPr="00550561">
        <w:rPr>
          <w:cs/>
        </w:rPr>
        <w:t>်နည်း သက်ဆိုင်ကြောင်း သွန်သင်</w:t>
      </w:r>
      <w:r w:rsidR="002D0E42" w:rsidRPr="00550561">
        <w:rPr>
          <w:rFonts w:hint="cs"/>
          <w:cs/>
        </w:rPr>
        <w:t>ပါသလား</w:t>
      </w:r>
      <w:r w:rsidRPr="00550561">
        <w:rPr>
          <w:cs/>
        </w:rPr>
        <w:t>။</w:t>
      </w:r>
    </w:p>
    <w:p w14:paraId="504DA5CF" w14:textId="1B218A99" w:rsidR="00FE5D29" w:rsidRPr="00550561" w:rsidRDefault="00832CA8" w:rsidP="007F0B24">
      <w:pPr>
        <w:pStyle w:val="BodyTextNumberedL1"/>
        <w:rPr>
          <w:cs/>
        </w:rPr>
      </w:pPr>
      <w:r w:rsidRPr="00550561">
        <w:rPr>
          <w:cs/>
        </w:rPr>
        <w:t>သင်ခန်းစာတွင် သွန်သင်ထားသည့် ပညတ်တရားတစ်မျိုးစီကို ဖော်ပြပါ။</w:t>
      </w:r>
    </w:p>
    <w:p w14:paraId="7419A5BA" w14:textId="439BEFDC" w:rsidR="00832CA8" w:rsidRPr="00550561" w:rsidRDefault="00832CA8" w:rsidP="007F0B24">
      <w:pPr>
        <w:pStyle w:val="BodyTextNumberedL2"/>
        <w:rPr>
          <w:cs/>
        </w:rPr>
      </w:pPr>
      <w:r w:rsidRPr="00550561">
        <w:rPr>
          <w:cs/>
        </w:rPr>
        <w:t>ကိုယ်ကျင့်တရားဆိုင်ရာ</w:t>
      </w:r>
    </w:p>
    <w:p w14:paraId="16F7CE27" w14:textId="77777777" w:rsidR="00832CA8" w:rsidRPr="00550561" w:rsidRDefault="00832CA8" w:rsidP="007F0B24">
      <w:pPr>
        <w:pStyle w:val="BodyTextNumberedL2"/>
        <w:rPr>
          <w:cs/>
        </w:rPr>
      </w:pPr>
      <w:r w:rsidRPr="00550561">
        <w:rPr>
          <w:cs/>
        </w:rPr>
        <w:lastRenderedPageBreak/>
        <w:t>အရပ်ဘက်ဆိုင်ရာ</w:t>
      </w:r>
    </w:p>
    <w:p w14:paraId="79C5AB72" w14:textId="77777777" w:rsidR="00FE5D29" w:rsidRPr="00550561" w:rsidRDefault="00832CA8" w:rsidP="007F0B24">
      <w:pPr>
        <w:pStyle w:val="BodyTextNumberedL2"/>
        <w:rPr>
          <w:cs/>
        </w:rPr>
      </w:pPr>
      <w:r w:rsidRPr="00550561">
        <w:rPr>
          <w:cs/>
        </w:rPr>
        <w:t>အခမ်းအနားဆိုင်ရာ</w:t>
      </w:r>
    </w:p>
    <w:p w14:paraId="7EFCD38C" w14:textId="1767BFB8" w:rsidR="00FE5D29" w:rsidRPr="00550561" w:rsidRDefault="00832CA8" w:rsidP="007F0B24">
      <w:pPr>
        <w:pStyle w:val="BodyTextNumberedL1"/>
        <w:rPr>
          <w:cs/>
        </w:rPr>
      </w:pPr>
      <w:r w:rsidRPr="00550561">
        <w:rPr>
          <w:cs/>
        </w:rPr>
        <w:t>ဓမ္မဟောင်းပညတ်တစ်ခုတွင် သင်၏အန္တရာယ်ရှိသောနွားကို မချုပ်နှောင်ထားသောကြောင့် တစ်စုံတစ်ဦးကိုသတ်မိပါက သင်သည် လူသတ်မှုတွင်အပြစ်ရှိသည်ဟု ဆိုသည်။ သင်ခန်းစာတွင်၊ ဤပညတ်ကို မျက်မှောက်ခေတ်ကျင့်သုံးခြင်းအတွက် မည်သို့အကြံပြုထား</w:t>
      </w:r>
      <w:r w:rsidR="002D0E42" w:rsidRPr="00550561">
        <w:rPr>
          <w:rFonts w:hint="cs"/>
          <w:cs/>
        </w:rPr>
        <w:t xml:space="preserve"> </w:t>
      </w:r>
      <w:r w:rsidRPr="00550561">
        <w:rPr>
          <w:cs/>
        </w:rPr>
        <w:t>သနည်း။</w:t>
      </w:r>
    </w:p>
    <w:p w14:paraId="2E44E53C" w14:textId="4B59975D" w:rsidR="00FE5D29" w:rsidRPr="00550561" w:rsidRDefault="00832CA8" w:rsidP="007F0B24">
      <w:pPr>
        <w:pStyle w:val="BodyTextNumberedL1"/>
        <w:rPr>
          <w:cs/>
        </w:rPr>
      </w:pPr>
      <w:r w:rsidRPr="00550561">
        <w:rPr>
          <w:cs/>
        </w:rPr>
        <w:t>ဝက်သားစားခြင်းနှင့်ပတ်သက်၍ သင်ခန်းစာတွင် မည်သည့်အရာကို သွန်သင်ထားသနည်း။</w:t>
      </w:r>
    </w:p>
    <w:p w14:paraId="39052AF8" w14:textId="141BEE1D" w:rsidR="00FE5D29" w:rsidRPr="00550561" w:rsidRDefault="00832CA8" w:rsidP="007F0B24">
      <w:pPr>
        <w:pStyle w:val="BodyTextNumberedL1"/>
        <w:rPr>
          <w:cs/>
        </w:rPr>
      </w:pPr>
      <w:r w:rsidRPr="00550561">
        <w:rPr>
          <w:cs/>
        </w:rPr>
        <w:t>ယေရုရှလင်ကောင်စီ (တမန်တော် ၁၅) သည် မောရှေပဋိညာဉ်၏ ပညတ်တော်အားလုံးကို တပါးအမျိုးသားများ စောင့်ရှောက်ရန် လိုအပ်ခြင်းရှိမရှိနှင့်ပတ်သက်၍ မည်သို့ဆုံးဖြတ်ခဲ့</w:t>
      </w:r>
      <w:r w:rsidR="002D0E42" w:rsidRPr="00550561">
        <w:rPr>
          <w:rFonts w:hint="cs"/>
          <w:cs/>
        </w:rPr>
        <w:t xml:space="preserve"> </w:t>
      </w:r>
      <w:r w:rsidRPr="00550561">
        <w:rPr>
          <w:cs/>
        </w:rPr>
        <w:t>သနည်း။</w:t>
      </w:r>
    </w:p>
    <w:p w14:paraId="4C288397" w14:textId="675CBF34" w:rsidR="00FE5D29" w:rsidRPr="00550561" w:rsidRDefault="00832CA8" w:rsidP="007F0B24">
      <w:pPr>
        <w:pStyle w:val="BodyTextNumberedL1"/>
        <w:rPr>
          <w:cs/>
        </w:rPr>
      </w:pPr>
      <w:r w:rsidRPr="00550561">
        <w:rPr>
          <w:cs/>
        </w:rPr>
        <w:t>သင်ခန်းစာတွင် မည်သည့်ညွှန်ကြားချက်အမျိုးအစားများကို "အဆင့်မြင့်ညွှန်ကြားချက်များ" ဟုခေါ်သနည်း။</w:t>
      </w:r>
    </w:p>
    <w:p w14:paraId="2FF125B4" w14:textId="6C202AF2" w:rsidR="00FE5D29" w:rsidRPr="00550561" w:rsidRDefault="00832CA8" w:rsidP="007F0B24">
      <w:pPr>
        <w:pStyle w:val="BodyTextNumberedL1"/>
        <w:rPr>
          <w:cs/>
        </w:rPr>
      </w:pPr>
      <w:r w:rsidRPr="00550561">
        <w:rPr>
          <w:cs/>
        </w:rPr>
        <w:t>သင်ခန်းစာတွင် မည်သည့်ညွှန်ကြားချက်အမျိုးအစားများကို "အငယ်ဆုံးညွှန်ကြားချက်များ" ဟုခေါ်သနည်း။</w:t>
      </w:r>
    </w:p>
    <w:p w14:paraId="27F6CF15" w14:textId="291C65D3" w:rsidR="00FE5D29" w:rsidRPr="00550561" w:rsidRDefault="00832CA8" w:rsidP="007F0B24">
      <w:pPr>
        <w:pStyle w:val="BodyTextNumberedL1"/>
        <w:rPr>
          <w:cs/>
        </w:rPr>
      </w:pPr>
      <w:r w:rsidRPr="00550561">
        <w:rPr>
          <w:cs/>
        </w:rPr>
        <w:t>ထွက်မြောက်ရာ ၂၁:၂၃-၃၅ (“အခြားသောအနာဖြစ်လျှင်၊ အသက်အတွက် အသက်ကို၎င်း၊ မျက်စိအတွက် မျက်စိကို၎င်း၊ သွားအတွက် သွားကို၎င်း၊ ...”) ဟူသောသွန်သင်ချက်ကို လူတို့နားလည်ရန် ယေရှုမည်သို့ကူညီပေးခဲ့သနည်း။</w:t>
      </w:r>
    </w:p>
    <w:p w14:paraId="57EE1C91" w14:textId="458C7730" w:rsidR="00FE5D29" w:rsidRPr="00550561" w:rsidRDefault="00832CA8" w:rsidP="007F0B24">
      <w:pPr>
        <w:pStyle w:val="BodyTextNumberedL1"/>
        <w:rPr>
          <w:cs/>
        </w:rPr>
      </w:pPr>
      <w:r w:rsidRPr="00550561">
        <w:rPr>
          <w:cs/>
        </w:rPr>
        <w:t>ချမ်းသာသောလူငယ်အား မိမိပိုင်ဆိုင်သမျှကိုရောင်းပြီး ဆင်းရဲသားများအား ပေးကမ်းရန် ယေရှုပြောခဲ့သည့် (မဿဲ ၁၉:၂၁) ကို အသုံးချရန် သင်ခန်းစာတွင် မည်သည့်လမ်းညွှန်ချက်</w:t>
      </w:r>
      <w:r w:rsidR="002D0E42" w:rsidRPr="00550561">
        <w:rPr>
          <w:rFonts w:hint="cs"/>
          <w:cs/>
        </w:rPr>
        <w:t xml:space="preserve"> </w:t>
      </w:r>
      <w:r w:rsidRPr="00550561">
        <w:rPr>
          <w:cs/>
        </w:rPr>
        <w:t>ပေးသနည်း။</w:t>
      </w:r>
    </w:p>
    <w:p w14:paraId="5DBA35B8" w14:textId="77777777" w:rsidR="00FE5D29" w:rsidRPr="00973FC5" w:rsidRDefault="00832CA8" w:rsidP="00DB56B2">
      <w:pPr>
        <w:pStyle w:val="SubTitleL1"/>
        <w:spacing w:before="600"/>
        <w:rPr>
          <w:rFonts w:ascii="Myanmar Text" w:hAnsi="Myanmar Text" w:cs="Myanmar Text"/>
          <w:cs/>
        </w:rPr>
      </w:pPr>
      <w:r w:rsidRPr="00973FC5">
        <w:rPr>
          <w:rFonts w:ascii="Myanmar Text" w:eastAsia="Myanmar Text" w:hAnsi="Myanmar Text" w:cs="Myanmar Text"/>
          <w:cs/>
          <w:lang w:val="my-MM"/>
        </w:rPr>
        <w:lastRenderedPageBreak/>
        <w:t>မှတ်စုများမှတ်သားရန်အကြမ်းဖျဉ်းဖော်ပြချက်</w:t>
      </w:r>
    </w:p>
    <w:p w14:paraId="538A1FA1" w14:textId="54585F5C" w:rsidR="00FE5D29" w:rsidRPr="00550561" w:rsidRDefault="00832CA8" w:rsidP="007F0B24">
      <w:pPr>
        <w:pStyle w:val="OutlineL1"/>
        <w:rPr>
          <w:cs/>
        </w:rPr>
      </w:pPr>
      <w:r w:rsidRPr="00550561">
        <w:rPr>
          <w:cs/>
        </w:rPr>
        <w:t>ဥာဏ်ပညာ</w:t>
      </w:r>
    </w:p>
    <w:p w14:paraId="284116F0" w14:textId="5EFE5432" w:rsidR="00FE5D29" w:rsidRPr="00550561" w:rsidRDefault="00832CA8" w:rsidP="007F0B24">
      <w:pPr>
        <w:pStyle w:val="OutlineL2"/>
        <w:rPr>
          <w:cs/>
        </w:rPr>
      </w:pPr>
      <w:r w:rsidRPr="00550561">
        <w:rPr>
          <w:cs/>
        </w:rPr>
        <w:t>ခေါင်းဆောင်များ</w:t>
      </w:r>
    </w:p>
    <w:p w14:paraId="2CBBB532" w14:textId="72CDEA59" w:rsidR="00FE5D29" w:rsidRPr="00550561" w:rsidRDefault="00832CA8" w:rsidP="007F0B24">
      <w:pPr>
        <w:pStyle w:val="OutlineL3"/>
        <w:rPr>
          <w:cs/>
        </w:rPr>
      </w:pPr>
      <w:r w:rsidRPr="00550561">
        <w:rPr>
          <w:cs/>
        </w:rPr>
        <w:t>ဓမ္မဟောင်းကျမ်း</w:t>
      </w:r>
    </w:p>
    <w:p w14:paraId="48768746" w14:textId="5F89E06B" w:rsidR="00FE5D29" w:rsidRPr="00550561" w:rsidRDefault="00832CA8" w:rsidP="007F0B24">
      <w:pPr>
        <w:pStyle w:val="OutlineL3"/>
        <w:rPr>
          <w:cs/>
        </w:rPr>
      </w:pPr>
      <w:r w:rsidRPr="00550561">
        <w:rPr>
          <w:cs/>
        </w:rPr>
        <w:t>ဓမ္မသစ်</w:t>
      </w:r>
      <w:r w:rsidR="002D0E42" w:rsidRPr="00550561">
        <w:rPr>
          <w:cs/>
        </w:rPr>
        <w:t>ကျမ်း</w:t>
      </w:r>
    </w:p>
    <w:p w14:paraId="0895C9FC" w14:textId="5DF0EFC8" w:rsidR="00FE5D29" w:rsidRPr="00550561" w:rsidRDefault="00832CA8" w:rsidP="007F0B24">
      <w:pPr>
        <w:pStyle w:val="OutlineL2"/>
        <w:rPr>
          <w:cs/>
        </w:rPr>
      </w:pPr>
      <w:r w:rsidRPr="00550561">
        <w:rPr>
          <w:cs/>
        </w:rPr>
        <w:t>လူ့အသိုက်အဝန်း</w:t>
      </w:r>
    </w:p>
    <w:p w14:paraId="44128398" w14:textId="19309C27" w:rsidR="00FE5D29" w:rsidRPr="00550561" w:rsidRDefault="00832CA8" w:rsidP="007F0B24">
      <w:pPr>
        <w:pStyle w:val="OutlineL3"/>
        <w:rPr>
          <w:cs/>
        </w:rPr>
      </w:pPr>
      <w:r w:rsidRPr="00550561">
        <w:rPr>
          <w:cs/>
        </w:rPr>
        <w:t>ဓမ္မဟောင်းကျမ်း</w:t>
      </w:r>
    </w:p>
    <w:p w14:paraId="19D8F820" w14:textId="4481224F" w:rsidR="00FE5D29" w:rsidRPr="00550561" w:rsidRDefault="00832CA8" w:rsidP="007F0B24">
      <w:pPr>
        <w:pStyle w:val="OutlineL3"/>
        <w:rPr>
          <w:cs/>
        </w:rPr>
      </w:pPr>
      <w:r w:rsidRPr="00550561">
        <w:rPr>
          <w:cs/>
        </w:rPr>
        <w:t>ဓမ္မသစ်</w:t>
      </w:r>
      <w:r w:rsidR="002D0E42" w:rsidRPr="00550561">
        <w:rPr>
          <w:cs/>
        </w:rPr>
        <w:t>ကျမ်း</w:t>
      </w:r>
    </w:p>
    <w:p w14:paraId="0E4DB460" w14:textId="77777777" w:rsidR="00FE5D29" w:rsidRPr="00550561" w:rsidRDefault="00832CA8" w:rsidP="007F0B24">
      <w:pPr>
        <w:pStyle w:val="OutlineL0"/>
        <w:rPr>
          <w:cs/>
        </w:rPr>
      </w:pPr>
      <w:r w:rsidRPr="00550561">
        <w:rPr>
          <w:cs/>
        </w:rPr>
        <w:t>နိဂုံး</w:t>
      </w:r>
    </w:p>
    <w:p w14:paraId="07297F95" w14:textId="092A4D13" w:rsidR="00FE5D29" w:rsidRPr="00973FC5" w:rsidRDefault="00832CA8" w:rsidP="00DB56B2">
      <w:pPr>
        <w:pStyle w:val="SubTitleL1"/>
        <w:spacing w:before="600"/>
        <w:rPr>
          <w:rFonts w:ascii="Myanmar Text" w:hAnsi="Myanmar Text" w:cs="Myanmar Text"/>
          <w:cs/>
        </w:rPr>
      </w:pPr>
      <w:r w:rsidRPr="00973FC5">
        <w:rPr>
          <w:rFonts w:ascii="Myanmar Text" w:eastAsia="Myanmar Text" w:hAnsi="Myanmar Text" w:cs="Myanmar Text"/>
          <w:cs/>
          <w:lang w:val="my-MM"/>
        </w:rPr>
        <w:t>ပြန်လည်သုံးသပ်ခြင်းမေးခွန်းများ</w:t>
      </w:r>
    </w:p>
    <w:p w14:paraId="5FB98DBE" w14:textId="3EFD3092" w:rsidR="00FE5D29" w:rsidRPr="00550561" w:rsidRDefault="00832CA8" w:rsidP="007F0B24">
      <w:pPr>
        <w:pStyle w:val="BodyTextNumberedL1"/>
        <w:numPr>
          <w:ilvl w:val="0"/>
          <w:numId w:val="14"/>
        </w:numPr>
        <w:rPr>
          <w:cs/>
        </w:rPr>
      </w:pPr>
      <w:r w:rsidRPr="00550561">
        <w:rPr>
          <w:cs/>
        </w:rPr>
        <w:t>သင်ခန်းစာတွင် ကျွန်ုပ်တို့သည် သမ္မာကျမ်းစာကို တစ်ဦးချင်းလက်တွေ့ကျင့်သုံးရန် ကြိုးစားလေ့ရှိသော်လည်း၊ "ယေဘူယျအားဖြင့်၊ ကျွန်ုပ်တို့သည် _______ အားဖြင့် ဉာဏ်ပညာကိုရရှိကြောင်း ရှင်းလင်းစွာ မိန့်ဆိုထားသည်" ဟုသွန်သင်ထားသည်။</w:t>
      </w:r>
    </w:p>
    <w:p w14:paraId="5B33ABD5" w14:textId="123D34EC" w:rsidR="00FE5D29" w:rsidRPr="00550561" w:rsidRDefault="00832CA8" w:rsidP="007F0B24">
      <w:pPr>
        <w:pStyle w:val="BodyTextNumberedL1"/>
        <w:numPr>
          <w:ilvl w:val="0"/>
          <w:numId w:val="14"/>
        </w:numPr>
        <w:rPr>
          <w:cs/>
        </w:rPr>
      </w:pPr>
      <w:r w:rsidRPr="00550561">
        <w:rPr>
          <w:cs/>
        </w:rPr>
        <w:t>ကျမ်းရေးသူများသည် မည်သူတို့ထံ ဦးစွာရေးသားခဲ့ကြသနည်း။</w:t>
      </w:r>
    </w:p>
    <w:p w14:paraId="793E1DC8" w14:textId="117FF547" w:rsidR="00FE5D29" w:rsidRPr="00550561" w:rsidRDefault="00832CA8" w:rsidP="007F0B24">
      <w:pPr>
        <w:pStyle w:val="BodyTextNumberedL1"/>
        <w:numPr>
          <w:ilvl w:val="0"/>
          <w:numId w:val="14"/>
        </w:numPr>
        <w:rPr>
          <w:cs/>
        </w:rPr>
      </w:pPr>
      <w:r w:rsidRPr="00550561">
        <w:rPr>
          <w:cs/>
        </w:rPr>
        <w:t>ဓမ္မဟောင်းကာလတွင်၊ မည်သူတို့သည် သမ္မာကျမ်းစာများကို တိုက်ရိုက်ဖတ်ရှုလေ့လာ</w:t>
      </w:r>
      <w:r w:rsidR="002D0E42" w:rsidRPr="00550561">
        <w:rPr>
          <w:rFonts w:hint="cs"/>
          <w:cs/>
        </w:rPr>
        <w:t xml:space="preserve"> </w:t>
      </w:r>
      <w:r w:rsidRPr="00550561">
        <w:rPr>
          <w:cs/>
        </w:rPr>
        <w:t>နိုင်သနည်း။</w:t>
      </w:r>
    </w:p>
    <w:p w14:paraId="77220C8E" w14:textId="6C3DC1E1" w:rsidR="00FE5D29" w:rsidRPr="00550561" w:rsidRDefault="00832CA8" w:rsidP="007F0B24">
      <w:pPr>
        <w:pStyle w:val="BodyTextNumberedL1"/>
        <w:numPr>
          <w:ilvl w:val="0"/>
          <w:numId w:val="14"/>
        </w:numPr>
        <w:rPr>
          <w:cs/>
        </w:rPr>
      </w:pPr>
      <w:r w:rsidRPr="00550561">
        <w:rPr>
          <w:cs/>
        </w:rPr>
        <w:lastRenderedPageBreak/>
        <w:t>မောရှေ၏ပညတ်တော်ကို ________ ၏စောင့်ရှောက်မှုအောက်တွင်ထားရှိခဲ့သည်။</w:t>
      </w:r>
    </w:p>
    <w:p w14:paraId="2A61F4EE" w14:textId="1843D52B" w:rsidR="00FE5D29" w:rsidRPr="00550561" w:rsidRDefault="00832CA8" w:rsidP="007F0B24">
      <w:pPr>
        <w:pStyle w:val="BodyTextNumberedL1"/>
        <w:numPr>
          <w:ilvl w:val="0"/>
          <w:numId w:val="14"/>
        </w:numPr>
        <w:rPr>
          <w:cs/>
        </w:rPr>
      </w:pPr>
      <w:r w:rsidRPr="00550561">
        <w:rPr>
          <w:cs/>
        </w:rPr>
        <w:t>ပဋိညာဉ်ကျမ်းကို ________ အတွက် ရေးသားခဲ့သည် (ထွက်မြောက်ရာ ၂၁:၁-၂၃:၉)။</w:t>
      </w:r>
    </w:p>
    <w:p w14:paraId="2DD10912" w14:textId="7D5592FB" w:rsidR="00FE5D29" w:rsidRPr="00550561" w:rsidRDefault="00832CA8" w:rsidP="007F0B24">
      <w:pPr>
        <w:pStyle w:val="BodyTextNumberedL1"/>
        <w:numPr>
          <w:ilvl w:val="0"/>
          <w:numId w:val="14"/>
        </w:numPr>
        <w:rPr>
          <w:cs/>
        </w:rPr>
      </w:pPr>
      <w:r w:rsidRPr="00550561">
        <w:rPr>
          <w:cs/>
        </w:rPr>
        <w:t>သုတ္တံကျမ်းကို မည်သူက စုဆောင်းခဲ့သနည်း။</w:t>
      </w:r>
    </w:p>
    <w:p w14:paraId="41B5EEC4" w14:textId="69759985" w:rsidR="00FE5D29" w:rsidRPr="00550561" w:rsidRDefault="00832CA8" w:rsidP="007F0B24">
      <w:pPr>
        <w:pStyle w:val="BodyTextNumberedL1"/>
        <w:numPr>
          <w:ilvl w:val="0"/>
          <w:numId w:val="14"/>
        </w:numPr>
        <w:rPr>
          <w:cs/>
        </w:rPr>
      </w:pPr>
      <w:r w:rsidRPr="00550561">
        <w:rPr>
          <w:cs/>
        </w:rPr>
        <w:t>ဓမ္မဟောင်းကျမ်းစာအုပ်အများပိုင်းသည် ဣသရေလလူမျိုးအများစု၏နေ့စဉ်ဘဝနှင့် တိုက်ရိုက်သက်ဆိုင်မှုအနည်းငယ်သာရှိသောအကြောင်းအရာများကို များစွာဖော်ပြသည်ဟု</w:t>
      </w:r>
      <w:r w:rsidR="002D0E42" w:rsidRPr="00550561">
        <w:rPr>
          <w:rFonts w:hint="cs"/>
          <w:cs/>
        </w:rPr>
        <w:t xml:space="preserve"> </w:t>
      </w:r>
      <w:r w:rsidRPr="00550561">
        <w:rPr>
          <w:cs/>
        </w:rPr>
        <w:t>ဆိုခြင်းသည် မှန်ပါသလား။</w:t>
      </w:r>
    </w:p>
    <w:p w14:paraId="36947FC0" w14:textId="02F170DA" w:rsidR="00FE5D29" w:rsidRPr="00550561" w:rsidRDefault="00832CA8" w:rsidP="007F0B24">
      <w:pPr>
        <w:pStyle w:val="BodyTextNumberedL1"/>
        <w:numPr>
          <w:ilvl w:val="0"/>
          <w:numId w:val="14"/>
        </w:numPr>
        <w:rPr>
          <w:cs/>
        </w:rPr>
      </w:pPr>
      <w:r w:rsidRPr="00550561">
        <w:rPr>
          <w:cs/>
        </w:rPr>
        <w:t>သင်ခန်းစာတွင် "သမ္မာကျမ်းစာအုပ်များစွာသည် အလွန်နက်နဲစွာရေးသားထားသောကြောင့် သာမာန်ဣသရေလလူတစ်ဦးအနေနှင့် ၎င်းတို့ကို ______ မည်"ဟုဆိုသည်။</w:t>
      </w:r>
    </w:p>
    <w:p w14:paraId="4FE78B7A" w14:textId="79959701" w:rsidR="00FE5D29" w:rsidRPr="00550561" w:rsidRDefault="00832CA8" w:rsidP="007F0B24">
      <w:pPr>
        <w:pStyle w:val="BodyTextNumberedL1"/>
        <w:numPr>
          <w:ilvl w:val="0"/>
          <w:numId w:val="14"/>
        </w:numPr>
        <w:rPr>
          <w:cs/>
        </w:rPr>
      </w:pPr>
      <w:r w:rsidRPr="00550561">
        <w:rPr>
          <w:cs/>
        </w:rPr>
        <w:t>ဓမ္မသစ်ကျမ်းရေးသူများသည် သူတို့၏ကျမ်းများကို မည်သူ့အတွက် ရည်ရွယ်ရေးသားခဲ့</w:t>
      </w:r>
      <w:r w:rsidR="002D0E42" w:rsidRPr="00550561">
        <w:rPr>
          <w:rFonts w:hint="cs"/>
          <w:cs/>
        </w:rPr>
        <w:t xml:space="preserve"> </w:t>
      </w:r>
      <w:r w:rsidRPr="00550561">
        <w:rPr>
          <w:cs/>
        </w:rPr>
        <w:t>သနည်း။</w:t>
      </w:r>
    </w:p>
    <w:p w14:paraId="622A8C61" w14:textId="2A13B98E" w:rsidR="00FE5D29" w:rsidRPr="00550561" w:rsidRDefault="00832CA8" w:rsidP="007F0B24">
      <w:pPr>
        <w:pStyle w:val="BodyTextNumberedL1"/>
        <w:numPr>
          <w:ilvl w:val="0"/>
          <w:numId w:val="14"/>
        </w:numPr>
        <w:rPr>
          <w:cs/>
        </w:rPr>
      </w:pPr>
      <w:r w:rsidRPr="00550561">
        <w:rPr>
          <w:cs/>
        </w:rPr>
        <w:t>ဓမ္မသစ်ကျမ်းရေးသူများသည် ပထမရာစုယုံကြည်သူအများစုနှင့် ရင်းနှီးသောကိစ္စရပ်များကို အာရုံစိုက်ခဲ့ပါသလား။</w:t>
      </w:r>
    </w:p>
    <w:p w14:paraId="7ABFB727" w14:textId="51C242CB" w:rsidR="00FE5D29" w:rsidRPr="00550561" w:rsidRDefault="00832CA8" w:rsidP="007F0B24">
      <w:pPr>
        <w:pStyle w:val="BodyTextNumberedL1"/>
        <w:numPr>
          <w:ilvl w:val="0"/>
          <w:numId w:val="14"/>
        </w:numPr>
        <w:rPr>
          <w:cs/>
        </w:rPr>
      </w:pPr>
      <w:r w:rsidRPr="00550561">
        <w:rPr>
          <w:cs/>
        </w:rPr>
        <w:t>ဓမ္မသစ်ကျမ်းရေးသူများသည် ဓမ္မပညာအရ အဆင့်မြင့်သောစာများကို ရေးသားခဲ့ပါသလား။</w:t>
      </w:r>
    </w:p>
    <w:p w14:paraId="2DC5565E" w14:textId="24894728" w:rsidR="00FE5D29" w:rsidRPr="00550561" w:rsidRDefault="00832CA8" w:rsidP="007F0B24">
      <w:pPr>
        <w:pStyle w:val="BodyTextNumberedL1"/>
        <w:numPr>
          <w:ilvl w:val="0"/>
          <w:numId w:val="14"/>
        </w:numPr>
        <w:rPr>
          <w:cs/>
        </w:rPr>
      </w:pPr>
      <w:r w:rsidRPr="00550561">
        <w:rPr>
          <w:cs/>
        </w:rPr>
        <w:t>ပေါလု၏စာအချို့နှင့်ပတ်သက်၍ ပေတရု မည်သို့ပြောခဲ့သနည်း။</w:t>
      </w:r>
    </w:p>
    <w:p w14:paraId="3BFE4A70" w14:textId="403FA743" w:rsidR="00FE5D29" w:rsidRPr="00550561" w:rsidRDefault="00832CA8" w:rsidP="007F0B24">
      <w:pPr>
        <w:pStyle w:val="BodyTextNumberedL1"/>
        <w:numPr>
          <w:ilvl w:val="0"/>
          <w:numId w:val="14"/>
        </w:numPr>
        <w:rPr>
          <w:cs/>
        </w:rPr>
      </w:pPr>
      <w:r w:rsidRPr="00550561">
        <w:rPr>
          <w:cs/>
        </w:rPr>
        <w:t>သင်ခန်းစာအရ၊ သမ္မာကျမ်းစာ၏ရှုပ်ထွေးမှုများကို နားလည်ရန် အတွေ့အကြုံရှိ</w:t>
      </w:r>
      <w:r w:rsidR="002D0E42" w:rsidRPr="00550561">
        <w:rPr>
          <w:rFonts w:hint="cs"/>
          <w:cs/>
        </w:rPr>
        <w:t xml:space="preserve"> </w:t>
      </w:r>
      <w:r w:rsidRPr="00550561">
        <w:rPr>
          <w:cs/>
        </w:rPr>
        <w:t>ခေါင်းဆောင်များ လိုအပ်ပါသလား။</w:t>
      </w:r>
    </w:p>
    <w:p w14:paraId="7846AEA6" w14:textId="3A3AFE9B" w:rsidR="00FE5D29" w:rsidRPr="00550561" w:rsidRDefault="00832CA8" w:rsidP="007F0B24">
      <w:pPr>
        <w:pStyle w:val="BodyTextNumberedL1"/>
        <w:numPr>
          <w:ilvl w:val="0"/>
          <w:numId w:val="14"/>
        </w:numPr>
        <w:rPr>
          <w:cs/>
        </w:rPr>
      </w:pPr>
      <w:r w:rsidRPr="00550561">
        <w:rPr>
          <w:cs/>
        </w:rPr>
        <w:t>သမ္မာကျမ်းစာရေးသားသူများသည် ၎င်းတို့၏ခေတ်ကာလတွင် ယုံကြည်သူအသိုက်အဝန်းထံ သမ္မာကျမ်းစာများကို ဖြန့်ဝေရန် မည်သို့မျှော်လင့်ခဲ့ကြသနည်း။</w:t>
      </w:r>
    </w:p>
    <w:p w14:paraId="068D5CB9" w14:textId="55505875" w:rsidR="00FE5D29" w:rsidRPr="00550561" w:rsidRDefault="00832CA8" w:rsidP="007F0B24">
      <w:pPr>
        <w:pStyle w:val="BodyTextNumberedL1"/>
        <w:numPr>
          <w:ilvl w:val="0"/>
          <w:numId w:val="14"/>
        </w:numPr>
        <w:rPr>
          <w:cs/>
        </w:rPr>
      </w:pPr>
      <w:r w:rsidRPr="00550561">
        <w:rPr>
          <w:cs/>
        </w:rPr>
        <w:t>ဓမ္မဟောင်းကျမ်းများ၏အကြောင်းအရာများကို ဣသရေလအသိုင်းအဝိုင်းကြီးအတွင်း ဖြန့်ဝေသည့်နည်းအမျိုးမျိုးကို ဖော်ပြပါ။</w:t>
      </w:r>
    </w:p>
    <w:p w14:paraId="5245507D" w14:textId="182B8A6E" w:rsidR="00832CA8" w:rsidRPr="00550561" w:rsidRDefault="00832CA8" w:rsidP="007F0B24">
      <w:pPr>
        <w:pStyle w:val="BodyTextNumberedL1"/>
        <w:numPr>
          <w:ilvl w:val="0"/>
          <w:numId w:val="14"/>
        </w:numPr>
        <w:rPr>
          <w:cs/>
        </w:rPr>
      </w:pPr>
      <w:r w:rsidRPr="00550561">
        <w:rPr>
          <w:cs/>
        </w:rPr>
        <w:lastRenderedPageBreak/>
        <w:t>ကနဦးအသင်းတော်သည် သမ္မာကျမ်းစာကို မည်သို့သွန်သင်ခဲ့သနည်း။ သင်ခန်းစာတွင် ဖော်ပြထားသော နည်းလမ်းများကို ဖော်ပြပါ။</w:t>
      </w:r>
    </w:p>
    <w:sectPr w:rsidR="00832CA8" w:rsidRPr="00550561" w:rsidSect="004647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503" w:bottom="1440" w:left="1503" w:header="720" w:footer="79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35060" w14:textId="77777777" w:rsidR="00DC28F4" w:rsidRDefault="00DC28F4" w:rsidP="007972BB">
      <w:pPr>
        <w:rPr>
          <w:rFonts w:cs="Calibri"/>
          <w:cs/>
        </w:rPr>
      </w:pPr>
      <w:r>
        <w:separator/>
      </w:r>
    </w:p>
  </w:endnote>
  <w:endnote w:type="continuationSeparator" w:id="0">
    <w:p w14:paraId="20E7B5D5" w14:textId="77777777" w:rsidR="00DC28F4" w:rsidRDefault="00DC28F4" w:rsidP="007972BB">
      <w:pPr>
        <w:rPr>
          <w:rFonts w:cs="Calibri"/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nnapurna SIL">
    <w:panose1 w:val="01000000000000000000"/>
    <w:charset w:val="00"/>
    <w:family w:val="auto"/>
    <w:pitch w:val="variable"/>
    <w:sig w:usb0="A00080FF" w:usb1="4000214B" w:usb2="08000028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79389829"/>
      <w:docPartObj>
        <w:docPartGallery w:val="Page Numbers (Bottom of Page)"/>
        <w:docPartUnique/>
      </w:docPartObj>
    </w:sdtPr>
    <w:sdtContent>
      <w:p w14:paraId="2C43D2F6" w14:textId="26ADA1F9" w:rsidR="00FE5D29" w:rsidRDefault="007972BB" w:rsidP="00770678">
        <w:pPr>
          <w:pStyle w:val="Footer"/>
          <w:framePr w:wrap="none" w:vAnchor="text" w:hAnchor="margin" w:xAlign="center" w:y="1"/>
          <w:rPr>
            <w:rStyle w:val="PageNumber"/>
            <w:rFonts w:cs="Calibri"/>
            <w:cs/>
          </w:rPr>
        </w:pPr>
        <w:r>
          <w:rPr>
            <w:rStyle w:val="PageNumber"/>
          </w:rPr>
          <w:fldChar w:fldCharType="begin"/>
        </w:r>
        <w:r>
          <w:rPr>
            <w:rStyle w:val="PageNumber"/>
            <w:rFonts w:cs="Calibri"/>
            <w:cs/>
            <w:lang w:val="my-MM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D0E42">
          <w:rPr>
            <w:rStyle w:val="PageNumber"/>
            <w:rFonts w:cs="Myanmar Text"/>
            <w:noProof/>
            <w:cs/>
            <w:lang w:val="my-MM"/>
          </w:rPr>
          <w:t>0</w:t>
        </w:r>
        <w:r>
          <w:rPr>
            <w:rStyle w:val="PageNumber"/>
          </w:rPr>
          <w:fldChar w:fldCharType="end"/>
        </w:r>
      </w:p>
    </w:sdtContent>
  </w:sdt>
  <w:p w14:paraId="5973247D" w14:textId="37B16A32" w:rsidR="007972BB" w:rsidRDefault="007972BB">
    <w:pPr>
      <w:pStyle w:val="Footer"/>
      <w:rPr>
        <w:rFonts w:cs="Calibri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78C17" w14:textId="059385E4" w:rsidR="004647A4" w:rsidRPr="008A3A6A" w:rsidRDefault="004647A4" w:rsidP="004647A4">
    <w:pPr>
      <w:pStyle w:val="Footer"/>
      <w:spacing w:before="360" w:after="0"/>
      <w:jc w:val="center"/>
      <w:rPr>
        <w:rFonts w:cs="Calibri"/>
        <w:sz w:val="20"/>
        <w:szCs w:val="20"/>
        <w:cs/>
        <w:lang w:val="my-MM"/>
      </w:rPr>
    </w:pPr>
    <w:r w:rsidRPr="008A3A6A">
      <w:rPr>
        <w:rFonts w:cs="Myanmar Text"/>
        <w:sz w:val="20"/>
        <w:szCs w:val="20"/>
        <w:lang w:val="my-MM"/>
      </w:rPr>
      <w:fldChar w:fldCharType="begin"/>
    </w:r>
    <w:r w:rsidRPr="008A3A6A">
      <w:rPr>
        <w:rFonts w:cs="Myanmar Text"/>
        <w:sz w:val="20"/>
        <w:szCs w:val="20"/>
        <w:cs/>
        <w:lang w:val="my-MM"/>
      </w:rPr>
      <w:instrText xml:space="preserve"> </w:instrText>
    </w:r>
    <w:r w:rsidRPr="008A3A6A">
      <w:rPr>
        <w:rFonts w:cs="Calibri"/>
        <w:sz w:val="20"/>
        <w:szCs w:val="20"/>
        <w:cs/>
        <w:lang w:val="my-MM"/>
      </w:rPr>
      <w:instrText>PAGE   \* MERGEFORMAT</w:instrText>
    </w:r>
    <w:r w:rsidRPr="008A3A6A">
      <w:rPr>
        <w:rFonts w:cs="Myanmar Text"/>
        <w:sz w:val="20"/>
        <w:szCs w:val="20"/>
        <w:cs/>
        <w:lang w:val="my-MM"/>
      </w:rPr>
      <w:instrText xml:space="preserve"> </w:instrText>
    </w:r>
    <w:r w:rsidRPr="008A3A6A">
      <w:rPr>
        <w:rFonts w:cs="Myanmar Text"/>
        <w:sz w:val="20"/>
        <w:szCs w:val="20"/>
        <w:lang w:val="my-MM"/>
      </w:rPr>
      <w:fldChar w:fldCharType="separate"/>
    </w:r>
    <w:r w:rsidR="000638A3">
      <w:rPr>
        <w:rFonts w:cs="Myanmar Text"/>
        <w:noProof/>
        <w:sz w:val="20"/>
        <w:szCs w:val="20"/>
        <w:cs/>
        <w:lang w:val="my-MM"/>
      </w:rPr>
      <w:t>6</w:t>
    </w:r>
    <w:r w:rsidRPr="008A3A6A">
      <w:rPr>
        <w:rFonts w:cs="Myanmar Text"/>
        <w:sz w:val="20"/>
        <w:szCs w:val="20"/>
        <w:lang w:val="my-MM"/>
      </w:rPr>
      <w:fldChar w:fldCharType="end"/>
    </w:r>
  </w:p>
  <w:p w14:paraId="1F064605" w14:textId="77777777" w:rsidR="004647A4" w:rsidRPr="0005277A" w:rsidRDefault="004647A4" w:rsidP="004647A4">
    <w:pPr>
      <w:pStyle w:val="Footer"/>
      <w:jc w:val="center"/>
      <w:rPr>
        <w:rFonts w:cs="Calibri"/>
        <w:sz w:val="20"/>
        <w:szCs w:val="20"/>
        <w:cs/>
      </w:rPr>
    </w:pPr>
    <w:r w:rsidRPr="00C52194">
      <w:rPr>
        <w:rFonts w:cs="Myanmar Text"/>
        <w:i/>
        <w:iCs/>
        <w:sz w:val="20"/>
        <w:szCs w:val="20"/>
        <w:cs/>
        <w:lang w:val="my-MM"/>
      </w:rPr>
      <w:t>အခြားအရင်းအမြစ်များအတွက်၊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ကျေးဇူးပြု၍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တတိယထောင်စုနှစ်အမှုတော်များ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thirdmill.org </w:t>
    </w:r>
    <w:r w:rsidRPr="00C52194">
      <w:rPr>
        <w:rFonts w:cs="Myanmar Text"/>
        <w:i/>
        <w:iCs/>
        <w:sz w:val="20"/>
        <w:szCs w:val="20"/>
        <w:cs/>
        <w:lang w:val="my-MM"/>
      </w:rPr>
      <w:t>တွင်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ဝင်ရောက်ကြည့်ရှုပါ။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05374" w14:textId="4C77C8A7" w:rsidR="004647A4" w:rsidRPr="008A3A6A" w:rsidRDefault="004647A4" w:rsidP="004647A4">
    <w:pPr>
      <w:pStyle w:val="Footer"/>
      <w:spacing w:before="360" w:after="0"/>
      <w:jc w:val="center"/>
      <w:rPr>
        <w:rFonts w:cs="Calibri"/>
        <w:sz w:val="20"/>
        <w:szCs w:val="20"/>
        <w:cs/>
        <w:lang w:val="my-MM"/>
      </w:rPr>
    </w:pPr>
    <w:r w:rsidRPr="008A3A6A">
      <w:rPr>
        <w:rFonts w:cs="Myanmar Text"/>
        <w:sz w:val="20"/>
        <w:szCs w:val="20"/>
        <w:lang w:val="my-MM"/>
      </w:rPr>
      <w:fldChar w:fldCharType="begin"/>
    </w:r>
    <w:r w:rsidRPr="008A3A6A">
      <w:rPr>
        <w:rFonts w:cs="Myanmar Text"/>
        <w:sz w:val="20"/>
        <w:szCs w:val="20"/>
        <w:cs/>
        <w:lang w:val="my-MM"/>
      </w:rPr>
      <w:instrText xml:space="preserve"> </w:instrText>
    </w:r>
    <w:r w:rsidRPr="008A3A6A">
      <w:rPr>
        <w:rFonts w:cs="Calibri"/>
        <w:sz w:val="20"/>
        <w:szCs w:val="20"/>
        <w:cs/>
        <w:lang w:val="my-MM"/>
      </w:rPr>
      <w:instrText>PAGE   \* MERGEFORMAT</w:instrText>
    </w:r>
    <w:r w:rsidRPr="008A3A6A">
      <w:rPr>
        <w:rFonts w:cs="Myanmar Text"/>
        <w:sz w:val="20"/>
        <w:szCs w:val="20"/>
        <w:cs/>
        <w:lang w:val="my-MM"/>
      </w:rPr>
      <w:instrText xml:space="preserve"> </w:instrText>
    </w:r>
    <w:r w:rsidRPr="008A3A6A">
      <w:rPr>
        <w:rFonts w:cs="Myanmar Text"/>
        <w:sz w:val="20"/>
        <w:szCs w:val="20"/>
        <w:lang w:val="my-MM"/>
      </w:rPr>
      <w:fldChar w:fldCharType="separate"/>
    </w:r>
    <w:r w:rsidR="000638A3">
      <w:rPr>
        <w:rFonts w:cs="Myanmar Text"/>
        <w:noProof/>
        <w:sz w:val="20"/>
        <w:szCs w:val="20"/>
        <w:cs/>
        <w:lang w:val="my-MM"/>
      </w:rPr>
      <w:t>1</w:t>
    </w:r>
    <w:r w:rsidRPr="008A3A6A">
      <w:rPr>
        <w:rFonts w:cs="Myanmar Text"/>
        <w:sz w:val="20"/>
        <w:szCs w:val="20"/>
        <w:lang w:val="my-MM"/>
      </w:rPr>
      <w:fldChar w:fldCharType="end"/>
    </w:r>
  </w:p>
  <w:p w14:paraId="36BE9422" w14:textId="77777777" w:rsidR="004647A4" w:rsidRPr="0005277A" w:rsidRDefault="004647A4" w:rsidP="004647A4">
    <w:pPr>
      <w:pStyle w:val="Footer"/>
      <w:jc w:val="center"/>
      <w:rPr>
        <w:rFonts w:cs="Calibri"/>
        <w:sz w:val="20"/>
        <w:szCs w:val="20"/>
        <w:cs/>
      </w:rPr>
    </w:pPr>
    <w:r w:rsidRPr="00C52194">
      <w:rPr>
        <w:rFonts w:cs="Myanmar Text"/>
        <w:i/>
        <w:iCs/>
        <w:sz w:val="20"/>
        <w:szCs w:val="20"/>
        <w:cs/>
        <w:lang w:val="my-MM"/>
      </w:rPr>
      <w:t>အခြားအရင်းအမြစ်များအတွက်၊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ကျေးဇူးပြု၍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တတိယထောင်စုနှစ်အမှုတော်များ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thirdmill.org </w:t>
    </w:r>
    <w:r w:rsidRPr="00C52194">
      <w:rPr>
        <w:rFonts w:cs="Myanmar Text"/>
        <w:i/>
        <w:iCs/>
        <w:sz w:val="20"/>
        <w:szCs w:val="20"/>
        <w:cs/>
        <w:lang w:val="my-MM"/>
      </w:rPr>
      <w:t>တွင်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ဝင်ရောက်ကြည့်ရှုပါ။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F5F03" w14:textId="77777777" w:rsidR="00DC28F4" w:rsidRDefault="00DC28F4" w:rsidP="007972BB">
      <w:pPr>
        <w:rPr>
          <w:rFonts w:cs="Calibri"/>
          <w:cs/>
        </w:rPr>
      </w:pPr>
      <w:r>
        <w:separator/>
      </w:r>
    </w:p>
  </w:footnote>
  <w:footnote w:type="continuationSeparator" w:id="0">
    <w:p w14:paraId="6912CD3F" w14:textId="77777777" w:rsidR="00DC28F4" w:rsidRDefault="00DC28F4" w:rsidP="007972BB">
      <w:pPr>
        <w:rPr>
          <w:rFonts w:cs="Calibri"/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6550C" w14:textId="77777777" w:rsidR="004647A4" w:rsidRDefault="004647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EA05A" w14:textId="77777777" w:rsidR="004647A4" w:rsidRDefault="004647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D4B19" w14:textId="77777777" w:rsidR="004647A4" w:rsidRDefault="004647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40B72"/>
    <w:multiLevelType w:val="hybridMultilevel"/>
    <w:tmpl w:val="AFC22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D44ED"/>
    <w:multiLevelType w:val="hybridMultilevel"/>
    <w:tmpl w:val="609498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9065B"/>
    <w:multiLevelType w:val="hybridMultilevel"/>
    <w:tmpl w:val="C5BC4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F635A"/>
    <w:multiLevelType w:val="hybridMultilevel"/>
    <w:tmpl w:val="751E9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D775C"/>
    <w:multiLevelType w:val="multilevel"/>
    <w:tmpl w:val="390619DC"/>
    <w:lvl w:ilvl="0">
      <w:start w:val="1"/>
      <w:numFmt w:val="upperRoman"/>
      <w:pStyle w:val="OutlineL1"/>
      <w:lvlText w:val="%1."/>
      <w:lvlJc w:val="left"/>
      <w:pPr>
        <w:tabs>
          <w:tab w:val="num" w:pos="1296"/>
        </w:tabs>
        <w:ind w:left="720" w:firstLine="0"/>
      </w:pPr>
      <w:rPr>
        <w:rFonts w:hint="default"/>
      </w:rPr>
    </w:lvl>
    <w:lvl w:ilvl="1">
      <w:start w:val="1"/>
      <w:numFmt w:val="upperLetter"/>
      <w:pStyle w:val="OutlineL2"/>
      <w:lvlText w:val="%2."/>
      <w:lvlJc w:val="left"/>
      <w:pPr>
        <w:tabs>
          <w:tab w:val="num" w:pos="1728"/>
        </w:tabs>
        <w:ind w:left="1296" w:firstLine="0"/>
      </w:pPr>
      <w:rPr>
        <w:rFonts w:hint="default"/>
      </w:rPr>
    </w:lvl>
    <w:lvl w:ilvl="2">
      <w:start w:val="1"/>
      <w:numFmt w:val="decimal"/>
      <w:pStyle w:val="OutlineL3"/>
      <w:lvlText w:val="%3."/>
      <w:lvlJc w:val="left"/>
      <w:pPr>
        <w:tabs>
          <w:tab w:val="num" w:pos="2160"/>
        </w:tabs>
        <w:ind w:left="1728" w:firstLine="0"/>
      </w:pPr>
      <w:rPr>
        <w:rFonts w:hint="default"/>
      </w:rPr>
    </w:lvl>
    <w:lvl w:ilvl="3">
      <w:start w:val="1"/>
      <w:numFmt w:val="lowerLetter"/>
      <w:pStyle w:val="OutlineL4"/>
      <w:lvlText w:val="%4."/>
      <w:lvlJc w:val="left"/>
      <w:pPr>
        <w:tabs>
          <w:tab w:val="num" w:pos="2592"/>
        </w:tabs>
        <w:ind w:left="216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30654A9"/>
    <w:multiLevelType w:val="multilevel"/>
    <w:tmpl w:val="1902A6A8"/>
    <w:lvl w:ilvl="0">
      <w:start w:val="1"/>
      <w:numFmt w:val="decimal"/>
      <w:pStyle w:val="BodyTextNumberedL1"/>
      <w:lvlText w:val="%1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bullet"/>
      <w:pStyle w:val="BodyTextNumberedL2"/>
      <w:lvlText w:val="o"/>
      <w:lvlJc w:val="left"/>
      <w:pPr>
        <w:tabs>
          <w:tab w:val="num" w:pos="1584"/>
        </w:tabs>
        <w:ind w:left="1584" w:hanging="432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4B2669C"/>
    <w:multiLevelType w:val="hybridMultilevel"/>
    <w:tmpl w:val="57E07C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ED68AE"/>
    <w:multiLevelType w:val="hybridMultilevel"/>
    <w:tmpl w:val="8BA243A8"/>
    <w:lvl w:ilvl="0" w:tplc="1918FA30">
      <w:start w:val="1"/>
      <w:numFmt w:val="bullet"/>
      <w:pStyle w:val="BodyTextBulleted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8" w15:restartNumberingAfterBreak="0">
    <w:nsid w:val="71860344"/>
    <w:multiLevelType w:val="hybridMultilevel"/>
    <w:tmpl w:val="0C28C8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285126">
    <w:abstractNumId w:val="0"/>
  </w:num>
  <w:num w:numId="2" w16cid:durableId="1507744577">
    <w:abstractNumId w:val="2"/>
  </w:num>
  <w:num w:numId="3" w16cid:durableId="400835738">
    <w:abstractNumId w:val="8"/>
  </w:num>
  <w:num w:numId="4" w16cid:durableId="78524246">
    <w:abstractNumId w:val="6"/>
  </w:num>
  <w:num w:numId="5" w16cid:durableId="529608843">
    <w:abstractNumId w:val="3"/>
  </w:num>
  <w:num w:numId="6" w16cid:durableId="1781148106">
    <w:abstractNumId w:val="1"/>
  </w:num>
  <w:num w:numId="7" w16cid:durableId="1983580617">
    <w:abstractNumId w:val="7"/>
  </w:num>
  <w:num w:numId="8" w16cid:durableId="1767925957">
    <w:abstractNumId w:val="5"/>
  </w:num>
  <w:num w:numId="9" w16cid:durableId="227032244">
    <w:abstractNumId w:val="5"/>
  </w:num>
  <w:num w:numId="10" w16cid:durableId="1647785018">
    <w:abstractNumId w:val="4"/>
  </w:num>
  <w:num w:numId="11" w16cid:durableId="1962370884">
    <w:abstractNumId w:val="4"/>
  </w:num>
  <w:num w:numId="12" w16cid:durableId="315912976">
    <w:abstractNumId w:val="4"/>
  </w:num>
  <w:num w:numId="13" w16cid:durableId="1880166742">
    <w:abstractNumId w:val="4"/>
  </w:num>
  <w:num w:numId="14" w16cid:durableId="8735436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80F"/>
    <w:rsid w:val="0005304E"/>
    <w:rsid w:val="000638A3"/>
    <w:rsid w:val="001A02D0"/>
    <w:rsid w:val="001A7856"/>
    <w:rsid w:val="001D25E3"/>
    <w:rsid w:val="00267FD8"/>
    <w:rsid w:val="002970B4"/>
    <w:rsid w:val="002D0E42"/>
    <w:rsid w:val="002D1BF5"/>
    <w:rsid w:val="00393F5B"/>
    <w:rsid w:val="003D6404"/>
    <w:rsid w:val="004647A4"/>
    <w:rsid w:val="004A3B8D"/>
    <w:rsid w:val="0054446B"/>
    <w:rsid w:val="00550561"/>
    <w:rsid w:val="00734969"/>
    <w:rsid w:val="007972BB"/>
    <w:rsid w:val="007F0B24"/>
    <w:rsid w:val="007F3BF9"/>
    <w:rsid w:val="00832CA8"/>
    <w:rsid w:val="008542AF"/>
    <w:rsid w:val="0086650E"/>
    <w:rsid w:val="00885201"/>
    <w:rsid w:val="008E468C"/>
    <w:rsid w:val="00973FC5"/>
    <w:rsid w:val="009B7FE8"/>
    <w:rsid w:val="009D213B"/>
    <w:rsid w:val="00A30D9D"/>
    <w:rsid w:val="00A85001"/>
    <w:rsid w:val="00AE08A5"/>
    <w:rsid w:val="00AE7BD5"/>
    <w:rsid w:val="00B156FB"/>
    <w:rsid w:val="00DB56B2"/>
    <w:rsid w:val="00DC28F4"/>
    <w:rsid w:val="00E8680F"/>
    <w:rsid w:val="00F7314E"/>
    <w:rsid w:val="00F909E7"/>
    <w:rsid w:val="00FE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B7D2D"/>
  <w15:chartTrackingRefBased/>
  <w15:docId w15:val="{99497470-FAC0-6945-9C38-BD36D5BE6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my-MM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B24"/>
    <w:pPr>
      <w:spacing w:after="160" w:line="278" w:lineRule="auto"/>
    </w:pPr>
    <w:rPr>
      <w:rFonts w:eastAsiaTheme="minorEastAsia"/>
      <w:kern w:val="2"/>
      <w:szCs w:val="21"/>
      <w:lang w:val="en-IN" w:eastAsia="ja-JP" w:bidi="hi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rsid w:val="007F0B24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7F0B24"/>
  </w:style>
  <w:style w:type="paragraph" w:styleId="PlainText">
    <w:name w:val="Plain Text"/>
    <w:basedOn w:val="Normal"/>
    <w:link w:val="PlainTextChar"/>
    <w:uiPriority w:val="99"/>
    <w:unhideWhenUsed/>
    <w:rsid w:val="008E468C"/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E468C"/>
    <w:rPr>
      <w:rFonts w:ascii="Consolas" w:eastAsiaTheme="minorEastAsia" w:hAnsi="Consolas" w:cs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8E46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468C"/>
    <w:rPr>
      <w:rFonts w:eastAsiaTheme="minorEastAsia"/>
    </w:rPr>
  </w:style>
  <w:style w:type="paragraph" w:styleId="Footer">
    <w:name w:val="footer"/>
    <w:basedOn w:val="Normal"/>
    <w:link w:val="FooterChar"/>
    <w:unhideWhenUsed/>
    <w:rsid w:val="008E46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E468C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8E468C"/>
  </w:style>
  <w:style w:type="paragraph" w:styleId="BalloonText">
    <w:name w:val="Balloon Text"/>
    <w:basedOn w:val="Normal"/>
    <w:link w:val="BalloonTextChar"/>
    <w:uiPriority w:val="99"/>
    <w:semiHidden/>
    <w:unhideWhenUsed/>
    <w:rsid w:val="008E46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68C"/>
    <w:rPr>
      <w:rFonts w:ascii="Segoe UI" w:eastAsiaTheme="minorEastAsia" w:hAnsi="Segoe UI" w:cs="Segoe UI"/>
      <w:sz w:val="18"/>
      <w:szCs w:val="18"/>
    </w:rPr>
  </w:style>
  <w:style w:type="paragraph" w:customStyle="1" w:styleId="BodyText">
    <w:name w:val="BodyText"/>
    <w:basedOn w:val="Normal"/>
    <w:link w:val="BodyTextChar"/>
    <w:qFormat/>
    <w:rsid w:val="007F0B24"/>
    <w:pPr>
      <w:spacing w:after="100" w:afterAutospacing="1"/>
      <w:ind w:firstLine="720"/>
    </w:pPr>
    <w:rPr>
      <w:rFonts w:ascii="Myanmar Text" w:eastAsia="Myanmar Text" w:hAnsi="Myanmar Text" w:cs="Myanmar Text"/>
      <w:color w:val="212529"/>
      <w:sz w:val="22"/>
      <w:szCs w:val="22"/>
      <w:lang w:val="my-MM"/>
    </w:rPr>
  </w:style>
  <w:style w:type="character" w:customStyle="1" w:styleId="BodyTextChar">
    <w:name w:val="BodyText Char"/>
    <w:link w:val="BodyText"/>
    <w:rsid w:val="007F0B24"/>
    <w:rPr>
      <w:rFonts w:ascii="Myanmar Text" w:eastAsia="Myanmar Text" w:hAnsi="Myanmar Text" w:cs="Myanmar Text"/>
      <w:color w:val="212529"/>
      <w:kern w:val="2"/>
      <w:sz w:val="22"/>
      <w:szCs w:val="22"/>
      <w:lang w:eastAsia="ja-JP" w:bidi="hi-IN"/>
      <w14:ligatures w14:val="standardContextual"/>
    </w:rPr>
  </w:style>
  <w:style w:type="paragraph" w:customStyle="1" w:styleId="BodyTextBulleted">
    <w:name w:val="BodyText Bulleted"/>
    <w:basedOn w:val="BodyText"/>
    <w:qFormat/>
    <w:rsid w:val="008E468C"/>
    <w:pPr>
      <w:numPr>
        <w:numId w:val="7"/>
      </w:numPr>
      <w:spacing w:after="60"/>
    </w:pPr>
    <w:rPr>
      <w:rFonts w:ascii="Calibri" w:eastAsia="Annapurna SIL" w:hAnsi="Calibri" w:cstheme="minorBidi"/>
      <w:noProof/>
    </w:rPr>
  </w:style>
  <w:style w:type="paragraph" w:customStyle="1" w:styleId="BodyTextNumberedL1">
    <w:name w:val="BodyText Numbered L1"/>
    <w:basedOn w:val="BodyText"/>
    <w:qFormat/>
    <w:rsid w:val="008E468C"/>
    <w:pPr>
      <w:numPr>
        <w:numId w:val="9"/>
      </w:numPr>
      <w:spacing w:before="240" w:after="240" w:afterAutospacing="0"/>
    </w:pPr>
  </w:style>
  <w:style w:type="paragraph" w:customStyle="1" w:styleId="BodyTextNumberedL2">
    <w:name w:val="BodyText Numbered L2"/>
    <w:basedOn w:val="BodyTextNumberedL1"/>
    <w:qFormat/>
    <w:rsid w:val="008E468C"/>
    <w:pPr>
      <w:numPr>
        <w:ilvl w:val="1"/>
      </w:numPr>
    </w:pPr>
  </w:style>
  <w:style w:type="paragraph" w:customStyle="1" w:styleId="BodyTextUnindented">
    <w:name w:val="BodyText Unindented"/>
    <w:basedOn w:val="BodyText"/>
    <w:qFormat/>
    <w:rsid w:val="008E468C"/>
    <w:pPr>
      <w:ind w:firstLine="0"/>
    </w:pPr>
  </w:style>
  <w:style w:type="paragraph" w:customStyle="1" w:styleId="BulletParagraph">
    <w:name w:val="Bullet Paragraph"/>
    <w:basedOn w:val="Normal"/>
    <w:qFormat/>
    <w:rsid w:val="008E468C"/>
    <w:pPr>
      <w:spacing w:after="80"/>
      <w:ind w:left="720" w:hanging="720"/>
      <w:jc w:val="both"/>
    </w:pPr>
    <w:rPr>
      <w:rFonts w:eastAsia="Times New Roman" w:cstheme="minorHAnsi"/>
      <w:bCs/>
      <w:color w:val="212529"/>
    </w:rPr>
  </w:style>
  <w:style w:type="character" w:styleId="CommentReference">
    <w:name w:val="annotation reference"/>
    <w:basedOn w:val="DefaultParagraphFont"/>
    <w:uiPriority w:val="99"/>
    <w:semiHidden/>
    <w:unhideWhenUsed/>
    <w:rsid w:val="008E46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46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468C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46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468C"/>
    <w:rPr>
      <w:rFonts w:eastAsiaTheme="minorEastAsia"/>
      <w:b/>
      <w:bCs/>
      <w:sz w:val="20"/>
      <w:szCs w:val="20"/>
    </w:rPr>
  </w:style>
  <w:style w:type="paragraph" w:customStyle="1" w:styleId="Divider">
    <w:name w:val="Divider"/>
    <w:basedOn w:val="Normal"/>
    <w:qFormat/>
    <w:rsid w:val="008E468C"/>
    <w:pPr>
      <w:autoSpaceDE w:val="0"/>
      <w:autoSpaceDN w:val="0"/>
      <w:adjustRightInd w:val="0"/>
      <w:snapToGrid w:val="0"/>
      <w:spacing w:before="240" w:after="240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8E468C"/>
    <w:pPr>
      <w:ind w:left="720"/>
      <w:contextualSpacing/>
    </w:pPr>
  </w:style>
  <w:style w:type="paragraph" w:customStyle="1" w:styleId="OutlineL1">
    <w:name w:val="Outline L1"/>
    <w:basedOn w:val="ListParagraph"/>
    <w:qFormat/>
    <w:rsid w:val="007F0B24"/>
    <w:pPr>
      <w:numPr>
        <w:numId w:val="13"/>
      </w:numPr>
      <w:spacing w:before="240" w:after="480"/>
      <w:contextualSpacing w:val="0"/>
    </w:pPr>
    <w:rPr>
      <w:rFonts w:ascii="Myanmar Text" w:eastAsia="Myanmar Text" w:hAnsi="Myanmar Text" w:cs="Myanmar Text"/>
      <w:sz w:val="22"/>
      <w:szCs w:val="22"/>
      <w:lang w:val="my-MM"/>
    </w:rPr>
  </w:style>
  <w:style w:type="paragraph" w:customStyle="1" w:styleId="OutlineL0">
    <w:name w:val="Outline L0"/>
    <w:basedOn w:val="OutlineL1"/>
    <w:qFormat/>
    <w:rsid w:val="008E468C"/>
    <w:pPr>
      <w:numPr>
        <w:numId w:val="0"/>
      </w:numPr>
      <w:ind w:left="720"/>
    </w:pPr>
  </w:style>
  <w:style w:type="paragraph" w:customStyle="1" w:styleId="OutlineL2">
    <w:name w:val="Outline L2"/>
    <w:basedOn w:val="OutlineL1"/>
    <w:qFormat/>
    <w:rsid w:val="008E468C"/>
    <w:pPr>
      <w:numPr>
        <w:ilvl w:val="1"/>
      </w:numPr>
    </w:pPr>
  </w:style>
  <w:style w:type="paragraph" w:customStyle="1" w:styleId="OutlineL3">
    <w:name w:val="Outline L3"/>
    <w:basedOn w:val="OutlineL1"/>
    <w:qFormat/>
    <w:rsid w:val="008E468C"/>
    <w:pPr>
      <w:numPr>
        <w:ilvl w:val="2"/>
      </w:numPr>
    </w:pPr>
  </w:style>
  <w:style w:type="paragraph" w:customStyle="1" w:styleId="OutlineL4">
    <w:name w:val="Outline L4"/>
    <w:basedOn w:val="OutlineL1"/>
    <w:qFormat/>
    <w:rsid w:val="008E468C"/>
    <w:pPr>
      <w:numPr>
        <w:ilvl w:val="3"/>
      </w:numPr>
    </w:pPr>
    <w:rPr>
      <w:rFonts w:ascii="Calibri" w:hAnsi="Calibri" w:cs="Calibri"/>
    </w:rPr>
  </w:style>
  <w:style w:type="paragraph" w:customStyle="1" w:styleId="SubTitleL1">
    <w:name w:val="Sub Title L1"/>
    <w:basedOn w:val="Normal"/>
    <w:qFormat/>
    <w:rsid w:val="008E468C"/>
    <w:pPr>
      <w:keepNext/>
      <w:spacing w:before="360"/>
    </w:pPr>
    <w:rPr>
      <w:rFonts w:eastAsia="Times New Roman" w:cstheme="minorHAnsi"/>
      <w:b/>
      <w:bCs/>
      <w:caps/>
      <w:color w:val="212529"/>
      <w:sz w:val="28"/>
      <w:szCs w:val="28"/>
    </w:rPr>
  </w:style>
  <w:style w:type="paragraph" w:customStyle="1" w:styleId="SubTitleL2">
    <w:name w:val="Sub Title L2"/>
    <w:basedOn w:val="SubTitleL1"/>
    <w:next w:val="Normal"/>
    <w:qFormat/>
    <w:rsid w:val="008E468C"/>
    <w:pPr>
      <w:spacing w:before="120" w:after="360"/>
    </w:pPr>
    <w:rPr>
      <w:sz w:val="22"/>
      <w:szCs w:val="22"/>
    </w:rPr>
  </w:style>
  <w:style w:type="paragraph" w:customStyle="1" w:styleId="SubTitleL3">
    <w:name w:val="Sub Title L3"/>
    <w:basedOn w:val="SubTitleL2"/>
    <w:qFormat/>
    <w:rsid w:val="008E468C"/>
    <w:pPr>
      <w:spacing w:before="480"/>
    </w:pPr>
    <w:rPr>
      <w:i/>
      <w:iCs/>
      <w:sz w:val="24"/>
      <w:szCs w:val="24"/>
    </w:rPr>
  </w:style>
  <w:style w:type="paragraph" w:customStyle="1" w:styleId="TitleL1">
    <w:name w:val="Title L1"/>
    <w:basedOn w:val="Normal"/>
    <w:qFormat/>
    <w:rsid w:val="008E468C"/>
    <w:pPr>
      <w:keepNext/>
      <w:shd w:val="clear" w:color="auto" w:fill="FFFFFF"/>
      <w:spacing w:after="480"/>
      <w:outlineLvl w:val="2"/>
    </w:pPr>
    <w:rPr>
      <w:rFonts w:eastAsia="Calibri" w:cstheme="minorHAnsi"/>
      <w:b/>
      <w:color w:val="2E74B5"/>
      <w:sz w:val="40"/>
      <w:szCs w:val="40"/>
    </w:rPr>
  </w:style>
  <w:style w:type="paragraph" w:customStyle="1" w:styleId="TitleL2">
    <w:name w:val="Title L2"/>
    <w:basedOn w:val="TitleL1"/>
    <w:next w:val="Normal"/>
    <w:qFormat/>
    <w:rsid w:val="008E468C"/>
    <w:pPr>
      <w:spacing w:after="0"/>
    </w:pPr>
    <w:rPr>
      <w:rFonts w:eastAsia="Times New Roman"/>
      <w:color w:val="212529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346</Words>
  <Characters>5208</Characters>
  <Application>Microsoft Office Word</Application>
  <DocSecurity>0</DocSecurity>
  <Lines>112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Cooper</dc:creator>
  <cp:keywords/>
  <dc:description/>
  <cp:lastModifiedBy>Yasutaka Ito</cp:lastModifiedBy>
  <cp:revision>18</cp:revision>
  <dcterms:created xsi:type="dcterms:W3CDTF">2022-01-17T15:17:00Z</dcterms:created>
  <dcterms:modified xsi:type="dcterms:W3CDTF">2025-10-18T17:13:00Z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76f18ea186b516a2727867fba1305d5dc18c8aa8b20f91e929cd0bba8d631213</vt:lpwstr>
  </property>
</Properties>
</file>