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7F607" w14:textId="4723386E" w:rsidR="004F6E55" w:rsidRPr="00D42D69" w:rsidRDefault="004F6E55" w:rsidP="00DD7D3A">
      <w:pPr>
        <w:pStyle w:val="TitleL1"/>
        <w:rPr>
          <w:rFonts w:ascii="Myanmar Text" w:hAnsi="Myanmar Text" w:cs="Myanmar Text"/>
          <w:bCs/>
          <w:sz w:val="36"/>
          <w:szCs w:val="36"/>
          <w:cs/>
        </w:rPr>
      </w:pPr>
      <w:bookmarkStart w:id="0" w:name="_Hlk86055217"/>
      <w:bookmarkStart w:id="1" w:name="_Hlk86745516"/>
      <w:r w:rsidRPr="00D42D69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 မော်ဂျူးလ် ၃ – သမ္မာကျမ်းစာအား စူးစမ်းလေ့လာခြင်း</w:t>
      </w:r>
    </w:p>
    <w:p w14:paraId="42ED9A21" w14:textId="77777777" w:rsidR="00DD7D3A" w:rsidRPr="00A537F1" w:rsidRDefault="004F6E55" w:rsidP="00DD7D3A">
      <w:pPr>
        <w:pStyle w:val="TitleL2"/>
        <w:rPr>
          <w:rFonts w:ascii="Myanmar Text" w:hAnsi="Myanmar Text" w:cs="Myanmar Text"/>
          <w:bCs/>
          <w:cs/>
        </w:rPr>
      </w:pPr>
      <w:r w:rsidRPr="00A537F1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100A52EB" w14:textId="580F2E7C" w:rsidR="00DD7D3A" w:rsidRPr="00D42D69" w:rsidRDefault="004F6E55" w:rsidP="00A82D6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ဤသင်ခန်းစာတွင် သင်အနှစ်သက်ဆုံး သို့မဟုတ် အရေးအပါဆုံး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A82D60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သင်ယူ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ရသည်ဟု ထင်မြင်သောအရာများမှာ အဘယ်နည်း။ သင်၌ မည်သည့်မေးခွန်းများရှိသနည်း။</w:t>
      </w:r>
      <w:bookmarkEnd w:id="1"/>
    </w:p>
    <w:p w14:paraId="006552EF" w14:textId="59773BF6" w:rsidR="00DD7D3A" w:rsidRPr="00D42D69" w:rsidRDefault="004F6E55" w:rsidP="00A82D6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သမ္မာကျမ်းစာပိုဒ်၏မူလအဓိပ္ပာယ်ကို ရှာဖွေတွေ့ရှိခြင်းသည် ကျွန်ုပ်တို့၏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သွန်သင်ခြင်းနှင့် ဟောပြောခြင်းတွင် မည်သို့အထောက်အကူဖြစ်စေသနည်း။</w:t>
      </w:r>
    </w:p>
    <w:p w14:paraId="7B1429E2" w14:textId="2BB0806E" w:rsidR="00DD7D3A" w:rsidRPr="00D42D69" w:rsidRDefault="00A82D60" w:rsidP="00A82D6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သမ္မာကျမ်းစာပိုဒ်များ၏</w:t>
      </w:r>
      <w:r w:rsidR="004F6E55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မူရင်းအဓိပ္ပါယ်ကို နားလည်ရန် သင်အသုံးပြုသည့် နည်းလမ်းများမှာ အဘယ်နည်း။</w:t>
      </w:r>
    </w:p>
    <w:p w14:paraId="0BB39E85" w14:textId="0C41A40B" w:rsidR="00DD7D3A" w:rsidRPr="00D42D69" w:rsidRDefault="00A82D60" w:rsidP="00A82D6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သမ္မာကျမ်းစာ၏</w:t>
      </w:r>
      <w:r w:rsidR="004F6E55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မူရင်းစကားလုံးများပါရှိသော လက်ရေးစာမူများစွာကို ယနေ့ ကျမ်းပညာရှင်များရရှိနိုင်ကြောင်း</w:t>
      </w:r>
      <w:r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>ကို</w:t>
      </w:r>
      <w:r w:rsidR="004F6E55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သိရခြင်းက သင့်အား မည်မျှယုံကြည်စိတ်ချမှု</w:t>
      </w:r>
      <w:r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4F6E55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ပေးသနည်း။</w:t>
      </w:r>
    </w:p>
    <w:p w14:paraId="79C43D7F" w14:textId="4D3EE60E" w:rsidR="00DD7D3A" w:rsidRPr="00D42D69" w:rsidRDefault="00CD2264" w:rsidP="00A82D6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သမ္မာကျမ်းစာပိုဒ်တစ်ခု၏ မူလအဓိပ္ပာယ်ကိုတွေ့ရှိရန် ကြိုးစားရှာဖွေသောအခါ အယူအဆများကို အဓိကစဉ်းစားလေ့ရှိပါသလား။ အပြုအမူများနှင့် စိတ်ခံစားမှုများ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ပါ၀င်ရန် သင့်ကိုယ်သင် မည်သို့သတိပေးနိုင်မည်နည်း။</w:t>
      </w:r>
    </w:p>
    <w:p w14:paraId="3326E9AA" w14:textId="3AA1C39A" w:rsidR="00DD7D3A" w:rsidRPr="00D42D69" w:rsidRDefault="00CD2264" w:rsidP="00A82D6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သမ္မာကျမ်းစာလေ့လာမှုတစ်ခုတွင် သင်ပါဝင်သောအခါ၊ ကျမ်းပိုဒ်တစ်ပိုဒ်၏ "အဓိပ္ပာယ်" နှင့်ပတ်သက်၍ အဖွဲ့တွင်ပြောဆိုလေ့ရှိသည့်နည်းကား အဘယ်နည်း။ အယူအဆများကိုသာ အလေးပေးသလော သို့မဟုတ် အပြုအမူနှင့် စိတ်ခံစားမှုများကိုပါ ထည</w:t>
      </w:r>
      <w:r w:rsidR="00A82D60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့်သွင်းဆွေးနွေးပါသလား။ အဖွဲ့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တွင် 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ပိုမိုလေးနက်သော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အဓ</w:t>
      </w:r>
      <w:r w:rsidR="00A82D60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ိပ္ပါယ်ကို နားလည်သဘောပေါက်စေ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>ဖို့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ကူညီပေးရန်အတွက် မည်သည့်မေးခွန်းများ 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>သင်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မေးနိုင်သနည်း။</w:t>
      </w:r>
    </w:p>
    <w:p w14:paraId="62BA59D7" w14:textId="77777777" w:rsidR="00DD7D3A" w:rsidRPr="00D42D69" w:rsidRDefault="004F6E55" w:rsidP="00A82D6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ဘုရားသခင်၏လိုက်လျောညီထွေခြင်းသည် သင်၏ယဉ်ကျေးမှုအခြေအနေများတွင် သမ္မာကျမ်းစာအနက်ဖွင့်ဆိုပုံအပေါ် မည်သို့သက်ရောက်မှုရှိသနည်း။</w:t>
      </w:r>
    </w:p>
    <w:p w14:paraId="2AEA1A47" w14:textId="00A795F8" w:rsidR="00DD7D3A" w:rsidRPr="00D42D69" w:rsidRDefault="004F6E55" w:rsidP="00A82D6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သမ္မာကျမ်းစာကို စူးစမ်</w:t>
      </w:r>
      <w:r w:rsidR="00A82D60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းလေ့လာခြင်းတွင် ကနဦးအသင်းတော်၏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မူလအဓိပ္ပာယ်အပေါ် အလေးထားမှုမှ သင်မည်သည့်ခွန်အားရရှိသနည်း။</w:t>
      </w:r>
    </w:p>
    <w:p w14:paraId="57F1DCED" w14:textId="2FB54417" w:rsidR="00DD7D3A" w:rsidRPr="00D42D69" w:rsidRDefault="004F6E55" w:rsidP="00A82D6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မျက်မှောက်ခေတ် စာပေဝေဖ</w:t>
      </w:r>
      <w:r w:rsidR="00A82D60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န်ရေးများသည် ယနေ့ ကျွန်ုပ်တို့၏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အဓိပ္ပာယ်ဖွင့်ဆိုပုံအပေါ် သက်ရောက်မှုရှိသည်ကို သင်မည်သို့မြင်သနည်း။</w:t>
      </w:r>
    </w:p>
    <w:p w14:paraId="5747EF4C" w14:textId="455C824D" w:rsidR="00EF2766" w:rsidRPr="00D42D69" w:rsidRDefault="00A82D60" w:rsidP="00A82D60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သင်၏လက်ရှိအမှု</w:t>
      </w:r>
      <w:r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>တော်</w:t>
      </w:r>
      <w:r w:rsidR="004F6E55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လုပ်ငန်းတွင် သမ္မာကျမ်းစာ၏မူလအဓိပ္ပာယ်ကို မည်သို့</w:t>
      </w:r>
      <w:r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4F6E55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ရှာဖွေလျက်ရှိသနည်း။</w:t>
      </w:r>
    </w:p>
    <w:p w14:paraId="568A84B4" w14:textId="08FF8A8F" w:rsidR="00DD7D3A" w:rsidRPr="00D42D69" w:rsidRDefault="00E12817" w:rsidP="00A82D60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ပြန်လည်သုံးသပ်ချက်-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အသင်းတော်အာဏာပိုင်များ၊ ပုဂ္ဂိုလ်ရေးအမြင်များ၊ နိုင်ငံရေးလှုပ်ရှားမှုများနှင့် အခြားအာဏာစက်များ၏ အနက်ဖွင့်ဆိုမှုဆိုင်ရာလွှမ်းမိုးချုပ်ကိုင်မှုကို ရှောင်ရှားရန် တစ်ခုတည်းသော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နည်းလမ်းမှာ သဒ္ဒါ-သမိုင်းဆိုင်ရာနည်းလမ်းဖြင့် သမ္မာကျမ်းစာ၏မူလအဓိပ္ပာယ်ကို ရှာဖွေခြင်းပင်ဖြစ်သည်။</w:t>
      </w:r>
    </w:p>
    <w:p w14:paraId="162E7BED" w14:textId="6A3D89DC" w:rsidR="00DD7D3A" w:rsidRPr="00D42D69" w:rsidRDefault="00E12817" w:rsidP="00A82D60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ကိစ္စရပ်လေ့လာမှု-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မာတင်လူသာ၏ခေတ်ကာလတွင်၊ ဂျိုဟန်တက်ဇယ် (၁၄၆၅-၁၅၁၉</w:t>
      </w:r>
      <w:r w:rsidR="00A82D60"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) သည် "အပြစ်ဖြေခြင်းလက်မှတ်"ကို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ဝယ်ယူနိုင်ကြောင်း သွန်သင်ခဲ့သည်။ တက်ဇယ်၏အဆိုအရ၊ ဤဝယ်ယူမှုသည် ငရဲကလေးတွင်ရှိသော သေလွန်သူများအတွက် ခွင့်လွှတ်မှုရရှိစေမည်ဟုဆိုသည်။ အောက်ပါစကားလုံးကို သူဆိုခဲ့သည်_"ငွေသေတ္တာထဲရှိ ဒင်္ဂါးတစ်ပြား မြည်သည်နှင့်တစ်ပြိုင်နက် ငရဲကလေးမှ ဝိညာဉ်ထွက်လာ</w:t>
      </w:r>
      <w:r w:rsidR="00A82D60" w:rsidRPr="00D42D6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D42D6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သည်။" မာတင်လူသာသည် သမ္မာကျမ်းစာ၏ မူလရည်ရွယ်ချက်ကိုကိုးကား၍ ဤအမြင်ကို စိန်ခေါ်ခဲ့သည်။</w:t>
      </w:r>
    </w:p>
    <w:p w14:paraId="74AEA243" w14:textId="1B11D53E" w:rsidR="00E12817" w:rsidRPr="00D42D69" w:rsidRDefault="00E12817" w:rsidP="00D42D69">
      <w:pPr>
        <w:pStyle w:val="MinorHeadingTeal"/>
        <w:spacing w:before="600"/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</w:pPr>
      <w:r w:rsidRPr="00D42D69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ပြန်လည်ဆင်ခြင်သုံးသပ်ခြင်းမေးခွန်းများ</w:t>
      </w:r>
    </w:p>
    <w:p w14:paraId="6A93ED3B" w14:textId="77777777" w:rsidR="00E12817" w:rsidRPr="00A537F1" w:rsidRDefault="00E12817" w:rsidP="00A82D60">
      <w:pPr>
        <w:pStyle w:val="ReflectQsList"/>
        <w:numPr>
          <w:ilvl w:val="0"/>
          <w:numId w:val="4"/>
        </w:numPr>
        <w:jc w:val="left"/>
        <w:rPr>
          <w:rFonts w:ascii="Myanmar Text" w:hAnsi="Myanmar Text" w:cs="Myanmar Text"/>
          <w:color w:val="auto"/>
          <w:cs/>
        </w:rPr>
      </w:pPr>
      <w:r w:rsidRPr="00A537F1">
        <w:rPr>
          <w:rFonts w:ascii="Myanmar Text" w:eastAsia="Myanmar Text" w:hAnsi="Myanmar Text" w:cs="Myanmar Text"/>
          <w:color w:val="auto"/>
          <w:cs/>
          <w:lang w:val="my-MM"/>
        </w:rPr>
        <w:t>အသင်းတော်လူများအကြား ပြောလေ့ရှိသည့်အောက်ပါစကားကို သင်မည်သို့ထင်သနည်း_ “ဘုရားသခင်သည် မိမိကိုယ်ကိုကူညီသူများအား ကူညီတော်မူသည်”</w:t>
      </w:r>
    </w:p>
    <w:p w14:paraId="28016B7A" w14:textId="77777777" w:rsidR="00DD7D3A" w:rsidRPr="00A537F1" w:rsidRDefault="00E12817" w:rsidP="00A82D60">
      <w:pPr>
        <w:pStyle w:val="ReflectQsList"/>
        <w:numPr>
          <w:ilvl w:val="0"/>
          <w:numId w:val="4"/>
        </w:numPr>
        <w:jc w:val="left"/>
        <w:rPr>
          <w:rFonts w:ascii="Myanmar Text" w:hAnsi="Myanmar Text" w:cs="Myanmar Text"/>
          <w:color w:val="auto"/>
          <w:cs/>
        </w:rPr>
      </w:pPr>
      <w:r w:rsidRPr="00A537F1">
        <w:rPr>
          <w:rFonts w:ascii="Myanmar Text" w:eastAsia="Myanmar Text" w:hAnsi="Myanmar Text" w:cs="Myanmar Text"/>
          <w:color w:val="auto"/>
          <w:cs/>
          <w:lang w:val="my-MM"/>
        </w:rPr>
        <w:t>အသင်းတော်များစွာ၏ ဤယူဆချက်ကို ဝေဖန်သုံးသပ်ပါ_ "သင်ဆင်းရဲဒုက္ခခံနေရပါက၊ ဘုရားသခင်မနှစ်သက်သော အပြစ်တစ်ခုခုကျူးလွန်မိသောကြောင့်ဖြစ်သည်"</w:t>
      </w:r>
    </w:p>
    <w:p w14:paraId="664D7832" w14:textId="3B2C27D8" w:rsidR="00E12817" w:rsidRPr="00A537F1" w:rsidRDefault="00E12817" w:rsidP="00A82D60">
      <w:pPr>
        <w:pStyle w:val="ReflectQsList"/>
        <w:numPr>
          <w:ilvl w:val="0"/>
          <w:numId w:val="4"/>
        </w:numPr>
        <w:jc w:val="left"/>
        <w:rPr>
          <w:rFonts w:ascii="Myanmar Text" w:hAnsi="Myanmar Text" w:cs="Myanmar Text"/>
          <w:color w:val="auto"/>
          <w:cs/>
        </w:rPr>
      </w:pPr>
      <w:r w:rsidRPr="00A537F1">
        <w:rPr>
          <w:rFonts w:ascii="Myanmar Text" w:eastAsia="Myanmar Text" w:hAnsi="Myanmar Text" w:cs="Myanmar Text"/>
          <w:color w:val="auto"/>
          <w:cs/>
          <w:lang w:val="my-MM"/>
        </w:rPr>
        <w:t>အသင်းတော်များစွာ၏ ဤယူဆချက်ကို ဝေဖန်သုံးသပ်ပါ_ "ခရစ်ယာန်တစ်ဦးအနေဖြင့် စီးပွားရေးတွင်အောင်မြင်နေပါက၊ ဘုရားသခင်သည် သင့်ကို ကောင်းချီးပေးသည့်အတွက် အသင်းတော်တွင် ခေါင်းဆောင်ဖြစ်သင့်သည်"</w:t>
      </w:r>
    </w:p>
    <w:p w14:paraId="45090BBA" w14:textId="3A33869C" w:rsidR="00E12817" w:rsidRPr="00A537F1" w:rsidRDefault="00E12817" w:rsidP="00A82D60">
      <w:pPr>
        <w:pStyle w:val="ReflectQsList"/>
        <w:numPr>
          <w:ilvl w:val="0"/>
          <w:numId w:val="4"/>
        </w:numPr>
        <w:jc w:val="left"/>
        <w:rPr>
          <w:rFonts w:ascii="Myanmar Text" w:hAnsi="Myanmar Text" w:cs="Myanmar Text"/>
          <w:color w:val="auto"/>
          <w:cs/>
        </w:rPr>
      </w:pPr>
      <w:r w:rsidRPr="00A537F1">
        <w:rPr>
          <w:rFonts w:ascii="Myanmar Text" w:eastAsia="Myanmar Text" w:hAnsi="Myanmar Text" w:cs="Myanmar Text"/>
          <w:color w:val="auto"/>
          <w:cs/>
          <w:lang w:val="my-MM"/>
        </w:rPr>
        <w:t xml:space="preserve">အသင်းတော်များစွာ၏ ဤအယူအဆကို ဆင်ခြင်သုံးသပ်ပါ_ “ခရစ်ယာန်စီးပွားရေးသမားများသည် တစ်ခါတစ်ရံ အခြားခရစ်ယာန်များအတွက် နားလည်ရခက်သော အချို့ဆုံးဖြတ်ချက်များကို </w:t>
      </w:r>
      <w:r w:rsidRPr="00A537F1">
        <w:rPr>
          <w:rFonts w:ascii="Myanmar Text" w:eastAsia="Myanmar Text" w:hAnsi="Myanmar Text" w:cs="Myanmar Text"/>
          <w:color w:val="auto"/>
          <w:cs/>
          <w:lang w:val="my-MM"/>
        </w:rPr>
        <w:lastRenderedPageBreak/>
        <w:t>ချရနိုင်သည်။ ၎င်းသည် စီးပွားရေးမျှသာဖြစ်ကြောင်း သူတို့သဘောပေါက်သင့်သည်။ ၎င်းသည် စီးပွားရေးလောကတွင် အောင်မြင်ရန် လိုအပ်သောအရာများဖြစ်သည်"</w:t>
      </w:r>
    </w:p>
    <w:p w14:paraId="0713B830" w14:textId="77777777" w:rsidR="00E12817" w:rsidRPr="00A537F1" w:rsidRDefault="00E12817" w:rsidP="00A82D60">
      <w:pPr>
        <w:pStyle w:val="ReflectQsList"/>
        <w:numPr>
          <w:ilvl w:val="0"/>
          <w:numId w:val="4"/>
        </w:numPr>
        <w:jc w:val="left"/>
        <w:rPr>
          <w:rFonts w:ascii="Myanmar Text" w:hAnsi="Myanmar Text" w:cs="Myanmar Text"/>
          <w:color w:val="auto"/>
          <w:cs/>
        </w:rPr>
      </w:pPr>
      <w:r w:rsidRPr="00A537F1">
        <w:rPr>
          <w:rFonts w:ascii="Myanmar Text" w:eastAsia="Myanmar Text" w:hAnsi="Myanmar Text" w:cs="Myanmar Text"/>
          <w:color w:val="auto"/>
          <w:cs/>
          <w:lang w:val="my-MM"/>
        </w:rPr>
        <w:t>သင်၏အသင်းတော် သို့မဟုတ် ယဉ်ကျေးမှုတွင် သမ္မာကျမ်းစာ၏ မူလအဓိပ္ပာယ်နှင့် မကိုက်ညီသော အလေ့အထများကို သင်မြင်ပါသလား။ အသေးစိတ်ရှင်းလင်းဖော်ပြခြင်း</w:t>
      </w:r>
    </w:p>
    <w:p w14:paraId="1A8DC635" w14:textId="77777777" w:rsidR="00E12817" w:rsidRPr="00A537F1" w:rsidRDefault="00E12817" w:rsidP="00A82D60">
      <w:pPr>
        <w:pStyle w:val="ReflectQsList"/>
        <w:numPr>
          <w:ilvl w:val="0"/>
          <w:numId w:val="4"/>
        </w:numPr>
        <w:jc w:val="left"/>
        <w:rPr>
          <w:rFonts w:ascii="Myanmar Text" w:hAnsi="Myanmar Text" w:cs="Myanmar Text"/>
          <w:color w:val="auto"/>
          <w:cs/>
        </w:rPr>
      </w:pPr>
      <w:r w:rsidRPr="00A537F1">
        <w:rPr>
          <w:rFonts w:ascii="Myanmar Text" w:eastAsia="Myanmar Text" w:hAnsi="Myanmar Text" w:cs="Myanmar Text"/>
          <w:color w:val="auto"/>
          <w:cs/>
          <w:lang w:val="my-MM"/>
        </w:rPr>
        <w:t>သင့်အသက်တာတွင် သမ္မာကျမ်းစာ၏မူလအဓိပ္ပာယ်နှင့် မကိုက်ညီသောအလေ့အထများကို သင်မြင်ပါသလား။</w:t>
      </w:r>
    </w:p>
    <w:p w14:paraId="4BF99EA5" w14:textId="77777777" w:rsidR="00E12817" w:rsidRPr="00D42D69" w:rsidRDefault="00E12817" w:rsidP="00D42D69">
      <w:pPr>
        <w:pStyle w:val="MinorHeadingTeal"/>
        <w:spacing w:before="600"/>
        <w:rPr>
          <w:rFonts w:ascii="Myanmar Text" w:hAnsi="Myanmar Text" w:cs="Myanmar Text"/>
          <w:bCs/>
          <w:color w:val="auto"/>
          <w:sz w:val="28"/>
          <w:szCs w:val="28"/>
          <w:cs/>
        </w:rPr>
      </w:pPr>
      <w:r w:rsidRPr="00D42D69">
        <w:rPr>
          <w:rFonts w:ascii="Myanmar Text" w:eastAsia="Myanmar Text" w:hAnsi="Myanmar Text" w:cs="Myanmar Text"/>
          <w:bCs/>
          <w:color w:val="auto"/>
          <w:sz w:val="28"/>
          <w:szCs w:val="28"/>
          <w:cs/>
          <w:lang w:val="my-MM"/>
        </w:rPr>
        <w:t>လုပ်ဆောင်ရန် လုပ်ငန်းများ</w:t>
      </w:r>
    </w:p>
    <w:p w14:paraId="4247ED0B" w14:textId="12F31EC9" w:rsidR="00E12817" w:rsidRPr="00D42D69" w:rsidRDefault="00E12817" w:rsidP="00A82D60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ယေရမိ ၂၉:၁၁ ကိုဖတ်ပါ။ ကျ</w:t>
      </w:r>
      <w:r w:rsidR="00A82D60"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မ်းရေးသူ မည်သူနည်း။ လက်ခံသူများ</w:t>
      </w:r>
      <w:r w:rsidR="00A82D60" w:rsidRPr="00D42D69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မှာ</w:t>
      </w:r>
      <w:r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 xml:space="preserve"> မည်သူနည်း။ သူတို့၏ အခြေအနေမှာ အဘယ်နည်း။ သူတို့၏အခြေအနေသည် မေရှိယကြွလာခြင်းကို မည်သို့ညွှန်းဆိုသနည်း။ ဤကျမ်းပိုဒ်ကို သင်နှင့် သင့်အသင်းတော်အတွက် မည်သို့ကျင့်သုံးနိုင်မည်နည်း။ မူလရည်ရွယ်ချက်ကို ထည့်သွင်းစဉ်းစားခြင်းမရှိပါက ဤကျမ်းပိုဒ်ကို မည်သို့လွဲမှားစွာကျင့်သုံးလိမ့်မည်နည်း။ ယေရမိ</w:t>
      </w:r>
      <w:r w:rsidR="00A82D60" w:rsidRPr="00D42D69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>အနာဂတ္တိ</w:t>
      </w:r>
      <w:r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ကျမ်း၏သမိုင်းနောက်ခံကို ရှင်းပြသော အနက်ဖွင့်ကျမ်းကဲ့သို့သောစာအုပ်တစ်အုပ် လိုအပ်နိုင်ပါသည်။</w:t>
      </w:r>
    </w:p>
    <w:p w14:paraId="5C5D9550" w14:textId="756B8E82" w:rsidR="00E12817" w:rsidRPr="00D42D69" w:rsidRDefault="00E12817" w:rsidP="00A82D60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အခြားသောအသင်းတော်များမှ ခရစ်ယာန်များနှင့် စကားပြောဆိုကာ၊ ကျမ်းစာရေးသားသူများ၏ မူလရည်ရွယ်ချက်အပေါ် အခြေမခံ</w:t>
      </w:r>
      <w:r w:rsidR="00A82D60"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သော သင့်အသင်းတော် သို့မဟုတ် သင်</w:t>
      </w:r>
      <w:r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လုပ်ဆောင်သည့်</w:t>
      </w:r>
      <w:r w:rsidR="00A82D60" w:rsidRPr="00D42D69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အရာများနှင့်ပတ်သက်၍ သူတို့၏အမြင်ကိုရယူပါ။ သူတို့၏အကြံပြုချက်များကို ဆုတောင်းပြီး သုံးသပ်ပါ။</w:t>
      </w:r>
    </w:p>
    <w:p w14:paraId="17E4AF77" w14:textId="4F302BDA" w:rsidR="00DD7D3A" w:rsidRPr="00D42D69" w:rsidRDefault="00E12817" w:rsidP="00A82D60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ယခင်တာဝန်နှင့်ဆက်စပ်၍ လာမည့်ရက်သတ္တပတ်နှစ်ပတ်အတွင်း သင်၏နေ့စဉ်/အပတ်စဉ်</w:t>
      </w:r>
      <w:r w:rsidR="00A82D60" w:rsidRPr="00D42D69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အလေ့အထများကို ဆန်းစစ်ရန်အာရုံစိုက်ပါ။ လုပ်ငန်းစဉ်တွင် သင့်အားကူညီပေးရန် သင့်အနီးရှိသူ</w:t>
      </w:r>
      <w:r w:rsidR="00A82D60" w:rsidRPr="00D42D69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D42D69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တစ်ဦးကို အကူအညီတောင်းပါ။ ၎င်းတို့သည် ယဉ်ကျေးမှုတန်ဖိုးများကို မည်မျှအတိုင်းအတာအထိ အခြေခံထားကာ၊ သမ္မာကျမ်းစာ၏မူလရည်ရွယ်ချက်ကို သင်နားလည်သဘောပေါက်မှုအပေါ် မည်မျှအတိုင်းအတာအထိ အခြေပြုထားသနည်း။</w:t>
      </w:r>
    </w:p>
    <w:sectPr w:rsidR="00DD7D3A" w:rsidRPr="00D42D69" w:rsidSect="00DD7D3A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A5CE42B0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8FB72DB"/>
    <w:multiLevelType w:val="hybridMultilevel"/>
    <w:tmpl w:val="FBEE64A0"/>
    <w:lvl w:ilvl="0" w:tplc="A8F6607E">
      <w:start w:val="1"/>
      <w:numFmt w:val="decimal"/>
      <w:lvlText w:val="%1."/>
      <w:lvlJc w:val="left"/>
      <w:pPr>
        <w:ind w:left="1080" w:hanging="720"/>
      </w:pPr>
      <w:rPr>
        <w:b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4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37EB7E2C"/>
    <w:multiLevelType w:val="multilevel"/>
    <w:tmpl w:val="D6F6345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6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1944721428">
    <w:abstractNumId w:val="0"/>
  </w:num>
  <w:num w:numId="2" w16cid:durableId="6313226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42068694">
    <w:abstractNumId w:val="1"/>
    <w:lvlOverride w:ilvl="0">
      <w:startOverride w:val="1"/>
    </w:lvlOverride>
  </w:num>
  <w:num w:numId="4" w16cid:durableId="2072801262">
    <w:abstractNumId w:val="1"/>
    <w:lvlOverride w:ilvl="0">
      <w:startOverride w:val="1"/>
    </w:lvlOverride>
  </w:num>
  <w:num w:numId="5" w16cid:durableId="533343937">
    <w:abstractNumId w:val="5"/>
  </w:num>
  <w:num w:numId="6" w16cid:durableId="1749496719">
    <w:abstractNumId w:val="7"/>
  </w:num>
  <w:num w:numId="7" w16cid:durableId="1903364072">
    <w:abstractNumId w:val="6"/>
  </w:num>
  <w:num w:numId="8" w16cid:durableId="1294406973">
    <w:abstractNumId w:val="6"/>
  </w:num>
  <w:num w:numId="9" w16cid:durableId="1081757807">
    <w:abstractNumId w:val="5"/>
  </w:num>
  <w:num w:numId="10" w16cid:durableId="1297880020">
    <w:abstractNumId w:val="3"/>
  </w:num>
  <w:num w:numId="11" w16cid:durableId="1151481769">
    <w:abstractNumId w:val="4"/>
  </w:num>
  <w:num w:numId="12" w16cid:durableId="739333513">
    <w:abstractNumId w:val="4"/>
  </w:num>
  <w:num w:numId="13" w16cid:durableId="1891719789">
    <w:abstractNumId w:val="4"/>
  </w:num>
  <w:num w:numId="14" w16cid:durableId="1119685217">
    <w:abstractNumId w:val="4"/>
  </w:num>
  <w:num w:numId="15" w16cid:durableId="32232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6E55"/>
    <w:rsid w:val="000D15AA"/>
    <w:rsid w:val="001A02D0"/>
    <w:rsid w:val="003101D4"/>
    <w:rsid w:val="00393F5B"/>
    <w:rsid w:val="004431AE"/>
    <w:rsid w:val="004D39E2"/>
    <w:rsid w:val="004F6E55"/>
    <w:rsid w:val="005C40D2"/>
    <w:rsid w:val="008721ED"/>
    <w:rsid w:val="00934EF4"/>
    <w:rsid w:val="00972882"/>
    <w:rsid w:val="00A11935"/>
    <w:rsid w:val="00A537F1"/>
    <w:rsid w:val="00A82D60"/>
    <w:rsid w:val="00A9578C"/>
    <w:rsid w:val="00B156FB"/>
    <w:rsid w:val="00C93C32"/>
    <w:rsid w:val="00CD0E02"/>
    <w:rsid w:val="00CD2264"/>
    <w:rsid w:val="00D42D69"/>
    <w:rsid w:val="00DD7D3A"/>
    <w:rsid w:val="00E12817"/>
    <w:rsid w:val="00EF2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EE98B8"/>
  <w15:chartTrackingRefBased/>
  <w15:docId w15:val="{BFD5DCE3-FD24-4891-97C6-1D9C858FA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EF4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934EF4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934EF4"/>
  </w:style>
  <w:style w:type="paragraph" w:styleId="PlainText">
    <w:name w:val="Plain Text"/>
    <w:basedOn w:val="Normal"/>
    <w:link w:val="PlainTextChar"/>
    <w:uiPriority w:val="99"/>
    <w:unhideWhenUsed/>
    <w:rsid w:val="000D15AA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0D15AA"/>
    <w:rPr>
      <w:rFonts w:ascii="Consolas" w:eastAsiaTheme="minorEastAsia" w:hAnsi="Consolas" w:cs="Consolas"/>
      <w:sz w:val="21"/>
      <w:szCs w:val="21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0D15AA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0D15AA"/>
    <w:rPr>
      <w:rFonts w:ascii="Arial" w:eastAsia="Calibri" w:hAnsi="Arial" w:cs="Arial"/>
      <w:color w:val="2C5376"/>
      <w:sz w:val="24"/>
      <w:szCs w:val="24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0D15AA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0D15AA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0D15AA"/>
    <w:pPr>
      <w:numPr>
        <w:numId w:val="15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0D15AA"/>
    <w:pPr>
      <w:numPr>
        <w:numId w:val="9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0D15AA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0D15AA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0D15AA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0D15AA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0D15AA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0D15AA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0D15AA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0D15AA"/>
    <w:pPr>
      <w:numPr>
        <w:numId w:val="6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0D15AA"/>
    <w:pPr>
      <w:numPr>
        <w:numId w:val="8"/>
      </w:numPr>
      <w:spacing w:after="240" w:afterAutospacing="0"/>
      <w:ind w:right="720"/>
    </w:pPr>
  </w:style>
  <w:style w:type="paragraph" w:customStyle="1" w:styleId="BodyTextNumberedL2">
    <w:name w:val="BodyText Numbered L2"/>
    <w:basedOn w:val="BodyTextNumberedL1"/>
    <w:qFormat/>
    <w:rsid w:val="000D15AA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0D15AA"/>
    <w:pPr>
      <w:ind w:firstLine="0"/>
    </w:pPr>
  </w:style>
  <w:style w:type="paragraph" w:customStyle="1" w:styleId="BulletParagraph">
    <w:name w:val="Bullet Paragraph"/>
    <w:basedOn w:val="Normal"/>
    <w:qFormat/>
    <w:rsid w:val="000D15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Times New Roman" w:hAnsi="Times New Roman" w:cs="Times New Roman"/>
    </w:rPr>
  </w:style>
  <w:style w:type="character" w:styleId="CommentReference">
    <w:name w:val="annotation reference"/>
    <w:uiPriority w:val="99"/>
    <w:rsid w:val="000D15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D15AA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5AA"/>
    <w:rPr>
      <w:rFonts w:eastAsia="SimSun"/>
      <w:sz w:val="20"/>
      <w:szCs w:val="20"/>
      <w:lang w:eastAsia="ar-SA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0D15AA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0D15AA"/>
    <w:rPr>
      <w:rFonts w:ascii="Arial" w:eastAsia="Calibri" w:hAnsi="Arial" w:cs="Arial"/>
      <w:b/>
      <w:color w:val="535352"/>
      <w:sz w:val="24"/>
      <w:szCs w:val="24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0D15AA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0D15AA"/>
    <w:rPr>
      <w:rFonts w:ascii="Arial" w:eastAsia="Calibri" w:hAnsi="Arial" w:cs="Arial"/>
      <w:b/>
      <w:color w:val="2C5376"/>
      <w:sz w:val="24"/>
      <w:szCs w:val="24"/>
    </w:rPr>
  </w:style>
  <w:style w:type="paragraph" w:styleId="ListParagraph">
    <w:name w:val="List Paragraph"/>
    <w:basedOn w:val="Normal"/>
    <w:uiPriority w:val="34"/>
    <w:qFormat/>
    <w:rsid w:val="000D15AA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0D15AA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0D15AA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0D15AA"/>
    <w:pPr>
      <w:numPr>
        <w:numId w:val="10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0D15AA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OutlineL1">
    <w:name w:val="Outline L1"/>
    <w:basedOn w:val="ListParagraph"/>
    <w:qFormat/>
    <w:rsid w:val="000D15AA"/>
    <w:pPr>
      <w:numPr>
        <w:numId w:val="14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0D15AA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0D15AA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0D15AA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0D15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0D15A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0D15AA"/>
    <w:rPr>
      <w:i/>
      <w:iCs/>
    </w:rPr>
  </w:style>
  <w:style w:type="paragraph" w:customStyle="1" w:styleId="TitleL1">
    <w:name w:val="Title L1"/>
    <w:basedOn w:val="PlainText"/>
    <w:qFormat/>
    <w:rsid w:val="000D15AA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0D15AA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64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3</Pages>
  <Words>652</Words>
  <Characters>3718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13</cp:revision>
  <dcterms:created xsi:type="dcterms:W3CDTF">2021-11-24T16:39:00Z</dcterms:created>
  <dcterms:modified xsi:type="dcterms:W3CDTF">2025-09-15T15:43:00Z</dcterms:modified>
</cp:coreProperties>
</file>