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1E8B" w14:textId="77777777" w:rsidR="0083185A" w:rsidRDefault="000A7E0A" w:rsidP="003B1E9B">
      <w:pPr>
        <w:pStyle w:val="TitleL1"/>
        <w:rPr>
          <w:rFonts w:ascii="Myanmar Text" w:eastAsia="Myanmar Text" w:hAnsi="Myanmar Text" w:cs="Myanmar Text"/>
          <w:bCs/>
          <w:lang w:val="my-MM"/>
        </w:rPr>
      </w:pPr>
      <w:bookmarkStart w:id="0" w:name="_Hlk86055217"/>
      <w:bookmarkStart w:id="1" w:name="_Hlk86745516"/>
      <w:r w:rsidRPr="001344BA">
        <w:rPr>
          <w:rFonts w:ascii="Myanmar Text" w:eastAsia="Myanmar Text" w:hAnsi="Myanmar Text" w:cs="Myanmar Text"/>
          <w:bCs/>
          <w:cs/>
          <w:lang w:val="my-MM"/>
        </w:rPr>
        <w:t xml:space="preserve">ရှင်ပေါလု၏စာစောင်များကို လေ့လာခြင်း – မော်ဂျူးလ် ၇ – </w:t>
      </w:r>
    </w:p>
    <w:p w14:paraId="1EC36A07" w14:textId="3523B97F" w:rsidR="000A7E0A" w:rsidRPr="001344BA" w:rsidRDefault="000A7E0A" w:rsidP="003B1E9B">
      <w:pPr>
        <w:pStyle w:val="TitleL1"/>
        <w:rPr>
          <w:rFonts w:ascii="Myanmar Text" w:hAnsi="Myanmar Text" w:cs="Myanmar Text"/>
        </w:rPr>
      </w:pPr>
      <w:r w:rsidRPr="001344BA">
        <w:rPr>
          <w:rFonts w:ascii="Myanmar Text" w:eastAsia="Myanmar Text" w:hAnsi="Myanmar Text" w:cs="Myanmar Text"/>
          <w:bCs/>
          <w:cs/>
          <w:lang w:val="my-MM"/>
        </w:rPr>
        <w:t>ပေါလုနှင့် ဧဖက်သြဝါဒစာ</w:t>
      </w:r>
    </w:p>
    <w:p w14:paraId="1ECF99ED" w14:textId="77777777" w:rsidR="003B1E9B" w:rsidRPr="001344BA" w:rsidRDefault="000A7E0A" w:rsidP="003B1E9B">
      <w:pPr>
        <w:pStyle w:val="TitleL2"/>
        <w:rPr>
          <w:rFonts w:ascii="Myanmar Text" w:hAnsi="Myanmar Text" w:cs="Myanmar Text"/>
        </w:rPr>
      </w:pPr>
      <w:r w:rsidRPr="001344BA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44540091" w14:textId="51F0996E" w:rsidR="003B1E9B" w:rsidRPr="00545CF0" w:rsidRDefault="000A7E0A" w:rsidP="00545CF0">
      <w:pPr>
        <w:pStyle w:val="BodyTextNumberedL1"/>
      </w:pPr>
      <w:r w:rsidRPr="00545CF0">
        <w:rPr>
          <w:cs/>
        </w:rPr>
        <w:t>ဤသင်ခန်းစာတွင် သင်အနှစ်သက်ဆုံး သို့မဟုတ် အရေးအပါဆုံးဟု</w:t>
      </w:r>
      <w:r w:rsidR="0083185A" w:rsidRPr="00545CF0">
        <w:rPr>
          <w:rFonts w:hint="cs"/>
          <w:cs/>
        </w:rPr>
        <w:t xml:space="preserve"> </w:t>
      </w:r>
      <w:r w:rsidRPr="00545CF0">
        <w:rPr>
          <w:cs/>
        </w:rPr>
        <w:t>ထင်မြင်သောအရာများမှာ အဘယ်နည်း။ သင်၌ မည်သည့်မေးခွန်းများရှိသနည်း။</w:t>
      </w:r>
      <w:bookmarkEnd w:id="1"/>
    </w:p>
    <w:p w14:paraId="5E8284E5" w14:textId="1D50EAFF" w:rsidR="003B1E9B" w:rsidRPr="001344BA" w:rsidRDefault="00F8239D" w:rsidP="00545CF0">
      <w:pPr>
        <w:pStyle w:val="BodyTextNumberedL1"/>
      </w:pPr>
      <w:r w:rsidRPr="001344BA">
        <w:rPr>
          <w:cs/>
        </w:rPr>
        <w:t>ဘုရားသခင့်နိုင်ငံတော်၏ နိုင်ငံသားဖြစ်ခြင်းမှ မည်သည့်ကောင်းချီးမင်္ဂလာများနှင့် အကျိုးကျေးဇူးများ ရရှိသနည်း။</w:t>
      </w:r>
    </w:p>
    <w:p w14:paraId="09912FC9" w14:textId="77777777" w:rsidR="003B1E9B" w:rsidRPr="001344BA" w:rsidRDefault="009C2F8D" w:rsidP="00545CF0">
      <w:pPr>
        <w:pStyle w:val="BodyTextNumberedL1"/>
      </w:pPr>
      <w:r w:rsidRPr="001344BA">
        <w:rPr>
          <w:cs/>
        </w:rPr>
        <w:t>မယုံကြည်သူ၏ဝိညာဉ်ရေးအခြေအနေ (ဖျားနာခြင်း၊ သေဆုံးခြင်း၊ အားနည်းခြင်း) ကို သင်ယခင်ကမည်သို့ယုံကြည်ခဲ့သနည်း။ ယခု သင်မည်သို့ယုံကြည်သနည်း။ ၎င်းသည် သင်၏ဓမ္မပညာအပေါ် မည်သို့သက်ရောက်မှုရှိသနည်း။ ၎င်းသည် သင်၏ကယ်တင်ခြင်းအတွက် ဘုရားသခင်အား ကျေးဇူးတင်မှုကို မည်သို့အကျိုးသက်ရောက်သနည်း။</w:t>
      </w:r>
    </w:p>
    <w:p w14:paraId="19D2BC11" w14:textId="77777777" w:rsidR="003B1E9B" w:rsidRPr="001344BA" w:rsidRDefault="00F8239D" w:rsidP="00545CF0">
      <w:pPr>
        <w:pStyle w:val="BodyTextNumberedL1"/>
      </w:pPr>
      <w:r w:rsidRPr="001344BA">
        <w:rPr>
          <w:cs/>
        </w:rPr>
        <w:t>သင်၏ ဧဝံဂေလိတရားကို နားလည်သဘောပေါက်ခြင်းသည် ဘုရားသခင်၏နိုင်ငံတော်ဆိုင်ရာ ပေါလု၏သွန်သင်ချက်နှင့် မည်သို့ကိုက်ညီသနည်း။</w:t>
      </w:r>
    </w:p>
    <w:p w14:paraId="568FA632" w14:textId="77777777" w:rsidR="003B1E9B" w:rsidRPr="001344BA" w:rsidRDefault="00F8239D" w:rsidP="00545CF0">
      <w:pPr>
        <w:pStyle w:val="BodyTextNumberedL1"/>
      </w:pPr>
      <w:r w:rsidRPr="001344BA">
        <w:rPr>
          <w:cs/>
        </w:rPr>
        <w:t>ဘုရားသခင်၏နိုင်ငံတော်ဆိုင်ရာ ပေါလု၏သွန်သင်ချက်များသည် မတူညီသောယဉ်ကျေးမှု သို့မဟုတ် လူမျိုးရေးနောက်ခံရှိသောခရစ်ယာန်များထံ ကျွန်ုပ်တို့၏ချဉ်းကပ်ပုံကို မည်သို့ပုံဖော်သင့်သနည်း။</w:t>
      </w:r>
    </w:p>
    <w:p w14:paraId="55CF7AE9" w14:textId="163AF01F" w:rsidR="003B1E9B" w:rsidRPr="001344BA" w:rsidRDefault="00F8239D" w:rsidP="00545CF0">
      <w:pPr>
        <w:pStyle w:val="BodyTextNumberedL1"/>
      </w:pPr>
      <w:r w:rsidRPr="001344BA">
        <w:rPr>
          <w:cs/>
        </w:rPr>
        <w:t>Dr. Kidd က “ယုံကြည်သူတိုင်းသည် ယေရှုကိုယ်တိုင်ကဲ့သို့ ခရစ်တော်၌ ရေတွက်ခြင်းခံရသည်” ဟု ဖော်ပြခဲ့သည်။ ၎င်းသည် သင်၏ခရစ်ယာန်အသက်တာတွင် သင့်အတွက် မည်သည့်လက်တွေ့ကျသော</w:t>
      </w:r>
      <w:r w:rsidR="0083185A">
        <w:rPr>
          <w:rFonts w:hint="cs"/>
          <w:cs/>
        </w:rPr>
        <w:t xml:space="preserve"> </w:t>
      </w:r>
      <w:r w:rsidRPr="001344BA">
        <w:rPr>
          <w:cs/>
        </w:rPr>
        <w:t>သက်ရောက်မှုများရှိသနည်း။</w:t>
      </w:r>
    </w:p>
    <w:p w14:paraId="29DA330F" w14:textId="77777777" w:rsidR="003B1E9B" w:rsidRPr="001344BA" w:rsidRDefault="00F8239D" w:rsidP="00545CF0">
      <w:pPr>
        <w:pStyle w:val="BodyTextNumberedL1"/>
      </w:pPr>
      <w:r w:rsidRPr="001344BA">
        <w:rPr>
          <w:cs/>
        </w:rPr>
        <w:lastRenderedPageBreak/>
        <w:t>ဘုရားသခင်၏နိုင်ငံတော်အတွင်းရှိ အခြားသူများနှင့် ကျွန်ုပ်တို့၏ဆက်ဆံရေးသည် မှောင်မိုက်နိုင်ငံတော်မှသူများနှင့် ကျွန်ုပ်တို့၏ဆက်ဆံရေး မည်သို့ကွာခြားသင့်သနည်း။</w:t>
      </w:r>
    </w:p>
    <w:p w14:paraId="2CC1D9E3" w14:textId="77777777" w:rsidR="003B1E9B" w:rsidRPr="001344BA" w:rsidRDefault="00F8239D" w:rsidP="00545CF0">
      <w:pPr>
        <w:pStyle w:val="BodyTextNumberedL1"/>
      </w:pPr>
      <w:r w:rsidRPr="001344BA">
        <w:rPr>
          <w:cs/>
        </w:rPr>
        <w:t>ဧဖက်သြဝါဒစာရှိ ပေါလု၏သွန်သင်ချက်များအရ၊ သင်၏ကိုယ်ကျင့်တရားသန့်ရှင်းမှုအတွက် ပိုမိုထိရောက်စွာလုပ်ဆောင်နိုင်သည့် လက်တွေ့ကျသောအရာများကား အဘယ်နည်း။</w:t>
      </w:r>
    </w:p>
    <w:p w14:paraId="14EF31E1" w14:textId="77777777" w:rsidR="003B1E9B" w:rsidRPr="001344BA" w:rsidRDefault="00F8239D" w:rsidP="00545CF0">
      <w:pPr>
        <w:pStyle w:val="BodyTextNumberedL1"/>
      </w:pPr>
      <w:r w:rsidRPr="001344BA">
        <w:rPr>
          <w:cs/>
        </w:rPr>
        <w:t>ရှင်ဘုရင်နှင့် သူ၏လက်အောက်ခံများကြား ဆက်ဆံရေးသည် ယုံကြည်သူများနှင့် ဘုရားသခင်၏ဆက်ဆံရေးနှင့် မည်သို့ဆင်တူသနည်း။</w:t>
      </w:r>
    </w:p>
    <w:p w14:paraId="669C153B" w14:textId="23D09BA1" w:rsidR="009C2F8D" w:rsidRPr="001344BA" w:rsidRDefault="009C2F8D" w:rsidP="00545CF0">
      <w:pPr>
        <w:pStyle w:val="BodyTextNumberedL1"/>
      </w:pPr>
      <w:r w:rsidRPr="001344BA">
        <w:rPr>
          <w:shd w:val="clear" w:color="auto" w:fill="FFFFFF"/>
          <w:cs/>
        </w:rPr>
        <w:t>သင်၏သွန်သင်ခြင်း သို့မဟုတ် ဟောပြောခြင်း၏အဓိကအချက်ကို သင်မည်သို့ဖော်ပြမည်နည်း။ ၎င်းသည် ပေါလု၏သွန်သင်ချက်တွင် အလေးပေးမှုနှင့် မည်သို့နှိုင်းယှဉ်သနည်း။ ပေါလု၏အလေးထားမှုအကြောင်း ပိုမိုလေ့လာခြင်း၏ရလဒ်အနေဖြင့် သင်၏သင်ကြားမှုတွင် မည်သည့်အရာများကို ပြုပြင်သင့်သည်ဟု သင်ထင်သနည်း။</w:t>
      </w:r>
    </w:p>
    <w:p w14:paraId="27BE3252" w14:textId="0EEA9F12" w:rsidR="003B1E9B" w:rsidRPr="00545CF0" w:rsidRDefault="009C2F8D" w:rsidP="00545CF0">
      <w:pPr>
        <w:pStyle w:val="BulletParagraph"/>
      </w:pPr>
      <w:r w:rsidRPr="00545CF0">
        <w:rPr>
          <w:b/>
          <w:bCs/>
          <w:cs/>
        </w:rPr>
        <w:t>ပြန်လည်သုံးသပ်ချက်-</w:t>
      </w:r>
      <w:r w:rsidRPr="00545CF0">
        <w:rPr>
          <w:cs/>
        </w:rPr>
        <w:t xml:space="preserve"> ပေါလုသည် ဧဖက်မြို့သားတို့အား ဂုဏ်တော်ချီးမွမ်းခြင်း၊ ကျေးဇူးတော်ချီးမွမ်းခြင်းနှင့် နာခံခြင်းအားဖြင့် ကျွန်ုပ်တို့၏ရှင်ဘုရင်ကိုချီးမြှောက်ရန် သွန်သင်ခဲ့သည်။ တစ်ခါတစ်</w:t>
      </w:r>
      <w:r w:rsidR="0083185A" w:rsidRPr="00545CF0">
        <w:rPr>
          <w:cs/>
        </w:rPr>
        <w:t>ရံတွင် လူတို့သည် အခြားသူများကို</w:t>
      </w:r>
      <w:r w:rsidRPr="00545CF0">
        <w:rPr>
          <w:cs/>
        </w:rPr>
        <w:t>ဂုဏ်ပြုရန် — သူတို့၏ ကောင်းကြောင်းပြောရန်၊ သူတို့၏ ဆုကျေးဇူးများနှင့် အစွမ်းအစများကို ထုတ်ဖော်ပြောဆိုရန် သို့မဟုတ် သူတို့ကိုအမှုဆောင်ရန် ခက်ခဲတတ်သည်။ ထိုမလုပ်ချင်စိတ်သည် ယေရှုကို ချီးမြှောက်လိုမှုမရှိခြင်းသို့ မကြာခဏဖြစ်ပေါ်စေသည်။</w:t>
      </w:r>
    </w:p>
    <w:p w14:paraId="3BC12D2C" w14:textId="52231A8B" w:rsidR="009C2F8D" w:rsidRPr="001344BA" w:rsidRDefault="009C2F8D" w:rsidP="00545CF0">
      <w:pPr>
        <w:pStyle w:val="BulletParagraph"/>
      </w:pPr>
      <w:r w:rsidRPr="001344BA">
        <w:rPr>
          <w:b/>
          <w:bCs/>
          <w:cs/>
        </w:rPr>
        <w:t>ကိစ္စရပ်လေ့လာမှု-</w:t>
      </w:r>
      <w:r w:rsidRPr="001344BA">
        <w:rPr>
          <w:cs/>
        </w:rPr>
        <w:t xml:space="preserve"> အာရှတိုက်ရှိ သာသနာပြုအဖွဲ့တစ်ဖွဲ့သည် အဖွဲ့ဝင်အချို့နှင့် အဆင်မပြေမှုများကြောင့် တရားမဝင်အဖွဲ့နှစ်ဖွဲ့ကွဲသွားခဲ့သည်။ သူတို့အားလုံး တွေ့ဆုံကြသောအခါ စကားပြောဆိုမှုအများစုသည် ယဉ်ကျေးသိမ်မွေ့သော်လည်း အချို့အရာများကိုမပြောမိရန် အလွန်သတိထားကြသည်။ အဖွဲ့နှစ်ဖွဲ့စလုံးသည် အတူတကွတွေ့ဆုံမှုများလည်း ပြုလုပ်ကြသည်။ ဤတွေ့ဆုံပွဲများတွင် ၎င်းတို့သည် အခြားအုပ်စုရှိလူများအကြောင်း မကောင်းပြောဆိုကြပြီး၊ ထိုသို့ပြောဆိုခြင်းအားမည်သို့လုပ်ဆောင်ရမည်ကို ရှာဖွေခြင်းနှင့် ဆုတောင်းခြင်းဟူသော ခေါင်းစဉ်ဖြင့် ပြုလုပ်ခဲ့ကြသည်။ သို့သော် သူတို့၏ မကျေနပ်မှုများအကြောင်းကို တစ်ဦးနှင့်တစ်ဦး တိုက်ရိုက်ပြောဆိုခြင်း မရှိခဲ့ပါ။</w:t>
      </w:r>
    </w:p>
    <w:p w14:paraId="26BDCF55" w14:textId="77777777" w:rsidR="003E5E4C" w:rsidRDefault="003E5E4C">
      <w:pPr>
        <w:spacing w:line="259" w:lineRule="auto"/>
        <w:rPr>
          <w:rFonts w:ascii="Myanmar Text" w:eastAsia="Myanmar Text" w:hAnsi="Myanmar Text" w:cs="Myanmar Text"/>
          <w:b/>
          <w:bCs/>
          <w:cs/>
          <w:lang w:val="my-MM"/>
        </w:rPr>
      </w:pPr>
      <w:r>
        <w:rPr>
          <w:rFonts w:ascii="Myanmar Text" w:eastAsia="Myanmar Text" w:hAnsi="Myanmar Text" w:cs="Mangal"/>
          <w:bCs/>
          <w:cs/>
          <w:lang w:val="my-MM"/>
        </w:rPr>
        <w:br w:type="page"/>
      </w:r>
    </w:p>
    <w:p w14:paraId="100E913F" w14:textId="48FCD680" w:rsidR="003B1E9B" w:rsidRPr="00545CF0" w:rsidRDefault="009C2F8D" w:rsidP="00545CF0">
      <w:pPr>
        <w:pStyle w:val="IndentedMinorHeading"/>
      </w:pPr>
      <w:r w:rsidRPr="00545CF0">
        <w:rPr>
          <w:cs/>
        </w:rPr>
        <w:lastRenderedPageBreak/>
        <w:t>ပြန်လည်ဆင်ခြင်သုံးသပ်ခြင်းမေးခွန်းများ</w:t>
      </w:r>
    </w:p>
    <w:p w14:paraId="6F273AFD" w14:textId="49A23642" w:rsidR="009C2F8D" w:rsidRPr="00545CF0" w:rsidRDefault="009C2F8D" w:rsidP="00545CF0">
      <w:pPr>
        <w:pStyle w:val="ReflectQsList"/>
      </w:pPr>
      <w:r w:rsidRPr="00545CF0">
        <w:rPr>
          <w:cs/>
        </w:rPr>
        <w:t>ဘုရားသခင်ချစ်သောလူများအကြောင်း မကောင်းပြောတတ်သည့်</w:t>
      </w:r>
      <w:r w:rsidR="0083185A" w:rsidRPr="00545CF0">
        <w:rPr>
          <w:cs/>
        </w:rPr>
        <w:t>အလေ့အထရှိသူများသည် ဘုရားသခင်အား</w:t>
      </w:r>
      <w:r w:rsidRPr="00545CF0">
        <w:rPr>
          <w:cs/>
        </w:rPr>
        <w:t>ချီးမြောက်ရန်လည်း ခက်ခဲလိမ့်မည်ဟု သင်ထင်ပါသလား။ ဤကိစ္စရပ်လေ့လာမှုနှင့် ပတ်သက်၍ သင်မည်သို့ထင်သနည်း။</w:t>
      </w:r>
    </w:p>
    <w:p w14:paraId="4A30C978" w14:textId="77777777" w:rsidR="003B1E9B" w:rsidRPr="001344BA" w:rsidRDefault="009C2F8D" w:rsidP="00545CF0">
      <w:pPr>
        <w:pStyle w:val="ReflectQsList"/>
      </w:pPr>
      <w:r w:rsidRPr="001344BA">
        <w:rPr>
          <w:cs/>
        </w:rPr>
        <w:t>လူများက ယေရှု၏ဘုန်းတော်ကိုမြင်ပြီး ကိုယ်တော်ကိုချီးမြောက်ရန် သင်မည်မျှအထိ လိုလားသနည်း။ သင်၏သက်သေကား အဘယ်နည်း။ လက်တွေ့ဥပမာများပေးပါ။</w:t>
      </w:r>
    </w:p>
    <w:p w14:paraId="083EEC16" w14:textId="19E6E6CB" w:rsidR="009C2F8D" w:rsidRPr="001344BA" w:rsidRDefault="009C2F8D" w:rsidP="00545CF0">
      <w:pPr>
        <w:pStyle w:val="ReflectQsList"/>
      </w:pPr>
      <w:r w:rsidRPr="001344BA">
        <w:rPr>
          <w:cs/>
        </w:rPr>
        <w:t>သင့်အား ပေးအပ်ထားသော ကောင်းသောအကျင့်များကို လုပ်ဆောင်ခြင်းဖြင့် ဘုရားသခင်ကို ချီးမြောက်ရန် သင်တက်ကြွပါသလား။ လက်တွေ့ဥပမာများပေးပါ။ သို့မဟုတ်ပါက အဘယ်ကြောင့်နည်း။ အောက်ပါတို့ကို ထည့်သွင်းစဉ်းစားပါ-</w:t>
      </w:r>
    </w:p>
    <w:p w14:paraId="70F3B5FF" w14:textId="77777777" w:rsidR="009C2F8D" w:rsidRPr="001344BA" w:rsidRDefault="009C2F8D" w:rsidP="00545CF0">
      <w:pPr>
        <w:pStyle w:val="ReflectQsList"/>
        <w:numPr>
          <w:ilvl w:val="1"/>
          <w:numId w:val="3"/>
        </w:numPr>
      </w:pPr>
      <w:r w:rsidRPr="001344BA">
        <w:rPr>
          <w:cs/>
        </w:rPr>
        <w:t>သင့်အိမ်ထောင်ဖက်နှင့် သင်အကြိမ်မည်မျှဆုတောင်းလေ့ရှိသနည်း။ မည်သည့်အချိန်တွင် နောက်ဆုံး လုပ်ဆောင်ခဲ့သနည်း။</w:t>
      </w:r>
    </w:p>
    <w:p w14:paraId="5099E5B5" w14:textId="77777777" w:rsidR="009C2F8D" w:rsidRPr="001344BA" w:rsidRDefault="009C2F8D" w:rsidP="00545CF0">
      <w:pPr>
        <w:pStyle w:val="ReflectQsList"/>
        <w:numPr>
          <w:ilvl w:val="1"/>
          <w:numId w:val="3"/>
        </w:numPr>
      </w:pPr>
      <w:r w:rsidRPr="001344BA">
        <w:rPr>
          <w:cs/>
        </w:rPr>
        <w:t>ဧည့်ဝတ်ပြုရန် လူများကို သင့်အိမ်သို့ အကြိမ်မည်မျှဖိတ်သနည်း။ မည်သည့်အချိန်တွင် နောက်ဆုံး လုပ်ဆောင်ခဲ့သနည်း။</w:t>
      </w:r>
    </w:p>
    <w:p w14:paraId="3B0E2426" w14:textId="77777777" w:rsidR="009C2F8D" w:rsidRPr="001344BA" w:rsidRDefault="009C2F8D" w:rsidP="00545CF0">
      <w:pPr>
        <w:pStyle w:val="ReflectQsList"/>
        <w:numPr>
          <w:ilvl w:val="1"/>
          <w:numId w:val="3"/>
        </w:numPr>
      </w:pPr>
      <w:r w:rsidRPr="001344BA">
        <w:rPr>
          <w:cs/>
        </w:rPr>
        <w:t>မယုံကြည်သူများကို အကြိမ်မည်မျှ ဆက်သွယ်သနည်း။ မည်သည့်အချိန်တွင် နောက်ဆုံး လုပ်ဆောင်ခဲ့သနည်း။ မည်သည့်အရာဖြစ်ခဲ့သည်ကို ဖော်ပြပါ။</w:t>
      </w:r>
    </w:p>
    <w:p w14:paraId="288DA604" w14:textId="77777777" w:rsidR="009C2F8D" w:rsidRPr="001344BA" w:rsidRDefault="009C2F8D" w:rsidP="00545CF0">
      <w:pPr>
        <w:pStyle w:val="ReflectQsList"/>
      </w:pPr>
      <w:r w:rsidRPr="001344BA">
        <w:rPr>
          <w:cs/>
        </w:rPr>
        <w:t>သင့်အသင်းတော်ရှိလူများသည် ဘုရားသခင်ပေးအပ်ထားသော ကောင်းသောအကျင့်များကို လုပ်ဆောင်ခြင်းဖြင့် ဘုရားသခင်အား ချီးမြောက်ရန်တက်ကြွနေသည်ကို သင်တွေ့မြင်ရပါသလား။ သို့မဟုတ်ပါက အဘယ်ကြောင့်နည်း။ အောက်ပါတို့ကို ထည့်သွင်းစဉ်းစားပါ-</w:t>
      </w:r>
    </w:p>
    <w:p w14:paraId="5D26A39E" w14:textId="6F086F25" w:rsidR="009C2F8D" w:rsidRPr="001344BA" w:rsidRDefault="009C2F8D" w:rsidP="00545CF0">
      <w:pPr>
        <w:pStyle w:val="ReflectQsList"/>
        <w:numPr>
          <w:ilvl w:val="1"/>
          <w:numId w:val="3"/>
        </w:numPr>
      </w:pPr>
      <w:r w:rsidRPr="001344BA">
        <w:rPr>
          <w:cs/>
        </w:rPr>
        <w:t>သင့်အသင်းတော်မှ လူ မည်မျှရာခိုင်နှုန်းသည် ပုံမှန်ဆုတောင်းရန် အတူတကွ</w:t>
      </w:r>
      <w:r w:rsidR="0083185A">
        <w:rPr>
          <w:rFonts w:hint="cs"/>
          <w:cs/>
        </w:rPr>
        <w:t xml:space="preserve"> </w:t>
      </w:r>
      <w:r w:rsidRPr="001344BA">
        <w:rPr>
          <w:cs/>
        </w:rPr>
        <w:t>တွေ့ဆုံကြသနည်း။</w:t>
      </w:r>
    </w:p>
    <w:p w14:paraId="2E5FDF22" w14:textId="20AE79E1" w:rsidR="009C2F8D" w:rsidRPr="001344BA" w:rsidRDefault="009C2F8D" w:rsidP="00545CF0">
      <w:pPr>
        <w:pStyle w:val="ReflectQsList"/>
        <w:numPr>
          <w:ilvl w:val="1"/>
          <w:numId w:val="3"/>
        </w:numPr>
      </w:pPr>
      <w:r w:rsidRPr="001344BA">
        <w:rPr>
          <w:cs/>
        </w:rPr>
        <w:t>သင့်အသင်းတော်မှ လူများသည် အခြားသူများကို သူတို့၏အိမ်သို့ဧည့်ဝတ်ပြုရန် အကြိမ်မည်မျှဖိတ်ခေါ်သနည်း။</w:t>
      </w:r>
    </w:p>
    <w:p w14:paraId="2EFFE30F" w14:textId="77777777" w:rsidR="009C2F8D" w:rsidRPr="001344BA" w:rsidRDefault="009C2F8D" w:rsidP="00545CF0">
      <w:pPr>
        <w:pStyle w:val="ReflectQsList"/>
        <w:numPr>
          <w:ilvl w:val="1"/>
          <w:numId w:val="3"/>
        </w:numPr>
      </w:pPr>
      <w:r w:rsidRPr="001344BA">
        <w:rPr>
          <w:cs/>
        </w:rPr>
        <w:t>သင့်အသင်းတော်မှလူများသည် မယုံကြည်သူများကို အကြိမ်မည်မျှ ထိတွေ့ဆက်သွယ်ကြသနည်း။</w:t>
      </w:r>
    </w:p>
    <w:p w14:paraId="7028FF3C" w14:textId="77777777" w:rsidR="003B1E9B" w:rsidRPr="001344BA" w:rsidRDefault="003B1E9B">
      <w:pPr>
        <w:rPr>
          <w:rFonts w:ascii="Myanmar Text" w:eastAsia="Calibri" w:hAnsi="Myanmar Text" w:cs="Myanmar Text"/>
          <w:b/>
        </w:rPr>
      </w:pPr>
      <w:r w:rsidRPr="001344BA">
        <w:rPr>
          <w:rFonts w:ascii="Myanmar Text" w:eastAsia="Myanmar Text" w:hAnsi="Myanmar Text" w:cs="Myanmar Text"/>
          <w:cs/>
          <w:lang w:val="my-MM"/>
        </w:rPr>
        <w:br w:type="page"/>
      </w:r>
    </w:p>
    <w:p w14:paraId="29B689C5" w14:textId="3D869C5A" w:rsidR="009C2F8D" w:rsidRPr="00545CF0" w:rsidRDefault="009C2F8D" w:rsidP="00545CF0">
      <w:pPr>
        <w:pStyle w:val="MinorHeadingTeal"/>
      </w:pPr>
      <w:r w:rsidRPr="00545CF0">
        <w:rPr>
          <w:cs/>
        </w:rPr>
        <w:lastRenderedPageBreak/>
        <w:t>လုပ်ဆောင်ရန် လုပ်ငန်းများ</w:t>
      </w:r>
    </w:p>
    <w:p w14:paraId="5AD023CE" w14:textId="77777777" w:rsidR="009C2F8D" w:rsidRPr="00545CF0" w:rsidRDefault="009C2F8D" w:rsidP="00545CF0">
      <w:pPr>
        <w:pStyle w:val="BulletsActionAssign"/>
      </w:pPr>
      <w:r w:rsidRPr="00545CF0">
        <w:rPr>
          <w:cs/>
        </w:rPr>
        <w:t>သင့်အသင်းတော်ရှိ လူများပြောဆိုသည်ကို နားထောင်ပါ။ သူတို့သည် အခြားသူများကိုချီးမြောက်ရန် အထူးကြိုးစားအားထုတ်နေသည်ကို သင်တွေ့မြင်ရ၊ ကြားသိရပါသလား။ သူတို့သည် ဘုရားသခင်ကိုချီးမြောက်ရန် အထူးကြိုးစားအားထုတ်နေသည်ကို သင်တွေ့မြင်ရ၊ ကြားသိရပါသလား။ လက်တွေ့ဥပမာများပေးပါ။</w:t>
      </w:r>
    </w:p>
    <w:p w14:paraId="7DFA7C7C" w14:textId="77777777" w:rsidR="009C2F8D" w:rsidRPr="001344BA" w:rsidRDefault="009C2F8D" w:rsidP="00545CF0">
      <w:pPr>
        <w:pStyle w:val="BulletsActionAssign"/>
      </w:pPr>
      <w:r w:rsidRPr="001344BA">
        <w:rPr>
          <w:cs/>
        </w:rPr>
        <w:t>လူများမရှိစဉ် ၎င်းတို့အကြောင်း သင်ပြောဆိုပုံကို မိမိကိုယ်ကိုစစ်ဆေးပါ။ အကယ်၍ သင်သည် ၎င်းတို့အကြောင်း မကောင်းသောစကားများပြောဆိုနေသည်ကို တွေ့ရှိပါက — စိုးရိမ်ပူပန်ခြင်းအမည်ဖြင့်ပင် ဖြစ်စေကာမူ — သူတို့အကြောင်း ကောင်းမွန်စွာပြောဆိုရန် သင့်ကိုယ်သင် ဆုံးမပါ။ အကယ်၍ မကောင်းသောအရာတစ်ခုခုကို ပြောစရာရှိပါက၊ သူတို့အား မျက်နှာချင်းဆိုင် ပြောပါ။</w:t>
      </w:r>
    </w:p>
    <w:p w14:paraId="0D869B68" w14:textId="77777777" w:rsidR="009C2F8D" w:rsidRPr="001344BA" w:rsidRDefault="009C2F8D" w:rsidP="00545CF0">
      <w:pPr>
        <w:pStyle w:val="BulletsActionAssign"/>
      </w:pPr>
      <w:r w:rsidRPr="001344BA">
        <w:rPr>
          <w:cs/>
        </w:rPr>
        <w:t>သင်၏တရားဒေသနာများ၊ ကျမ်းစာလေ့လာမှုများနှင့် အကြံပေးမှုများကို စစ်ဆေးပါ။ သွန်သင်ခြင်း၊ ဟောပြောခြင်း သို့မဟုတ် အကြံပေးခြင်းတွင် လူတို့အား ကိုယ်တော်၏ဘုန်းတော်ကို မြင်တွေ့ခံစားနိုင်စေရန် ဦးစားပေးပါသလား။ ယေရှုဘုရင်ကို လူတို့အားအံ့ဩစေပါသလား။ သို့မဟုတ် သင်သည် "ဒါလုပ်၊ ဒါမလုပ်နဲ့" ဟူသော ညွှန်ကြားချက်များပေါ်တွင် ပိုမိုအာရုံစိုက်နေပါသလား။ လက်တွေ့ဥပမာများပေးပါ။</w:t>
      </w:r>
    </w:p>
    <w:p w14:paraId="0004B017" w14:textId="180D72B5" w:rsidR="009C2F8D" w:rsidRPr="001344BA" w:rsidRDefault="009C2F8D" w:rsidP="00545CF0">
      <w:pPr>
        <w:pStyle w:val="BulletsActionAssign"/>
      </w:pPr>
      <w:r w:rsidRPr="001344BA">
        <w:rPr>
          <w:cs/>
        </w:rPr>
        <w:t>သင်တရားဒေသနာများ ရေးသားသောအခါ၊ ဘုရားသခင်ကို ဂုဏ်ပြုသည့်ပုံစံဖြင့် ရေးပါ။ ခရစ်တော်ကို ဗဟိုပြုသောတရားဒေသနာဖြစ်စေရန်အတွက်သာ ခရစ်တော်၏အမည်ကိုညွှန်းရုံမလုပ်ပါနှင့်။ ယင်းအစား၊ ခရစ်တော်သည် ကြီးမြတ်သော သူရဲကောင်းဖြစ်ကြောင်းကို အလေးထားပါ။ သင်သည် ကိုယ်တော်ကို ချီးမြေ</w:t>
      </w:r>
      <w:r w:rsidR="0083185A">
        <w:rPr>
          <w:cs/>
        </w:rPr>
        <w:t>ာက်နေသည်ဟု လူများကိုခံစားစေပါ။ ယေရှု</w:t>
      </w:r>
      <w:r w:rsidRPr="001344BA">
        <w:rPr>
          <w:cs/>
        </w:rPr>
        <w:t>ကို လူများအံ့ဩဖွယ်ဖြစ်စေပါ။ သူတို့ကို နာ</w:t>
      </w:r>
      <w:r w:rsidR="0083185A">
        <w:rPr>
          <w:cs/>
        </w:rPr>
        <w:t>ခံရန်ပြောဆိုခြင်းတွင် အချို့သော</w:t>
      </w:r>
      <w:r w:rsidRPr="001344BA">
        <w:rPr>
          <w:cs/>
        </w:rPr>
        <w:t>နည်းလမ်းများပါဝင်သင့်သော်လည်း၊ ၎င်းသည် ယေရှုမည်သူဖြစ်သည်နှင့် ကိုယ်တော်လုပ်ဆောင်ခဲ့သည့်အရာများအပေါ် တုံ့ပြန်မှုအနေဖြင့် ဖြစ်သင့်သည်။</w:t>
      </w:r>
    </w:p>
    <w:p w14:paraId="4EE40486" w14:textId="77777777" w:rsidR="009C2F8D" w:rsidRPr="001344BA" w:rsidRDefault="009C2F8D" w:rsidP="00545CF0">
      <w:pPr>
        <w:pStyle w:val="BulletsActionAssign"/>
      </w:pPr>
      <w:r w:rsidRPr="001344BA">
        <w:rPr>
          <w:cs/>
        </w:rPr>
        <w:t>သင့်အိမ်ထောင်ဖက်နှင့်အတူ ကျမ်းစာဖတ်ရန်နှင့် ဆုတောင်းရန် ပုံမှန်အချိန်တစ်ခု သတ်မှတ်ပါ။ ပုံမှန်ဖြစ်လာရန် အချိန်ယူရနိုင်သည်။ သို့သော် လက်မလျှော့ပါနှင့်။ အလေ့အကျင့်လုပ်ပါ။ သင်ပျော်ရွှင်ပါလိမ့်မည်။</w:t>
      </w:r>
    </w:p>
    <w:p w14:paraId="1C8E5BEE" w14:textId="77777777" w:rsidR="009C2F8D" w:rsidRPr="001344BA" w:rsidRDefault="009C2F8D" w:rsidP="00545CF0">
      <w:pPr>
        <w:pStyle w:val="BulletsActionAssign"/>
      </w:pPr>
      <w:r w:rsidRPr="001344BA">
        <w:rPr>
          <w:cs/>
        </w:rPr>
        <w:t xml:space="preserve">တစ်စုံတစ်ဦးကို သင့်အိမ်သို့ ဧည့်ခံရန်ဖိတ်ပါ။ ကြိုတင်စဉ်းစားထားပါ။ သင် မည်သည့်အရာကို ပြီးမြောက်လိုသနည်း။ သူတို့အတွက် မည်သို့ကောင်းချီးမင်္ဂလာ ဖြစ်စေမည်နည်း။ </w:t>
      </w:r>
      <w:r w:rsidRPr="001344BA">
        <w:rPr>
          <w:cs/>
        </w:rPr>
        <w:lastRenderedPageBreak/>
        <w:t>မည်သို့သောအကြောင်းအရာများ ပြောမည်နည်း။ သဘာဝအတိုင်း လုပ်ဆောင်ခြင်းသည် ကောင်းပါသည်၊ သို့သော် ကြိုတင်စဉ်းစားထားခြင်းသည် အထောက်အကူဖြစ်နိုင်ပါသည်။</w:t>
      </w:r>
    </w:p>
    <w:p w14:paraId="1C69733C" w14:textId="77777777" w:rsidR="009C2F8D" w:rsidRPr="001344BA" w:rsidRDefault="009C2F8D" w:rsidP="00545CF0">
      <w:pPr>
        <w:pStyle w:val="BulletsActionAssign"/>
      </w:pPr>
      <w:r w:rsidRPr="001344BA">
        <w:rPr>
          <w:cs/>
        </w:rPr>
        <w:t>မယုံကြည်သူထံဆက်သွယ်ခြင်းငှာ သင့်အား အခွင့်အရေးပေးရန်အတွက် သခင်ဘုရားထံ တောင်းလျှောက်ပါ။ အကယ်၍ သင်လက်မခံချင်သော အခွင့်အရေးမျိုးဖြစ်ပါက မအံ့သြပါနှင့်။ စကားစတင်ပြောဆိုပါ။ ခရစ်ယာန်တစ်ဦးဖြစ်လာရန် တစ်စုံတစ်ဦးကို ချက်ချင်းဆုံးဖြတ်ချက်ချစေသည်ထက် ကောင်းကြီးမင်္ဂလာဖြစ်ခြင်းအကြောင်း ပိုစဉ်းစားပါ။ ခရစ်တော်နောက်သို့လိုက်ရန် ဆုံးဖြတ်ချက်ချခြင်းသည် အချိန်ယူရတတ်ပါသည်။</w:t>
      </w:r>
    </w:p>
    <w:p w14:paraId="14767A00" w14:textId="77777777" w:rsidR="009C2F8D" w:rsidRPr="001344BA" w:rsidRDefault="009C2F8D" w:rsidP="00545CF0">
      <w:pPr>
        <w:pStyle w:val="BulletsActionAssign"/>
      </w:pPr>
      <w:r w:rsidRPr="001344BA">
        <w:rPr>
          <w:cs/>
        </w:rPr>
        <w:t>အထက်ဖော်ပြပါ ပြန်လည်ဆင်ခြင်သုံးသပ်ခြင်းမေးခွန်းများ၏ အဖြေများကိုမသိပါက၊ လက်ခံနိုင်သောနည်းလမ်းကို အသုံးပြု၍ ရှာဖွေပါ။</w:t>
      </w:r>
    </w:p>
    <w:p w14:paraId="087D691D" w14:textId="77777777" w:rsidR="003B1E9B" w:rsidRPr="001344BA" w:rsidRDefault="009C2F8D" w:rsidP="00545CF0">
      <w:pPr>
        <w:pStyle w:val="BulletsActionAssign"/>
      </w:pPr>
      <w:r w:rsidRPr="001344BA">
        <w:rPr>
          <w:cs/>
        </w:rPr>
        <w:t>အထက်ဖော်ပြပါ ပြန်လည်ဆင်ခြင်သုံးသပ်ခြင်းမေးခွန်းများ၏အဖြေများသည် သင့်အသင်းတော်တွင် လိုအပ်ချက်များကို ဖော်ပြပါက ၎င်းနှင့်ပတ်သက်၍ တစ်ခုခုလုပ်ဆောင်ရန် အစီအစဉ်ဆွဲပါ။ လိုအပ်သောဘာသာရပ်များကို သင်ကြားနိုင်ပါသည်။ ထိုလုပ်ဆောင်မှုကို ပုံစံပြသခြင်းတွင် သင့်နှင့်အတူပူးပေါင်းရန် သင့်အသင်းတော်မှ တစ်စုံတစ်ဦးကို ဖိတ်ခေါ်ရန်လည်း စဉ်းစားနိုင်သည်။</w:t>
      </w:r>
    </w:p>
    <w:sectPr w:rsidR="003B1E9B" w:rsidRPr="001344BA" w:rsidSect="003B1E9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6420B3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EA02F232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4EEB5C29"/>
    <w:multiLevelType w:val="hybridMultilevel"/>
    <w:tmpl w:val="9D869524"/>
    <w:lvl w:ilvl="0" w:tplc="1ED05854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0654A9"/>
    <w:multiLevelType w:val="multilevel"/>
    <w:tmpl w:val="E40425DE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80806122">
    <w:abstractNumId w:val="0"/>
  </w:num>
  <w:num w:numId="2" w16cid:durableId="1897738606">
    <w:abstractNumId w:val="4"/>
  </w:num>
  <w:num w:numId="3" w16cid:durableId="1901869166">
    <w:abstractNumId w:val="5"/>
  </w:num>
  <w:num w:numId="4" w16cid:durableId="1025864960">
    <w:abstractNumId w:val="7"/>
  </w:num>
  <w:num w:numId="5" w16cid:durableId="354160941">
    <w:abstractNumId w:val="6"/>
  </w:num>
  <w:num w:numId="6" w16cid:durableId="1671251713">
    <w:abstractNumId w:val="6"/>
  </w:num>
  <w:num w:numId="7" w16cid:durableId="2117601468">
    <w:abstractNumId w:val="4"/>
  </w:num>
  <w:num w:numId="8" w16cid:durableId="260143136">
    <w:abstractNumId w:val="2"/>
  </w:num>
  <w:num w:numId="9" w16cid:durableId="536047001">
    <w:abstractNumId w:val="3"/>
  </w:num>
  <w:num w:numId="10" w16cid:durableId="144048681">
    <w:abstractNumId w:val="3"/>
  </w:num>
  <w:num w:numId="11" w16cid:durableId="753741742">
    <w:abstractNumId w:val="3"/>
  </w:num>
  <w:num w:numId="12" w16cid:durableId="1000083869">
    <w:abstractNumId w:val="3"/>
  </w:num>
  <w:num w:numId="13" w16cid:durableId="1789618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0A"/>
    <w:rsid w:val="000A7E0A"/>
    <w:rsid w:val="001328DC"/>
    <w:rsid w:val="001344BA"/>
    <w:rsid w:val="00287E2D"/>
    <w:rsid w:val="003B1E9B"/>
    <w:rsid w:val="003E5E4C"/>
    <w:rsid w:val="003E7FAC"/>
    <w:rsid w:val="00443773"/>
    <w:rsid w:val="00504A2C"/>
    <w:rsid w:val="00545CF0"/>
    <w:rsid w:val="006830F5"/>
    <w:rsid w:val="006D55D0"/>
    <w:rsid w:val="007F1ED4"/>
    <w:rsid w:val="0083185A"/>
    <w:rsid w:val="009C2F8D"/>
    <w:rsid w:val="00A92958"/>
    <w:rsid w:val="00B250F9"/>
    <w:rsid w:val="00C9318F"/>
    <w:rsid w:val="00E433DC"/>
    <w:rsid w:val="00E57C9C"/>
    <w:rsid w:val="00E726D3"/>
    <w:rsid w:val="00F8239D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47887"/>
  <w15:chartTrackingRefBased/>
  <w15:docId w15:val="{8662B39F-C0C1-4FC5-81ED-114BCFE3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CF0"/>
    <w:pPr>
      <w:spacing w:line="278" w:lineRule="auto"/>
    </w:pPr>
    <w:rPr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545CF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45CF0"/>
  </w:style>
  <w:style w:type="paragraph" w:styleId="PlainText">
    <w:name w:val="Plain Text"/>
    <w:basedOn w:val="Normal"/>
    <w:link w:val="PlainTextChar"/>
    <w:uiPriority w:val="99"/>
    <w:unhideWhenUsed/>
    <w:rsid w:val="00B250F9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250F9"/>
    <w:rPr>
      <w:rFonts w:ascii="Consolas" w:eastAsiaTheme="minorEastAsia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B250F9"/>
    <w:pPr>
      <w:ind w:left="720"/>
      <w:contextualSpacing/>
    </w:p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B250F9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B250F9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545CF0"/>
    <w:pPr>
      <w:widowControl w:val="0"/>
      <w:spacing w:before="240" w:after="120"/>
      <w:outlineLvl w:val="1"/>
    </w:pPr>
    <w:rPr>
      <w:rFonts w:ascii="Myanmar Text" w:eastAsia="Myanmar Text" w:hAnsi="Myanmar Text" w:cs="Myanmar Text"/>
      <w:b/>
      <w:bCs/>
      <w:sz w:val="22"/>
      <w:szCs w:val="22"/>
      <w:lang w:val="my-MM"/>
    </w:rPr>
  </w:style>
  <w:style w:type="character" w:customStyle="1" w:styleId="MinorHeadingTealChar">
    <w:name w:val="Minor Heading Teal Char"/>
    <w:link w:val="MinorHeadingTeal"/>
    <w:uiPriority w:val="1"/>
    <w:rsid w:val="00545CF0"/>
    <w:rPr>
      <w:rFonts w:ascii="Myanmar Text" w:eastAsia="Myanmar Text" w:hAnsi="Myanmar Text" w:cs="Myanmar Text"/>
      <w:b/>
      <w:bCs/>
      <w:kern w:val="2"/>
      <w:lang w:eastAsia="ja-JP" w:bidi="hi-IN"/>
      <w14:ligatures w14:val="standardContextual"/>
    </w:rPr>
  </w:style>
  <w:style w:type="paragraph" w:customStyle="1" w:styleId="BlueBar">
    <w:name w:val="Blue Bar"/>
    <w:basedOn w:val="Normal"/>
    <w:link w:val="BlueBarChar"/>
    <w:uiPriority w:val="1"/>
    <w:qFormat/>
    <w:rsid w:val="009C2F8D"/>
    <w:pPr>
      <w:widowControl w:val="0"/>
      <w:shd w:val="clear" w:color="auto" w:fill="1F4D78"/>
      <w:tabs>
        <w:tab w:val="center" w:pos="4320"/>
        <w:tab w:val="left" w:pos="4744"/>
      </w:tabs>
      <w:spacing w:before="120" w:after="120" w:line="276" w:lineRule="auto"/>
      <w:outlineLvl w:val="1"/>
    </w:pPr>
    <w:rPr>
      <w:rFonts w:ascii="Arial" w:eastAsia="Calibri" w:hAnsi="Arial" w:cs="Arial"/>
      <w:b/>
      <w:caps/>
      <w:color w:val="2C5376"/>
      <w:sz w:val="16"/>
      <w:szCs w:val="16"/>
    </w:rPr>
  </w:style>
  <w:style w:type="character" w:customStyle="1" w:styleId="BlueBarChar">
    <w:name w:val="Blue Bar Char"/>
    <w:link w:val="BlueBar"/>
    <w:uiPriority w:val="1"/>
    <w:rsid w:val="009C2F8D"/>
    <w:rPr>
      <w:rFonts w:ascii="Arial" w:eastAsia="Calibri" w:hAnsi="Arial" w:cs="Arial"/>
      <w:b/>
      <w:caps/>
      <w:color w:val="2C5376"/>
      <w:sz w:val="16"/>
      <w:szCs w:val="16"/>
      <w:shd w:val="clear" w:color="auto" w:fill="1F4D78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545CF0"/>
    <w:pPr>
      <w:widowControl w:val="0"/>
      <w:spacing w:before="240" w:after="120" w:line="276" w:lineRule="auto"/>
      <w:outlineLvl w:val="1"/>
    </w:pPr>
    <w:rPr>
      <w:rFonts w:ascii="Myanmar Text" w:eastAsia="Myanmar Text" w:hAnsi="Myanmar Text" w:cs="Myanmar Text"/>
      <w:b/>
      <w:bCs/>
      <w:sz w:val="22"/>
      <w:szCs w:val="22"/>
      <w:lang w:val="my-MM"/>
    </w:rPr>
  </w:style>
  <w:style w:type="character" w:customStyle="1" w:styleId="IndentedMinorHeadingChar">
    <w:name w:val="Indented Minor Heading Char"/>
    <w:link w:val="IndentedMinorHeading"/>
    <w:uiPriority w:val="1"/>
    <w:rsid w:val="00545CF0"/>
    <w:rPr>
      <w:rFonts w:ascii="Myanmar Text" w:eastAsia="Myanmar Text" w:hAnsi="Myanmar Text" w:cs="Myanmar Text"/>
      <w:b/>
      <w:bCs/>
      <w:kern w:val="2"/>
      <w:lang w:eastAsia="ja-JP" w:bidi="hi-IN"/>
      <w14:ligatures w14:val="standardContextual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545CF0"/>
    <w:pPr>
      <w:numPr>
        <w:numId w:val="3"/>
      </w:numPr>
      <w:tabs>
        <w:tab w:val="left" w:pos="720"/>
      </w:tabs>
      <w:suppressAutoHyphens/>
      <w:spacing w:after="120"/>
      <w:contextualSpacing w:val="0"/>
    </w:pPr>
    <w:rPr>
      <w:rFonts w:ascii="Myanmar Text" w:eastAsia="Myanmar Text" w:hAnsi="Myanmar Text" w:cs="Myanmar Text"/>
      <w:sz w:val="22"/>
      <w:szCs w:val="22"/>
      <w:lang w:val="my-MM"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545CF0"/>
    <w:pPr>
      <w:numPr>
        <w:numId w:val="7"/>
      </w:numPr>
      <w:spacing w:after="120"/>
    </w:pPr>
    <w:rPr>
      <w:rFonts w:ascii="Myanmar Text" w:eastAsia="Myanmar Text" w:hAnsi="Myanmar Text" w:cs="Myanmar Text"/>
      <w:sz w:val="22"/>
      <w:szCs w:val="22"/>
      <w:lang w:val="my-MM"/>
    </w:rPr>
  </w:style>
  <w:style w:type="character" w:customStyle="1" w:styleId="ReflectQsListChar">
    <w:name w:val="Reflect Qs List Char"/>
    <w:link w:val="ReflectQsList"/>
    <w:uiPriority w:val="1"/>
    <w:rsid w:val="00545CF0"/>
    <w:rPr>
      <w:rFonts w:ascii="Myanmar Text" w:eastAsia="Myanmar Text" w:hAnsi="Myanmar Text" w:cs="Myanmar Text"/>
      <w:kern w:val="2"/>
      <w:lang w:eastAsia="ar-SA" w:bidi="hi-IN"/>
      <w14:ligatures w14:val="standardContextual"/>
    </w:rPr>
  </w:style>
  <w:style w:type="character" w:customStyle="1" w:styleId="BulletsActionAssignChar">
    <w:name w:val="Bullets_Action Assign Char"/>
    <w:link w:val="BulletsActionAssign"/>
    <w:uiPriority w:val="1"/>
    <w:rsid w:val="00545CF0"/>
    <w:rPr>
      <w:rFonts w:ascii="Myanmar Text" w:eastAsia="Myanmar Text" w:hAnsi="Myanmar Text" w:cs="Myanmar Text"/>
      <w:kern w:val="2"/>
      <w:lang w:eastAsia="ja-JP" w:bidi="hi-IN"/>
      <w14:ligatures w14:val="standardContextual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B250F9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B250F9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B250F9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B250F9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B250F9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B250F9"/>
    <w:pPr>
      <w:numPr>
        <w:numId w:val="4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545CF0"/>
    <w:pPr>
      <w:numPr>
        <w:numId w:val="6"/>
      </w:numPr>
      <w:spacing w:after="240" w:afterAutospacing="0"/>
      <w:ind w:right="720"/>
      <w:jc w:val="left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BodyTextNumberedL2">
    <w:name w:val="BodyText Numbered L2"/>
    <w:basedOn w:val="BodyTextNumberedL1"/>
    <w:qFormat/>
    <w:rsid w:val="00B250F9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B250F9"/>
    <w:pPr>
      <w:ind w:firstLine="0"/>
    </w:pPr>
  </w:style>
  <w:style w:type="paragraph" w:customStyle="1" w:styleId="BulletParagraph">
    <w:name w:val="Bullet Paragraph"/>
    <w:basedOn w:val="Normal"/>
    <w:qFormat/>
    <w:rsid w:val="00545CF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B250F9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B250F9"/>
    <w:rPr>
      <w:rFonts w:ascii="Arial" w:eastAsia="Calibri" w:hAnsi="Arial" w:cs="Arial"/>
      <w:b/>
      <w:color w:val="535352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B250F9"/>
    <w:pPr>
      <w:numPr>
        <w:numId w:val="8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B250F9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B250F9"/>
    <w:pPr>
      <w:numPr>
        <w:numId w:val="12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B250F9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B250F9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B250F9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B250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B250F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B250F9"/>
    <w:rPr>
      <w:i/>
      <w:iCs/>
    </w:rPr>
  </w:style>
  <w:style w:type="paragraph" w:customStyle="1" w:styleId="TitleL1">
    <w:name w:val="Title L1"/>
    <w:basedOn w:val="PlainText"/>
    <w:qFormat/>
    <w:rsid w:val="00B250F9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B250F9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396</Words>
  <Characters>6545</Characters>
  <Application>Microsoft Office Word</Application>
  <DocSecurity>0</DocSecurity>
  <Lines>109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14</cp:revision>
  <dcterms:created xsi:type="dcterms:W3CDTF">2021-11-04T22:17:00Z</dcterms:created>
  <dcterms:modified xsi:type="dcterms:W3CDTF">2025-10-18T16:18:00Z</dcterms:modified>
</cp:coreProperties>
</file>