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20C10" w14:textId="77777777" w:rsidR="00AE167D" w:rsidRDefault="004A0CA6" w:rsidP="007B3D2F">
      <w:pPr>
        <w:pStyle w:val="TitleL1"/>
        <w:rPr>
          <w:rFonts w:ascii="Myanmar Text" w:eastAsia="Myanmar Text" w:hAnsi="Myanmar Text" w:cs="Myanmar Text"/>
          <w:bCs/>
          <w:lang w:val="my-MM"/>
        </w:rPr>
      </w:pPr>
      <w:bookmarkStart w:id="0" w:name="_Hlk86055217"/>
      <w:bookmarkStart w:id="1" w:name="_Hlk86745516"/>
      <w:r w:rsidRPr="00A8206E">
        <w:rPr>
          <w:rFonts w:ascii="Myanmar Text" w:eastAsia="Myanmar Text" w:hAnsi="Myanmar Text" w:cs="Myanmar Text"/>
          <w:bCs/>
          <w:cs/>
          <w:lang w:val="my-MM"/>
        </w:rPr>
        <w:t xml:space="preserve">ရှင်ပေါလု၏စာစောင်များကို လေ့လာခြင်း – မော်ဂျူးလ် ၄ – </w:t>
      </w:r>
    </w:p>
    <w:p w14:paraId="3E73966A" w14:textId="14CC8409" w:rsidR="004A0CA6" w:rsidRPr="00A8206E" w:rsidRDefault="004A0CA6" w:rsidP="007B3D2F">
      <w:pPr>
        <w:pStyle w:val="TitleL1"/>
        <w:rPr>
          <w:rFonts w:ascii="Myanmar Text" w:hAnsi="Myanmar Text" w:cs="Myanmar Text"/>
        </w:rPr>
      </w:pPr>
      <w:r w:rsidRPr="00A8206E">
        <w:rPr>
          <w:rFonts w:ascii="Myanmar Text" w:eastAsia="Myanmar Text" w:hAnsi="Myanmar Text" w:cs="Myanmar Text"/>
          <w:bCs/>
          <w:cs/>
          <w:lang w:val="my-MM"/>
        </w:rPr>
        <w:t>ပေါလုနှင့် ကောရိန္သုသြဝါဒစာ</w:t>
      </w:r>
    </w:p>
    <w:p w14:paraId="40B2CFD9" w14:textId="77777777" w:rsidR="007B3D2F" w:rsidRPr="00A8206E" w:rsidRDefault="004A0CA6" w:rsidP="007B3D2F">
      <w:pPr>
        <w:pStyle w:val="TitleL2"/>
        <w:rPr>
          <w:rFonts w:ascii="Myanmar Text" w:hAnsi="Myanmar Text" w:cs="Myanmar Text"/>
        </w:rPr>
      </w:pPr>
      <w:r w:rsidRPr="00A8206E">
        <w:rPr>
          <w:rFonts w:ascii="Myanmar Text" w:eastAsia="Myanmar Text" w:hAnsi="Myanmar Text" w:cs="Myanmar Text"/>
          <w:bCs/>
          <w:cs/>
          <w:lang w:val="my-MM"/>
        </w:rPr>
        <w:t>ဆွေးနွေးရန်မေးခွန်းများ</w:t>
      </w:r>
      <w:bookmarkEnd w:id="0"/>
    </w:p>
    <w:p w14:paraId="75A2529A" w14:textId="54C57D88" w:rsidR="007B3D2F" w:rsidRPr="005052DB" w:rsidRDefault="004A0CA6" w:rsidP="005052DB">
      <w:pPr>
        <w:pStyle w:val="BodyTextNumberedL1"/>
      </w:pPr>
      <w:r w:rsidRPr="005052DB">
        <w:rPr>
          <w:cs/>
        </w:rPr>
        <w:t>ဤသင်ခန်းစာတွင် သင်အနှစ်သက်ဆုံး သို့မဟုတ် အရေးအပါဆုံးဟု</w:t>
      </w:r>
      <w:r w:rsidR="00AE167D" w:rsidRPr="005052DB">
        <w:rPr>
          <w:rFonts w:hint="cs"/>
          <w:cs/>
        </w:rPr>
        <w:t xml:space="preserve"> </w:t>
      </w:r>
      <w:r w:rsidRPr="005052DB">
        <w:rPr>
          <w:cs/>
        </w:rPr>
        <w:t>ထင်မြင်သောအရာများမှာ အဘယ်နည်း။ သင်၌ မည်သည့်မေးခွန်းများရှိသနည်း။</w:t>
      </w:r>
      <w:bookmarkEnd w:id="1"/>
    </w:p>
    <w:p w14:paraId="028CA1DE" w14:textId="7888B939" w:rsidR="007B3D2F" w:rsidRPr="00A8206E" w:rsidRDefault="008423B0" w:rsidP="005052DB">
      <w:pPr>
        <w:pStyle w:val="BodyTextNumberedL1"/>
      </w:pPr>
      <w:r w:rsidRPr="00A8206E">
        <w:rPr>
          <w:cs/>
        </w:rPr>
        <w:t xml:space="preserve">လူများသည် အချို့သောခေါင်းဆောင်များကို အခြားသူများထက် အဘယ်ကြောင့် ပို၍ချီးမြှောက်သည်ဟု သင် ထင်သနည်း။ ဤအလေ့အကျင့်ကြောင့် </w:t>
      </w:r>
      <w:r w:rsidR="00AE167D">
        <w:rPr>
          <w:cs/>
        </w:rPr>
        <w:t>ဖြစ်ပေါ်လာနိုင်သည့် အန္တရာယ်ကား</w:t>
      </w:r>
      <w:r w:rsidRPr="00A8206E">
        <w:rPr>
          <w:cs/>
        </w:rPr>
        <w:t>အဘယ်နည်း။ ခရစ်တော်အား</w:t>
      </w:r>
      <w:r w:rsidR="00AE167D">
        <w:rPr>
          <w:rFonts w:hint="cs"/>
          <w:cs/>
        </w:rPr>
        <w:t xml:space="preserve"> </w:t>
      </w:r>
      <w:r w:rsidR="00AE167D">
        <w:rPr>
          <w:cs/>
        </w:rPr>
        <w:t>နာခံခြင်းနှင့် ခရစ်တော်နှင့်</w:t>
      </w:r>
      <w:r w:rsidRPr="00A8206E">
        <w:rPr>
          <w:cs/>
        </w:rPr>
        <w:t>ပေါင်းစည်းခြင်းသည် ဤအန္တရာယ်ကို မည်သို့ဖြေရှင်းပေးသနည်း။</w:t>
      </w:r>
    </w:p>
    <w:p w14:paraId="3F1B86F7" w14:textId="3036A5C3" w:rsidR="007B3D2F" w:rsidRPr="00A8206E" w:rsidRDefault="008423B0" w:rsidP="005052DB">
      <w:pPr>
        <w:pStyle w:val="BodyTextNumberedL1"/>
      </w:pPr>
      <w:r w:rsidRPr="00A8206E">
        <w:rPr>
          <w:cs/>
        </w:rPr>
        <w:t>ပေါလု၏တတိယသာသနာပြုခရီးစဥ်အတွင်း သူ၏ပုံသက်သေမှ သင် မည်သည့်အရာ</w:t>
      </w:r>
      <w:r w:rsidR="00AE167D">
        <w:rPr>
          <w:rFonts w:hint="cs"/>
          <w:cs/>
        </w:rPr>
        <w:t xml:space="preserve"> </w:t>
      </w:r>
      <w:r w:rsidRPr="00A8206E">
        <w:rPr>
          <w:cs/>
        </w:rPr>
        <w:t>သင်ယူနိုင်သနည်း။</w:t>
      </w:r>
    </w:p>
    <w:p w14:paraId="3A5BFFF0" w14:textId="77777777" w:rsidR="007B3D2F" w:rsidRPr="00A8206E" w:rsidRDefault="008423B0" w:rsidP="005052DB">
      <w:pPr>
        <w:pStyle w:val="BodyTextNumberedL1"/>
      </w:pPr>
      <w:r w:rsidRPr="00A8206E">
        <w:rPr>
          <w:cs/>
        </w:rPr>
        <w:t>ကောရိန္သုမြို့သားများ၏အမှားများမှ ကျွန်ုပ်တို့မည်သည့်အရာကို သင်ယူနိုင်သနည်း။</w:t>
      </w:r>
    </w:p>
    <w:p w14:paraId="382E8F26" w14:textId="77777777" w:rsidR="007B3D2F" w:rsidRPr="00A8206E" w:rsidRDefault="008423B0" w:rsidP="005052DB">
      <w:pPr>
        <w:pStyle w:val="BodyTextNumberedL1"/>
      </w:pPr>
      <w:r w:rsidRPr="00A8206E">
        <w:rPr>
          <w:cs/>
        </w:rPr>
        <w:t>ကိုးကွယ်ခြင်းတွင် ကျွန်ုပ်တို့၏အပြုအမူနှင့်ပတ်သက်၍ ရှင်ပေါလု၏သွန်သင်ချက်ကို ဝတ်ပြုရာ ၁၀:၁-၃ နှင့် နှိုင်းယှဉ်ပါ။ ဘုရားသခင်ကိုကြောက်ရွံ့ခြင်းသည် ကျွန်ုပ်တို့တစ်ဦးချင်း၏ကိုးကွယ်ပုံအပေါ် မည်သို့လွှမ်းမိုးသင့်သနည်း။</w:t>
      </w:r>
    </w:p>
    <w:p w14:paraId="5D1E6333" w14:textId="03BB802C" w:rsidR="007B3D2F" w:rsidRPr="00A8206E" w:rsidRDefault="008423B0" w:rsidP="005052DB">
      <w:pPr>
        <w:pStyle w:val="BodyTextNumberedL1"/>
      </w:pPr>
      <w:r w:rsidRPr="00A8206E">
        <w:rPr>
          <w:cs/>
        </w:rPr>
        <w:t>၁ ကောရိန္သု ၆:၁၂-၁၃ မှ လိင်ပိုင်းဆိုင်ရာအပြုအမူအကြောင်း ရှင်ပေါလု၏</w:t>
      </w:r>
      <w:r w:rsidR="00AE167D">
        <w:rPr>
          <w:rFonts w:hint="cs"/>
          <w:cs/>
        </w:rPr>
        <w:t xml:space="preserve"> </w:t>
      </w:r>
      <w:r w:rsidRPr="00A8206E">
        <w:rPr>
          <w:cs/>
        </w:rPr>
        <w:t>သ</w:t>
      </w:r>
      <w:r w:rsidR="00AE167D">
        <w:rPr>
          <w:cs/>
        </w:rPr>
        <w:t>ွန်သင်ချက်ကို ရှင်းပြပါ။ ပေါလု၏</w:t>
      </w:r>
      <w:r w:rsidRPr="00A8206E">
        <w:rPr>
          <w:cs/>
        </w:rPr>
        <w:t>အကျိုးကျေးဇူးနှင့် ကျွမ်းကျင်ပိုင်နိုင်မှုဆိုင်ရာ အရည်အချင်းများသည် သင့်လျော်သောလိင်ဆက်ဆံမှုတွင် ကျွန်ုပ်တို့ကို မည်သို့လမ်းညွှန်ပေးသနည်း။</w:t>
      </w:r>
    </w:p>
    <w:p w14:paraId="68A8C0FC" w14:textId="061AC232" w:rsidR="007B3D2F" w:rsidRPr="00A8206E" w:rsidRDefault="008423B0" w:rsidP="005052DB">
      <w:pPr>
        <w:pStyle w:val="BodyTextNumberedL1"/>
      </w:pPr>
      <w:r w:rsidRPr="00A8206E">
        <w:rPr>
          <w:cs/>
        </w:rPr>
        <w:t>၁ ကောရိန္သု ၃:၅-၉ ကိုဖတ်ပါ။ ၎င်းသည် အမှုတော်၌သင်၏နေရာ၊ သင်မမြင်သော သို့မဟုတ် မမြင်နိုင်သောအသီးအပွင့်များနှင့်ပတ်သက်၍ ပိုမိုကောင်းမွန်သော</w:t>
      </w:r>
      <w:r w:rsidR="00AE167D">
        <w:rPr>
          <w:rFonts w:hint="cs"/>
          <w:cs/>
        </w:rPr>
        <w:t xml:space="preserve"> </w:t>
      </w:r>
      <w:r w:rsidR="00AE167D">
        <w:rPr>
          <w:cs/>
        </w:rPr>
        <w:t>သဘောထား</w:t>
      </w:r>
      <w:r w:rsidRPr="00A8206E">
        <w:rPr>
          <w:cs/>
        </w:rPr>
        <w:t>တိုးပွားလာစေရန် သင့်အားမည်သို့ကူညီပေးသနည်း။</w:t>
      </w:r>
    </w:p>
    <w:p w14:paraId="074134A2" w14:textId="77777777" w:rsidR="007B3D2F" w:rsidRPr="00A8206E" w:rsidRDefault="008423B0" w:rsidP="005052DB">
      <w:pPr>
        <w:pStyle w:val="BodyTextNumberedL1"/>
      </w:pPr>
      <w:r w:rsidRPr="00A8206E">
        <w:rPr>
          <w:cs/>
        </w:rPr>
        <w:lastRenderedPageBreak/>
        <w:t>၂ ကောရိန္သု ၁ တွင် သူဖော်ပြခဲ့သည့်အတိုင်း ပေါလု၏ဆင်းရဲဒုက္ခများကို နားလည်သဘောပေါက်ခြင်းက သင့်ဘဝတွင် စုံစမ်းနှောင့်ယှက်မှုများနှင့် ဆင်းရဲဒုက္ခများကို ကိုင်တွယ်ဖြေရှင်းရန် သင့်ကို မည်သို့ကူညီပေးနိုင်သနည်း။</w:t>
      </w:r>
    </w:p>
    <w:p w14:paraId="170EC49F" w14:textId="77777777" w:rsidR="007B3D2F" w:rsidRPr="00A8206E" w:rsidRDefault="008423B0" w:rsidP="005052DB">
      <w:pPr>
        <w:pStyle w:val="BodyTextNumberedL1"/>
      </w:pPr>
      <w:r w:rsidRPr="00A8206E">
        <w:rPr>
          <w:cs/>
        </w:rPr>
        <w:t>ကျွန်ုပ်တို့ရုပ်ခန္ဓာ၏အနာဂတ်ရှင်ပြန်ထမြောက်ခြင်းသည် ယုံကြည်သူတစ်ဦးအနေဖြင့် သင့်အား အဘယ်ကြောင့်မျှော်လင့်ချက်ပေးသနည်း။ ဤမျှော်လင့်ချက်သည် ယနေ့ သင်အသက်ရှင်ပုံကို မည်သို့လွှမ်းမိုးသနည်း။</w:t>
      </w:r>
    </w:p>
    <w:p w14:paraId="2E5CB818" w14:textId="4B98AFE9" w:rsidR="008423B0" w:rsidRPr="00A8206E" w:rsidRDefault="008423B0" w:rsidP="005052DB">
      <w:pPr>
        <w:pStyle w:val="BodyTextNumberedL1"/>
      </w:pPr>
      <w:r w:rsidRPr="00A8206E">
        <w:rPr>
          <w:cs/>
        </w:rPr>
        <w:t>ချစ်ခြင်းမေတ္တာကို မှန်ကန်စွာနားလည်ခြင်းသည် အသင်းတော်အတွင်းနှင့် အပြင်ရှိလူများနှင့် သင့်ဆက်ဆံရေးအပေါ် မည်သို့အကျိုးသက်ရောက်သနည်း။ ချစ်ခြင်းမေတ္တာသည် ထာဝရတည်မြဲသော နောက်ဆုံးသောကာလဆိုင်ရာ</w:t>
      </w:r>
      <w:r w:rsidR="00AE167D">
        <w:rPr>
          <w:rFonts w:hint="cs"/>
          <w:cs/>
        </w:rPr>
        <w:t xml:space="preserve"> </w:t>
      </w:r>
      <w:r w:rsidRPr="00A8206E">
        <w:rPr>
          <w:cs/>
        </w:rPr>
        <w:t>ဂုဏ်ရည်တစ်ခုဖြစ်သည်ဟု အဘယ်ကြောင့်ထင်သနည်း။</w:t>
      </w:r>
    </w:p>
    <w:p w14:paraId="569A7256" w14:textId="63FC317F" w:rsidR="007B3D2F" w:rsidRPr="005052DB" w:rsidRDefault="008423B0" w:rsidP="005052DB">
      <w:pPr>
        <w:pStyle w:val="BulletParagraph"/>
      </w:pPr>
      <w:r w:rsidRPr="005052DB">
        <w:rPr>
          <w:b/>
          <w:bCs/>
          <w:cs/>
        </w:rPr>
        <w:t>ပြန်လည်သုံးသပ်ချက်-</w:t>
      </w:r>
      <w:r w:rsidRPr="005052DB">
        <w:rPr>
          <w:cs/>
        </w:rPr>
        <w:t xml:space="preserve"> ဤသင်ခန်းစာအရ၊ “အချို့သောကောရိန္သုခရစ်ယာန်များက ခရစ်တော်သည် ပြည့်စုံမှုအလုံးစုံနီးပါးကိုဘုရားသခင့်နိုင်ငံတော်တွင် ယူဆောင်ခဲ့သောကြောင့် ယုံကြည်သူများအတွက် ဘုရားသခင်ရည်ရွယ်ထားသော ထာဝရကောင်းချီးမင်္ဂလာအများစုကို ရရှိခဲ့ပြီးသကဲ့သို့ပြုမူကြသည်။ ကိုယ်တော်အသစ်တည်ထောင်</w:t>
      </w:r>
      <w:r w:rsidR="00AE167D" w:rsidRPr="005052DB">
        <w:rPr>
          <w:cs/>
        </w:rPr>
        <w:t>သည့် မြေကြီးပေါ်ရှိနိုင်ငံတော်၏</w:t>
      </w:r>
      <w:r w:rsidRPr="005052DB">
        <w:rPr>
          <w:cs/>
        </w:rPr>
        <w:t>အုပ်စိုးရှင်များအဖြစ် သူတို့အား</w:t>
      </w:r>
      <w:r w:rsidR="00AE167D" w:rsidRPr="005052DB">
        <w:rPr>
          <w:rFonts w:hint="cs"/>
          <w:cs/>
        </w:rPr>
        <w:t xml:space="preserve"> </w:t>
      </w:r>
      <w:r w:rsidRPr="005052DB">
        <w:rPr>
          <w:cs/>
        </w:rPr>
        <w:t>ခန့်အပ်ထားသကဲ့သို့လည်း ပြုမူကြသည်။ ၎င်းသည် အသင်းတော်တွင် အခွင့်အာဏာကို အထူးသဖြင့်</w:t>
      </w:r>
      <w:r w:rsidR="00AE167D" w:rsidRPr="005052DB">
        <w:rPr>
          <w:rFonts w:hint="cs"/>
          <w:cs/>
        </w:rPr>
        <w:t xml:space="preserve"> </w:t>
      </w:r>
      <w:r w:rsidRPr="005052DB">
        <w:rPr>
          <w:cs/>
        </w:rPr>
        <w:t>ကိုင်စွဲထားသော ကောရိန္သုလူများ၏ထင်မြင်ချက်ဖြစ်ပုံရသည်။ အချို့သောဆုကျေးဇူးများ၊ ခေါင်းဆောင်မှုအခန်းကဏ္ဍများ သို့မဟုတ် အခြားအခြေအနေကောင်းများခံစားရသော ခရစ်ယာန်များသည် မိမိတို့ကိုယ်ကို အခြားခရစ်ယာန်များထက် ဝိညာဉ်ရေးရာ သို့မဟုတ် အခြားနည်းလမ်းဖြင့် ပို၍သာလွန်သည်ဟု</w:t>
      </w:r>
      <w:r w:rsidR="00AE167D" w:rsidRPr="005052DB">
        <w:rPr>
          <w:rFonts w:hint="cs"/>
          <w:cs/>
        </w:rPr>
        <w:t xml:space="preserve"> </w:t>
      </w:r>
      <w:r w:rsidRPr="005052DB">
        <w:rPr>
          <w:cs/>
        </w:rPr>
        <w:t>ရှုမြင်ရန် အလွန်လွယ်ကူပါသည်။</w:t>
      </w:r>
    </w:p>
    <w:p w14:paraId="32BE654F" w14:textId="58900ADA" w:rsidR="008423B0" w:rsidRPr="00A8206E" w:rsidRDefault="008423B0" w:rsidP="005052DB">
      <w:pPr>
        <w:pStyle w:val="BulletParagraph"/>
      </w:pPr>
      <w:r w:rsidRPr="00A8206E">
        <w:rPr>
          <w:b/>
          <w:bCs/>
          <w:cs/>
        </w:rPr>
        <w:t>ကိစ္စရပ်လေ့လာမှု-</w:t>
      </w:r>
      <w:r w:rsidRPr="00A8206E">
        <w:rPr>
          <w:cs/>
        </w:rPr>
        <w:t xml:space="preserve"> ရန်ဒီနှင့် တွမ်နှစ်ဦးစလုံးသည် စိတ်ရင်းမှန်သောခရစ်ယာန်များဖြစ်ပြီး တူညီသော</w:t>
      </w:r>
      <w:r w:rsidR="00AE167D">
        <w:rPr>
          <w:rFonts w:hint="cs"/>
          <w:cs/>
        </w:rPr>
        <w:t xml:space="preserve"> </w:t>
      </w:r>
      <w:r w:rsidR="00AE167D">
        <w:rPr>
          <w:cs/>
        </w:rPr>
        <w:t>အဖွဲ့အစည်း၏</w:t>
      </w:r>
      <w:r w:rsidRPr="00A8206E">
        <w:rPr>
          <w:cs/>
        </w:rPr>
        <w:t>သင်းအုပ်များလည်းဖြစ်သည်။ အစောပိုင်းတွင် ရန်ဒီသည် သူ၏ဆုကျေးဇူးများကို</w:t>
      </w:r>
      <w:r w:rsidR="00AE167D">
        <w:rPr>
          <w:rFonts w:hint="cs"/>
          <w:cs/>
        </w:rPr>
        <w:t xml:space="preserve"> </w:t>
      </w:r>
      <w:r w:rsidRPr="00A8206E">
        <w:rPr>
          <w:cs/>
        </w:rPr>
        <w:t xml:space="preserve">နှစ်သက်သူများထံမှ အာရုံစိုက်မှုနှင့် အပြုသဘောတုံ့ပြန်မှုများစွာကို ရရှိခဲ့သည်။ ဤတုံ့ပြန်မှုမှရရှိသော ကောင်းမွန်သည့်ခံစားချက်များကို သူအလွန်နှစ်သက်လာသောကြောင့်၊ မိမိကိုယ်ကိုအာရုံစိုက်စေရန် (မသိမသာ) ရည်ရွယ်၍ သူ၏ဆုကျေးဇူးများကို အသုံးပြုသည့် ပိုမိုနက်ရှိုင်းသောပုံစံကို ဖန်တီးခဲ့သည်။ နောက်ဆုံးတွင် သူသည် အဖွဲ့အစည်းတွင် အလွန်နာမည်ကြီးပြီး လေးစားခံရသူ ဖြစ်လာခဲ့သည်။ တွမ်သည် သူ၏ဆုကျေးဇူးများကို အခြားသူများတွင်ရင်းနှီးမြှုပ်နှံခဲ့ပြီး ၎င်းတို့၏အရေးပါမှုကိုနိုင်ငံတော်တွင် </w:t>
      </w:r>
      <w:r w:rsidRPr="00A8206E">
        <w:rPr>
          <w:cs/>
        </w:rPr>
        <w:lastRenderedPageBreak/>
        <w:t>အသုံးပြုခဲ့သည်။ သူ၏အထူးပြုမှုအချက်အရ လူအများ၏အာရုံစိုက်မှုကို များများစားစား မရရှိခဲ့ပေ။ နောက်ပိုင်းတွင် သူသည် ကန့်သတ်အသိုင်းအဝိုင်းအချို့တွင် လူသိများပြီး အလွန်လေးစားခံရသူ ဖြစ်လာခဲ့သော်လည်း သူ့ဘဝတွင် ရန်ဒီကဲ့သို့ တစ်ခါမျှအသိအမှတ်ပြုခြင်းမခံခဲ့ရပါ။ သို့သော် သူကွယ်လွန်ပြီး ၁၀ နှစ်အကြာတွင် သူသည်လူများစွာအပေါ် ကောင်းမွန်သောသြဇာလွှမ်းမိုးမှု မည်မျှရှိသည်ကို လူအများသိရှိလာကြသည်။</w:t>
      </w:r>
    </w:p>
    <w:p w14:paraId="4D414FA1" w14:textId="534E96A9" w:rsidR="008423B0" w:rsidRPr="00A8206E" w:rsidRDefault="008423B0" w:rsidP="008423B0">
      <w:pPr>
        <w:pStyle w:val="IndentedMinorHeading"/>
        <w:ind w:left="0"/>
        <w:jc w:val="left"/>
        <w:rPr>
          <w:rFonts w:ascii="Myanmar Text" w:hAnsi="Myanmar Text" w:cs="Myanmar Text"/>
          <w:color w:val="auto"/>
        </w:rPr>
      </w:pPr>
      <w:r w:rsidRPr="00A8206E">
        <w:rPr>
          <w:rFonts w:ascii="Myanmar Text" w:eastAsia="Myanmar Text" w:hAnsi="Myanmar Text" w:cs="Myanmar Text"/>
          <w:bCs/>
          <w:color w:val="auto"/>
          <w:cs/>
          <w:lang w:val="my-MM"/>
        </w:rPr>
        <w:t>ပြန်လည်ဆင်ခြင်သုံးသပ်ခြင်းမေးခွန်းများ</w:t>
      </w:r>
    </w:p>
    <w:p w14:paraId="5D98BBB6" w14:textId="712B0754" w:rsidR="008423B0" w:rsidRPr="005052DB" w:rsidRDefault="00AE167D" w:rsidP="005052DB">
      <w:pPr>
        <w:pStyle w:val="ReflectQsList"/>
        <w:numPr>
          <w:ilvl w:val="0"/>
          <w:numId w:val="3"/>
        </w:numPr>
      </w:pPr>
      <w:r w:rsidRPr="005052DB">
        <w:rPr>
          <w:rFonts w:hint="cs"/>
          <w:cs/>
        </w:rPr>
        <w:t>အထက်ပါ</w:t>
      </w:r>
      <w:r w:rsidR="008423B0" w:rsidRPr="005052DB">
        <w:rPr>
          <w:cs/>
        </w:rPr>
        <w:t>ကိစ္စရပ်လေ့လာမှုနှင့် ပတ်သက်၍</w:t>
      </w:r>
    </w:p>
    <w:p w14:paraId="088B1C17" w14:textId="77777777" w:rsidR="007B3D2F" w:rsidRPr="00A8206E" w:rsidRDefault="008423B0" w:rsidP="005052DB">
      <w:pPr>
        <w:pStyle w:val="ReflectQsList"/>
        <w:numPr>
          <w:ilvl w:val="1"/>
          <w:numId w:val="3"/>
        </w:numPr>
      </w:pPr>
      <w:r w:rsidRPr="00A8206E">
        <w:rPr>
          <w:cs/>
        </w:rPr>
        <w:t>သင်သည် ရန်ဒီ သို့မဟုတ် တွမ်နှင့် ပိုမိုနီးစပ်သည်ဟု ခံစားရပါသလား။ အဘယ်ကြောင့်နည်း ရှင်းပြပါ။</w:t>
      </w:r>
    </w:p>
    <w:p w14:paraId="1FE38748" w14:textId="77777777" w:rsidR="007B3D2F" w:rsidRPr="00A8206E" w:rsidRDefault="008423B0" w:rsidP="005052DB">
      <w:pPr>
        <w:pStyle w:val="ReflectQsList"/>
        <w:numPr>
          <w:ilvl w:val="1"/>
          <w:numId w:val="3"/>
        </w:numPr>
      </w:pPr>
      <w:r w:rsidRPr="00A8206E">
        <w:rPr>
          <w:cs/>
        </w:rPr>
        <w:t>သင် မည်သူနှင့် ပိုမိုတူချင်ပါသလဲ။ အဘယ်ကြောင့်နည်း ရှင်းပြပါ။</w:t>
      </w:r>
    </w:p>
    <w:p w14:paraId="2E126EF0" w14:textId="77777777" w:rsidR="007B3D2F" w:rsidRPr="00A8206E" w:rsidRDefault="008423B0" w:rsidP="005052DB">
      <w:pPr>
        <w:pStyle w:val="ReflectQsList"/>
        <w:numPr>
          <w:ilvl w:val="0"/>
          <w:numId w:val="3"/>
        </w:numPr>
      </w:pPr>
      <w:r w:rsidRPr="00A8206E">
        <w:rPr>
          <w:cs/>
        </w:rPr>
        <w:t>အသင်းတော်နှင့် အိမ်တွင် သင်၏ဆုကျေးဇူးများကို အသုံးပြုခြင်းနှင့်ပတ်သက်၍ သင်၏အပြုအမူကို အကဲဖြတ်ပါ။ လူအများက သင့်ဆုကျေးဇူးများနှင့် ခေါင်းဆောင်မှုအခန်းကဏ္ဍကို (၁) အခြားသူများအထင်ကြီးစေရန် သို့မဟုတ် (၂) အခြားသူများကို အစေခံသည့်နည်းလမ်းအဖြစ် သင်သည် အသုံးပြုကြောင်းပြောကြမည်ဟု ထင်ပါသလား။ သင်၏သက်သေကား အဘယ်နည်း။</w:t>
      </w:r>
    </w:p>
    <w:p w14:paraId="24D82320" w14:textId="76C992D2" w:rsidR="008423B0" w:rsidRPr="00A8206E" w:rsidRDefault="008423B0" w:rsidP="005052DB">
      <w:pPr>
        <w:pStyle w:val="ReflectQsList"/>
        <w:numPr>
          <w:ilvl w:val="0"/>
          <w:numId w:val="3"/>
        </w:numPr>
      </w:pPr>
      <w:r w:rsidRPr="00A8206E">
        <w:rPr>
          <w:cs/>
        </w:rPr>
        <w:t>ဤကိစ္စနှင့်စပ်လျဉ်း၍ သင့်အသင်းတော်တစ်ခုလုံးကို သင်မည်သို့သတ်မှတ်မည်နည်း။ ပထမဆုံး လာရောက်လည်ပတ်သူများ ရောက်လာပါက၊ သူတို့သည် သင့် (သို့မဟုတ် အခြားသူများ၏) ဆုကျေးဇူးများနှင့် စွမ်းရည်များကို အထင်ကြီးမည်လော သို့မဟုတ် သင်က သူတို့ကို မည်သို့ကြိုဆိုပြုစုပြီး တန်ဖိုးထားမှု ခံစားရစေခဲ့သည်က ပိုမိုအမှတ်ရစရာဖြစ်မည်လော။ သက်သေအဖြစ် ဥပမာများပေးပါ။</w:t>
      </w:r>
    </w:p>
    <w:p w14:paraId="12C849CF" w14:textId="1AC50B9E" w:rsidR="008423B0" w:rsidRPr="00A8206E" w:rsidRDefault="008423B0" w:rsidP="005052DB">
      <w:pPr>
        <w:pStyle w:val="ReflectQsList"/>
        <w:numPr>
          <w:ilvl w:val="0"/>
          <w:numId w:val="3"/>
        </w:numPr>
      </w:pPr>
      <w:r w:rsidRPr="00A8206E">
        <w:rPr>
          <w:cs/>
        </w:rPr>
        <w:t>သခင်ယေရှုသည် နောက်ဆုံးသောဘုန်းအသရေတော်သို့ ဝင်ရောက်ခဲ့သော တစ်ဦးတည်းသောပုဂ္ဂိုလ် ဖြစ်သည်။ လူများသည် သူတို့အားပေးအပ်ထားသော ဆုကျေးဇူးများကို အခြားသူများအားအမှုတော်ဆောင်ခြင်းတွင် အသုံးပြုမည့်အစား သူတို့ကိုယ်သူတို့</w:t>
      </w:r>
      <w:r w:rsidR="00AE167D">
        <w:rPr>
          <w:rFonts w:hint="cs"/>
          <w:cs/>
        </w:rPr>
        <w:t xml:space="preserve"> </w:t>
      </w:r>
      <w:r w:rsidRPr="00A8206E">
        <w:rPr>
          <w:cs/>
        </w:rPr>
        <w:t>ပုံရိပ်ကောင်းပြရန် အသုံးချသောအခါ ကိုယ်တော်မည်သို့ခံစားရမည်ဟု သင်ထင်သနည်း။ ဥပမာများပေးပါ။</w:t>
      </w:r>
    </w:p>
    <w:p w14:paraId="28C4531B" w14:textId="77777777" w:rsidR="008423B0" w:rsidRPr="00A8206E" w:rsidRDefault="008423B0" w:rsidP="005052DB">
      <w:pPr>
        <w:pStyle w:val="ReflectQsList"/>
        <w:numPr>
          <w:ilvl w:val="0"/>
          <w:numId w:val="3"/>
        </w:numPr>
      </w:pPr>
      <w:r w:rsidRPr="00A8206E">
        <w:rPr>
          <w:cs/>
        </w:rPr>
        <w:t xml:space="preserve">သင်သည် ကြီးမားသောအသင်းတော်တွင် ပါဝင်သူဖြစ်ပါက၊ ခေါင်းဆောင်များသည် ဂုဏ်အသရေရာထူးများအတွက် ပြိုင်ဆိုင်ကြပါသလား၊ သို့မဟုတ် သူတို့၏ဆုကျေးဇူးများကို </w:t>
      </w:r>
      <w:r w:rsidRPr="00A8206E">
        <w:rPr>
          <w:cs/>
        </w:rPr>
        <w:lastRenderedPageBreak/>
        <w:t>အခြားသူများကို အမှုတော်ဆောင်ရန် အသုံးပြုကြပါသလား။ လူတွေကို အတိအကျမညွှန်ပြလျှင် နောက်ပိုင်းတွင် မည်သို့ရှိမည်နည်း။</w:t>
      </w:r>
    </w:p>
    <w:p w14:paraId="0EB50289" w14:textId="77777777" w:rsidR="008423B0" w:rsidRPr="005052DB" w:rsidRDefault="008423B0" w:rsidP="005052DB">
      <w:pPr>
        <w:pStyle w:val="MinorHeadingTeal"/>
      </w:pPr>
      <w:r w:rsidRPr="005052DB">
        <w:rPr>
          <w:cs/>
        </w:rPr>
        <w:t>လုပ်ဆောင်ရန် လုပ်ငန်းများ</w:t>
      </w:r>
    </w:p>
    <w:p w14:paraId="10F1D216" w14:textId="4691E2C4" w:rsidR="007B3D2F" w:rsidRPr="005052DB" w:rsidRDefault="00AE167D" w:rsidP="005052DB">
      <w:pPr>
        <w:pStyle w:val="BulletsActionAssign"/>
      </w:pPr>
      <w:r w:rsidRPr="005052DB">
        <w:rPr>
          <w:cs/>
        </w:rPr>
        <w:t>သင</w:t>
      </w:r>
      <w:r w:rsidRPr="005052DB">
        <w:rPr>
          <w:rFonts w:hint="cs"/>
          <w:cs/>
        </w:rPr>
        <w:t>်၏</w:t>
      </w:r>
      <w:r w:rsidR="00FC51B7" w:rsidRPr="005052DB">
        <w:rPr>
          <w:cs/>
        </w:rPr>
        <w:t>ခေါင်းဆောင်ဆုကျေးဇူးများကို အသုံးပြုရာတွင်</w:t>
      </w:r>
      <w:r w:rsidRPr="005052DB">
        <w:rPr>
          <w:cs/>
        </w:rPr>
        <w:t xml:space="preserve"> သင်၏အပြုအမူလက္ခဏာများအပေါ် </w:t>
      </w:r>
      <w:r w:rsidRPr="005052DB">
        <w:rPr>
          <w:rFonts w:hint="cs"/>
          <w:cs/>
        </w:rPr>
        <w:t>သူ</w:t>
      </w:r>
      <w:r w:rsidR="00FC51B7" w:rsidRPr="005052DB">
        <w:rPr>
          <w:cs/>
        </w:rPr>
        <w:t>တို့</w:t>
      </w:r>
      <w:r w:rsidRPr="005052DB">
        <w:rPr>
          <w:rFonts w:hint="cs"/>
          <w:cs/>
        </w:rPr>
        <w:t xml:space="preserve"> </w:t>
      </w:r>
      <w:r w:rsidR="00FC51B7" w:rsidRPr="005052DB">
        <w:rPr>
          <w:cs/>
        </w:rPr>
        <w:t>မည်သို့ထင်မြင်ကြောင်း ယုံကြည်ရသောမိတ်ဆွေအချို့ကို မေးကြည့်ပါ။</w:t>
      </w:r>
    </w:p>
    <w:p w14:paraId="130A31F9" w14:textId="1436AF5A" w:rsidR="008423B0" w:rsidRPr="00A8206E" w:rsidRDefault="008423B0" w:rsidP="005052DB">
      <w:pPr>
        <w:pStyle w:val="BulletsActionAssign"/>
      </w:pPr>
      <w:r w:rsidRPr="00A8206E">
        <w:rPr>
          <w:cs/>
        </w:rPr>
        <w:t>သင်မသိ သက်သေမပြနိုင်ပါက သင့်တော်သောနည်းလမ်းဖြင့် ဤအချက်ကိုသိရှိနိုင်ရန် ကြိုးစားပါ။</w:t>
      </w:r>
    </w:p>
    <w:p w14:paraId="11697A74" w14:textId="35EAA249" w:rsidR="00FC51B7" w:rsidRPr="00A8206E" w:rsidRDefault="00FC51B7" w:rsidP="005052DB">
      <w:pPr>
        <w:pStyle w:val="BulletsActionAssign"/>
      </w:pPr>
      <w:r w:rsidRPr="00A8206E">
        <w:rPr>
          <w:cs/>
        </w:rPr>
        <w:t>သင်၏ဆုကျေးဇူးများကို သင်ကောင်းကြောင်းမြင်ရန် အသုံးပြုခဲ့ပါက ခွင့်လွှတ်မှုတောင်းခံပါ။</w:t>
      </w:r>
    </w:p>
    <w:p w14:paraId="1DA278B5" w14:textId="2DD07C44" w:rsidR="00FC51B7" w:rsidRPr="00A8206E" w:rsidRDefault="008423B0" w:rsidP="005052DB">
      <w:pPr>
        <w:pStyle w:val="BulletsActionAssign"/>
      </w:pPr>
      <w:r w:rsidRPr="00A8206E">
        <w:rPr>
          <w:cs/>
        </w:rPr>
        <w:t>သင့်ဆုကျေးဇူးများကို သင်နာမည်ကြီးရန်၊ သင်ကောင်းကြောင်းမြင်</w:t>
      </w:r>
      <w:r w:rsidR="00AE167D">
        <w:rPr>
          <w:rFonts w:hint="cs"/>
          <w:cs/>
        </w:rPr>
        <w:t>စေ</w:t>
      </w:r>
      <w:r w:rsidRPr="00A8206E">
        <w:rPr>
          <w:cs/>
        </w:rPr>
        <w:t>ရန်၊ သင်ကျေနပ်စေရန်အတွက်မဟုတ်ဘဲ အခြားသူများကိုအမှုဆောင်ရန် အသုံးပြုပါ။ ၎င်းကို လုပ်ဆောင်ရန်ခက်ခဲပါက ဘုရားသခင်ထံမှ အကူအညီတောင်းခံပါ။ သင်ယုံကြည်ရသော ရင့်ကျက်သောယုံကြည်သူထံမှ အကူအညီတောင်းခံပါ။</w:t>
      </w:r>
    </w:p>
    <w:sectPr w:rsidR="00FC51B7" w:rsidRPr="00A8206E" w:rsidSect="007B3D2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1D7B38B9"/>
    <w:multiLevelType w:val="multilevel"/>
    <w:tmpl w:val="24E6E216"/>
    <w:lvl w:ilvl="0">
      <w:start w:val="1"/>
      <w:numFmt w:val="decimal"/>
      <w:pStyle w:val="ReflectQsList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abstractNum w:abstractNumId="2" w15:restartNumberingAfterBreak="0">
    <w:nsid w:val="2C4C1E63"/>
    <w:multiLevelType w:val="hybridMultilevel"/>
    <w:tmpl w:val="84809B6E"/>
    <w:lvl w:ilvl="0" w:tplc="3DD6AD30">
      <w:start w:val="1"/>
      <w:numFmt w:val="upperLetter"/>
      <w:pStyle w:val="MinorHeadingGrey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" w15:restartNumberingAfterBreak="0">
    <w:nsid w:val="2CCD775C"/>
    <w:multiLevelType w:val="multilevel"/>
    <w:tmpl w:val="6338E11E"/>
    <w:lvl w:ilvl="0">
      <w:start w:val="1"/>
      <w:numFmt w:val="upperRoman"/>
      <w:pStyle w:val="OutlineL1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7EB7E2C"/>
    <w:multiLevelType w:val="multilevel"/>
    <w:tmpl w:val="1BDC4A3E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530654A9"/>
    <w:multiLevelType w:val="multilevel"/>
    <w:tmpl w:val="4954940E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 w16cid:durableId="191498889">
    <w:abstractNumId w:val="0"/>
  </w:num>
  <w:num w:numId="2" w16cid:durableId="650208660">
    <w:abstractNumId w:val="1"/>
    <w:lvlOverride w:ilvl="0">
      <w:startOverride w:val="1"/>
    </w:lvlOverride>
  </w:num>
  <w:num w:numId="3" w16cid:durableId="54357949">
    <w:abstractNumId w:val="1"/>
    <w:lvlOverride w:ilvl="0">
      <w:startOverride w:val="1"/>
    </w:lvlOverride>
  </w:num>
  <w:num w:numId="4" w16cid:durableId="1085607891">
    <w:abstractNumId w:val="4"/>
  </w:num>
  <w:num w:numId="5" w16cid:durableId="419299429">
    <w:abstractNumId w:val="6"/>
  </w:num>
  <w:num w:numId="6" w16cid:durableId="1697147129">
    <w:abstractNumId w:val="5"/>
  </w:num>
  <w:num w:numId="7" w16cid:durableId="141427565">
    <w:abstractNumId w:val="5"/>
  </w:num>
  <w:num w:numId="8" w16cid:durableId="1155800917">
    <w:abstractNumId w:val="4"/>
  </w:num>
  <w:num w:numId="9" w16cid:durableId="1023363027">
    <w:abstractNumId w:val="2"/>
  </w:num>
  <w:num w:numId="10" w16cid:durableId="1707564610">
    <w:abstractNumId w:val="3"/>
  </w:num>
  <w:num w:numId="11" w16cid:durableId="2080663850">
    <w:abstractNumId w:val="3"/>
  </w:num>
  <w:num w:numId="12" w16cid:durableId="497615458">
    <w:abstractNumId w:val="3"/>
  </w:num>
  <w:num w:numId="13" w16cid:durableId="2102527507">
    <w:abstractNumId w:val="3"/>
  </w:num>
  <w:num w:numId="14" w16cid:durableId="552161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CA6"/>
    <w:rsid w:val="001328DC"/>
    <w:rsid w:val="00326350"/>
    <w:rsid w:val="00443773"/>
    <w:rsid w:val="004A0CA6"/>
    <w:rsid w:val="005052DB"/>
    <w:rsid w:val="00521B8B"/>
    <w:rsid w:val="006830F5"/>
    <w:rsid w:val="007B3D2F"/>
    <w:rsid w:val="008423B0"/>
    <w:rsid w:val="00A8206E"/>
    <w:rsid w:val="00AE167D"/>
    <w:rsid w:val="00B12413"/>
    <w:rsid w:val="00B25497"/>
    <w:rsid w:val="00D92E4D"/>
    <w:rsid w:val="00E57C9C"/>
    <w:rsid w:val="00F73CE2"/>
    <w:rsid w:val="00FC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87887"/>
  <w15:chartTrackingRefBased/>
  <w15:docId w15:val="{6174DD53-F08C-4C10-8649-3C12B5AE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2DB"/>
    <w:pPr>
      <w:spacing w:line="278" w:lineRule="auto"/>
    </w:pPr>
    <w:rPr>
      <w:rFonts w:eastAsiaTheme="minorEastAsia"/>
      <w:kern w:val="2"/>
      <w:sz w:val="24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5052D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052DB"/>
  </w:style>
  <w:style w:type="paragraph" w:styleId="PlainText">
    <w:name w:val="Plain Text"/>
    <w:basedOn w:val="Normal"/>
    <w:link w:val="PlainTextChar"/>
    <w:uiPriority w:val="99"/>
    <w:unhideWhenUsed/>
    <w:rsid w:val="00F73CE2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73CE2"/>
    <w:rPr>
      <w:rFonts w:ascii="Consolas" w:eastAsiaTheme="minorEastAsia" w:hAnsi="Consolas" w:cs="Consolas"/>
      <w:sz w:val="21"/>
      <w:szCs w:val="21"/>
    </w:rPr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F73CE2"/>
    <w:pPr>
      <w:widowControl w:val="0"/>
      <w:spacing w:after="120"/>
    </w:pPr>
    <w:rPr>
      <w:rFonts w:ascii="Arial" w:eastAsia="Calibri" w:hAnsi="Arial" w:cs="Arial"/>
      <w:color w:val="2C5376"/>
    </w:rPr>
  </w:style>
  <w:style w:type="character" w:customStyle="1" w:styleId="ReviewStatementtextChar">
    <w:name w:val="Review Statement text Char"/>
    <w:link w:val="ReviewStatementtext"/>
    <w:uiPriority w:val="1"/>
    <w:rsid w:val="00F73CE2"/>
    <w:rPr>
      <w:rFonts w:ascii="Arial" w:eastAsia="Calibri" w:hAnsi="Arial" w:cs="Arial"/>
      <w:color w:val="2C5376"/>
      <w:sz w:val="24"/>
      <w:szCs w:val="24"/>
    </w:rPr>
  </w:style>
  <w:style w:type="paragraph" w:customStyle="1" w:styleId="MinorHeadingTeal">
    <w:name w:val="Minor Heading Teal"/>
    <w:basedOn w:val="Normal"/>
    <w:link w:val="MinorHeadingTealChar"/>
    <w:uiPriority w:val="1"/>
    <w:qFormat/>
    <w:rsid w:val="005052DB"/>
    <w:pPr>
      <w:widowControl w:val="0"/>
      <w:spacing w:before="240" w:after="120"/>
      <w:outlineLvl w:val="1"/>
    </w:pPr>
    <w:rPr>
      <w:rFonts w:ascii="Myanmar Text" w:eastAsia="Myanmar Text" w:hAnsi="Myanmar Text" w:cs="Myanmar Text"/>
      <w:b/>
      <w:bCs/>
      <w:sz w:val="22"/>
      <w:szCs w:val="22"/>
      <w:lang w:val="my-MM"/>
    </w:rPr>
  </w:style>
  <w:style w:type="character" w:customStyle="1" w:styleId="MinorHeadingTealChar">
    <w:name w:val="Minor Heading Teal Char"/>
    <w:link w:val="MinorHeadingTeal"/>
    <w:uiPriority w:val="1"/>
    <w:rsid w:val="005052DB"/>
    <w:rPr>
      <w:rFonts w:ascii="Myanmar Text" w:eastAsia="Myanmar Text" w:hAnsi="Myanmar Text" w:cs="Myanmar Text"/>
      <w:b/>
      <w:bCs/>
      <w:kern w:val="2"/>
      <w:lang w:eastAsia="ja-JP" w:bidi="hi-IN"/>
      <w14:ligatures w14:val="standardContextual"/>
    </w:rPr>
  </w:style>
  <w:style w:type="paragraph" w:customStyle="1" w:styleId="IndentedMinorHeading">
    <w:name w:val="Indented Minor Heading"/>
    <w:basedOn w:val="Normal"/>
    <w:link w:val="IndentedMinorHeadingChar"/>
    <w:uiPriority w:val="1"/>
    <w:qFormat/>
    <w:rsid w:val="008423B0"/>
    <w:pPr>
      <w:widowControl w:val="0"/>
      <w:spacing w:before="240" w:after="120" w:line="276" w:lineRule="auto"/>
      <w:ind w:left="360"/>
      <w:jc w:val="both"/>
      <w:outlineLvl w:val="1"/>
    </w:pPr>
    <w:rPr>
      <w:rFonts w:ascii="Arial" w:eastAsia="Calibri" w:hAnsi="Arial" w:cs="Arial"/>
      <w:b/>
      <w:color w:val="2C5376"/>
    </w:rPr>
  </w:style>
  <w:style w:type="character" w:customStyle="1" w:styleId="IndentedMinorHeadingChar">
    <w:name w:val="Indented Minor Heading Char"/>
    <w:link w:val="IndentedMinorHeading"/>
    <w:uiPriority w:val="1"/>
    <w:rsid w:val="008423B0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5052DB"/>
    <w:pPr>
      <w:numPr>
        <w:numId w:val="14"/>
      </w:numPr>
      <w:tabs>
        <w:tab w:val="left" w:pos="720"/>
      </w:tabs>
      <w:suppressAutoHyphens/>
      <w:spacing w:after="120"/>
      <w:contextualSpacing w:val="0"/>
    </w:pPr>
    <w:rPr>
      <w:rFonts w:ascii="Myanmar Text" w:eastAsia="Myanmar Text" w:hAnsi="Myanmar Text" w:cs="Myanmar Text"/>
      <w:sz w:val="22"/>
      <w:szCs w:val="22"/>
      <w:lang w:val="my-MM" w:eastAsia="ar-SA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5052DB"/>
    <w:pPr>
      <w:numPr>
        <w:numId w:val="8"/>
      </w:numPr>
      <w:spacing w:after="120"/>
    </w:pPr>
    <w:rPr>
      <w:rFonts w:ascii="Myanmar Text" w:eastAsia="Myanmar Text" w:hAnsi="Myanmar Text" w:cs="Myanmar Text"/>
      <w:sz w:val="22"/>
      <w:szCs w:val="22"/>
      <w:lang w:val="my-MM"/>
    </w:rPr>
  </w:style>
  <w:style w:type="character" w:customStyle="1" w:styleId="ReflectQsListChar">
    <w:name w:val="Reflect Qs List Char"/>
    <w:link w:val="ReflectQsList"/>
    <w:uiPriority w:val="1"/>
    <w:rsid w:val="005052DB"/>
    <w:rPr>
      <w:rFonts w:ascii="Myanmar Text" w:eastAsia="Myanmar Text" w:hAnsi="Myanmar Text" w:cs="Myanmar Text"/>
      <w:kern w:val="2"/>
      <w:lang w:eastAsia="ar-SA" w:bidi="hi-IN"/>
      <w14:ligatures w14:val="standardContextual"/>
    </w:rPr>
  </w:style>
  <w:style w:type="character" w:customStyle="1" w:styleId="BulletsActionAssignChar">
    <w:name w:val="Bullets_Action Assign Char"/>
    <w:link w:val="BulletsActionAssign"/>
    <w:uiPriority w:val="1"/>
    <w:rsid w:val="005052DB"/>
    <w:rPr>
      <w:rFonts w:ascii="Myanmar Text" w:eastAsia="Myanmar Text" w:hAnsi="Myanmar Text" w:cs="Myanmar Text"/>
      <w:kern w:val="2"/>
      <w:lang w:eastAsia="ja-JP" w:bidi="hi-IN"/>
      <w14:ligatures w14:val="standardContextual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F73CE2"/>
    <w:pPr>
      <w:widowControl w:val="0"/>
      <w:spacing w:after="120"/>
      <w:ind w:left="360"/>
    </w:pPr>
    <w:rPr>
      <w:rFonts w:ascii="Arial" w:eastAsia="Calibri" w:hAnsi="Arial" w:cs="Arial"/>
      <w:bCs/>
      <w:color w:val="535352"/>
    </w:rPr>
  </w:style>
  <w:style w:type="character" w:customStyle="1" w:styleId="CaseStudytextChar">
    <w:name w:val="Case Study text Char"/>
    <w:link w:val="CaseStudytext"/>
    <w:uiPriority w:val="1"/>
    <w:rsid w:val="00F73CE2"/>
    <w:rPr>
      <w:rFonts w:ascii="Arial" w:eastAsia="Calibri" w:hAnsi="Arial" w:cs="Arial"/>
      <w:bCs/>
      <w:color w:val="535352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F73CE2"/>
    <w:pPr>
      <w:ind w:left="360" w:hanging="360"/>
      <w:contextualSpacing/>
    </w:pPr>
  </w:style>
  <w:style w:type="paragraph" w:customStyle="1" w:styleId="BodyText">
    <w:name w:val="BodyText"/>
    <w:basedOn w:val="Normal"/>
    <w:link w:val="BodyTextChar"/>
    <w:qFormat/>
    <w:rsid w:val="00F73CE2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F73CE2"/>
    <w:rPr>
      <w:rFonts w:eastAsia="Times New Roman" w:cstheme="minorHAnsi"/>
      <w:color w:val="212529"/>
      <w:sz w:val="24"/>
      <w:szCs w:val="24"/>
    </w:rPr>
  </w:style>
  <w:style w:type="paragraph" w:customStyle="1" w:styleId="BodyTextBulleted">
    <w:name w:val="BodyText Bulleted"/>
    <w:basedOn w:val="BodyText"/>
    <w:qFormat/>
    <w:rsid w:val="00F73CE2"/>
    <w:pPr>
      <w:numPr>
        <w:numId w:val="5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5052DB"/>
    <w:pPr>
      <w:numPr>
        <w:numId w:val="7"/>
      </w:numPr>
      <w:spacing w:after="240" w:afterAutospacing="0"/>
      <w:ind w:right="720"/>
      <w:jc w:val="left"/>
    </w:pPr>
    <w:rPr>
      <w:rFonts w:ascii="Myanmar Text" w:eastAsia="Myanmar Text" w:hAnsi="Myanmar Text" w:cs="Myanmar Text"/>
      <w:sz w:val="22"/>
      <w:szCs w:val="22"/>
      <w:lang w:val="my-MM"/>
    </w:rPr>
  </w:style>
  <w:style w:type="paragraph" w:customStyle="1" w:styleId="BodyTextNumberedL2">
    <w:name w:val="BodyText Numbered L2"/>
    <w:basedOn w:val="BodyTextNumberedL1"/>
    <w:qFormat/>
    <w:rsid w:val="00F73CE2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F73CE2"/>
    <w:pPr>
      <w:ind w:firstLine="0"/>
    </w:pPr>
  </w:style>
  <w:style w:type="paragraph" w:customStyle="1" w:styleId="BulletParagraph">
    <w:name w:val="Bullet Paragraph"/>
    <w:basedOn w:val="Normal"/>
    <w:qFormat/>
    <w:rsid w:val="005052D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/>
    </w:pPr>
    <w:rPr>
      <w:rFonts w:ascii="Myanmar Text" w:eastAsia="Myanmar Text" w:hAnsi="Myanmar Text" w:cs="Myanmar Text"/>
      <w:sz w:val="22"/>
      <w:szCs w:val="22"/>
      <w:lang w:val="my-MM"/>
    </w:rPr>
  </w:style>
  <w:style w:type="paragraph" w:customStyle="1" w:styleId="GreyCaseStudytitle">
    <w:name w:val="Grey Case Study title"/>
    <w:basedOn w:val="MinorHeadingTeal"/>
    <w:link w:val="GreyCaseStudytitleChar"/>
    <w:uiPriority w:val="1"/>
    <w:qFormat/>
    <w:rsid w:val="00F73CE2"/>
    <w:pPr>
      <w:spacing w:after="240"/>
    </w:pPr>
    <w:rPr>
      <w:color w:val="535352"/>
    </w:rPr>
  </w:style>
  <w:style w:type="character" w:customStyle="1" w:styleId="GreyCaseStudytitleChar">
    <w:name w:val="Grey Case Study title Char"/>
    <w:link w:val="GreyCaseStudytitle"/>
    <w:uiPriority w:val="1"/>
    <w:rsid w:val="00F73CE2"/>
    <w:rPr>
      <w:rFonts w:ascii="Arial" w:eastAsia="Calibri" w:hAnsi="Arial" w:cs="Arial"/>
      <w:b/>
      <w:color w:val="535352"/>
      <w:sz w:val="24"/>
      <w:szCs w:val="24"/>
    </w:rPr>
  </w:style>
  <w:style w:type="paragraph" w:styleId="ListParagraph">
    <w:name w:val="List Paragraph"/>
    <w:basedOn w:val="Normal"/>
    <w:uiPriority w:val="34"/>
    <w:qFormat/>
    <w:rsid w:val="00F73CE2"/>
    <w:pPr>
      <w:ind w:left="720"/>
      <w:contextualSpacing/>
    </w:pPr>
  </w:style>
  <w:style w:type="paragraph" w:customStyle="1" w:styleId="MinorHeadingGrey">
    <w:name w:val="Minor Heading Grey"/>
    <w:basedOn w:val="List"/>
    <w:link w:val="MinorHeadingGreyChar"/>
    <w:uiPriority w:val="1"/>
    <w:qFormat/>
    <w:rsid w:val="00F73CE2"/>
    <w:pPr>
      <w:numPr>
        <w:numId w:val="9"/>
      </w:numPr>
      <w:suppressAutoHyphens/>
      <w:spacing w:before="240" w:after="120"/>
      <w:contextualSpacing w:val="0"/>
      <w:jc w:val="both"/>
      <w:outlineLvl w:val="0"/>
    </w:pPr>
    <w:rPr>
      <w:rFonts w:ascii="Arial" w:eastAsia="Calibri" w:hAnsi="Arial" w:cs="Arial"/>
      <w:b/>
      <w:color w:val="535352"/>
      <w:lang w:eastAsia="ar-SA"/>
    </w:rPr>
  </w:style>
  <w:style w:type="character" w:customStyle="1" w:styleId="MinorHeadingGreyChar">
    <w:name w:val="Minor Heading Grey Char"/>
    <w:link w:val="MinorHeadingGrey"/>
    <w:uiPriority w:val="1"/>
    <w:rsid w:val="00F73CE2"/>
    <w:rPr>
      <w:rFonts w:ascii="Arial" w:eastAsia="Calibri" w:hAnsi="Arial" w:cs="Arial"/>
      <w:b/>
      <w:color w:val="535352"/>
      <w:sz w:val="24"/>
      <w:szCs w:val="24"/>
      <w:lang w:eastAsia="ar-SA"/>
    </w:rPr>
  </w:style>
  <w:style w:type="paragraph" w:customStyle="1" w:styleId="OutlineL1">
    <w:name w:val="Outline L1"/>
    <w:basedOn w:val="ListParagraph"/>
    <w:qFormat/>
    <w:rsid w:val="00F73CE2"/>
    <w:pPr>
      <w:numPr>
        <w:numId w:val="13"/>
      </w:numPr>
      <w:spacing w:after="600"/>
      <w:contextualSpacing w:val="0"/>
    </w:pPr>
  </w:style>
  <w:style w:type="paragraph" w:customStyle="1" w:styleId="OutlineL2">
    <w:name w:val="Outline L2"/>
    <w:basedOn w:val="OutlineL1"/>
    <w:qFormat/>
    <w:rsid w:val="00F73CE2"/>
    <w:pPr>
      <w:numPr>
        <w:ilvl w:val="1"/>
      </w:numPr>
      <w:spacing w:after="480"/>
    </w:pPr>
  </w:style>
  <w:style w:type="paragraph" w:customStyle="1" w:styleId="OutlineL3">
    <w:name w:val="Outline L3"/>
    <w:basedOn w:val="OutlineL1"/>
    <w:qFormat/>
    <w:rsid w:val="00F73CE2"/>
    <w:pPr>
      <w:numPr>
        <w:ilvl w:val="2"/>
      </w:numPr>
      <w:spacing w:after="480"/>
    </w:pPr>
  </w:style>
  <w:style w:type="paragraph" w:customStyle="1" w:styleId="OutlineL4">
    <w:name w:val="Outline L4"/>
    <w:basedOn w:val="OutlineL1"/>
    <w:qFormat/>
    <w:rsid w:val="00F73CE2"/>
    <w:pPr>
      <w:numPr>
        <w:ilvl w:val="3"/>
      </w:numPr>
      <w:spacing w:after="480"/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F73CE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40"/>
    </w:pPr>
    <w:rPr>
      <w:rFonts w:ascii="Times New Roman" w:hAnsi="Times New Roman" w:cs="Times New Roman"/>
      <w:b/>
      <w:caps/>
    </w:rPr>
  </w:style>
  <w:style w:type="paragraph" w:customStyle="1" w:styleId="SubTitleL2">
    <w:name w:val="Sub Title L2"/>
    <w:basedOn w:val="Normal"/>
    <w:next w:val="Normal"/>
    <w:qFormat/>
    <w:rsid w:val="00F73CE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40"/>
    </w:pPr>
    <w:rPr>
      <w:rFonts w:ascii="Times New Roman" w:hAnsi="Times New Roman" w:cs="Times New Roman"/>
      <w:b/>
    </w:rPr>
  </w:style>
  <w:style w:type="paragraph" w:customStyle="1" w:styleId="SubTitleL3">
    <w:name w:val="Sub Title L3"/>
    <w:basedOn w:val="SubTitleL2"/>
    <w:qFormat/>
    <w:rsid w:val="00F73CE2"/>
    <w:rPr>
      <w:i/>
      <w:iCs/>
    </w:rPr>
  </w:style>
  <w:style w:type="paragraph" w:customStyle="1" w:styleId="TitleL1">
    <w:name w:val="Title L1"/>
    <w:basedOn w:val="PlainText"/>
    <w:qFormat/>
    <w:rsid w:val="00F73CE2"/>
    <w:pPr>
      <w:spacing w:after="240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TitleL2">
    <w:name w:val="Title L2"/>
    <w:basedOn w:val="PlainText"/>
    <w:next w:val="Normal"/>
    <w:qFormat/>
    <w:rsid w:val="00F73CE2"/>
    <w:pPr>
      <w:spacing w:after="480"/>
      <w:jc w:val="center"/>
    </w:pPr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7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1201</TotalTime>
  <Pages>4</Pages>
  <Words>329</Words>
  <Characters>5308</Characters>
  <Application>Microsoft Office Word</Application>
  <DocSecurity>0</DocSecurity>
  <Lines>84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Kammer</dc:creator>
  <cp:keywords/>
  <dc:description/>
  <cp:lastModifiedBy>Yasutaka Ito</cp:lastModifiedBy>
  <cp:revision>10</cp:revision>
  <dcterms:created xsi:type="dcterms:W3CDTF">2021-11-03T21:07:00Z</dcterms:created>
  <dcterms:modified xsi:type="dcterms:W3CDTF">2025-10-18T16:14:00Z</dcterms:modified>
</cp:coreProperties>
</file>