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A1135" w14:textId="77777777" w:rsidR="00F96A19" w:rsidRPr="001C3C5C" w:rsidRDefault="00705A6E" w:rsidP="00F96A19">
      <w:pPr>
        <w:pStyle w:val="TitleL1"/>
        <w:rPr>
          <w:rFonts w:ascii="Myanmar Text" w:hAnsi="Myanmar Text" w:cs="Myanmar Text"/>
        </w:rPr>
      </w:pPr>
      <w:bookmarkStart w:id="0" w:name="_Hlk86055217"/>
      <w:bookmarkStart w:id="1" w:name="_Hlk86745516"/>
      <w:r w:rsidRPr="001C3C5C">
        <w:rPr>
          <w:rFonts w:ascii="Myanmar Text" w:eastAsia="Myanmar Text" w:hAnsi="Myanmar Text" w:cs="Myanmar Text"/>
          <w:bCs/>
          <w:cs/>
          <w:lang w:val="my-MM"/>
        </w:rPr>
        <w:t>ရှင်ပေါလု၏စာစောင်များကို လေ့လာခြင်း – မော်ဂျူးလ် ၂ – ပေါလုနှင့်ဂလာတိသြဝါဒစာ</w:t>
      </w:r>
    </w:p>
    <w:p w14:paraId="7769A913" w14:textId="79DD04B2" w:rsidR="00F96A19" w:rsidRPr="001C3C5C" w:rsidRDefault="00705A6E" w:rsidP="00F96A19">
      <w:pPr>
        <w:pStyle w:val="TitleL2"/>
        <w:rPr>
          <w:rFonts w:ascii="Myanmar Text" w:hAnsi="Myanmar Text" w:cs="Myanmar Text"/>
        </w:rPr>
      </w:pPr>
      <w:r w:rsidRPr="001C3C5C">
        <w:rPr>
          <w:rFonts w:ascii="Myanmar Text" w:eastAsia="Myanmar Text" w:hAnsi="Myanmar Text" w:cs="Myanmar Text"/>
          <w:bCs/>
          <w:cs/>
          <w:lang w:val="my-MM"/>
        </w:rPr>
        <w:t>ဆွေးနွေးရန်မေးခွန်းများ</w:t>
      </w:r>
      <w:bookmarkEnd w:id="0"/>
    </w:p>
    <w:p w14:paraId="25503D25" w14:textId="004619BF" w:rsidR="00F96A19" w:rsidRPr="00200469" w:rsidRDefault="00705A6E" w:rsidP="00200469">
      <w:pPr>
        <w:pStyle w:val="BodyTextNumberedL1"/>
      </w:pPr>
      <w:r w:rsidRPr="00200469">
        <w:rPr>
          <w:cs/>
        </w:rPr>
        <w:t>ဤသင်ခန်းစာတွင် သင်အနှစ်သက်ဆုံး သို့မဟုတ် အရေးအပါဆုံးဟု</w:t>
      </w:r>
      <w:r w:rsidR="004546BB" w:rsidRPr="00200469">
        <w:rPr>
          <w:rFonts w:hint="cs"/>
          <w:cs/>
        </w:rPr>
        <w:t xml:space="preserve"> </w:t>
      </w:r>
      <w:r w:rsidRPr="00200469">
        <w:rPr>
          <w:cs/>
        </w:rPr>
        <w:t>ထင်မြင်သောအရာများမှာ အဘယ်နည်း။ သင်၌ မည်သည့်မေးခွန်းများရှိသနည်း။</w:t>
      </w:r>
      <w:bookmarkEnd w:id="1"/>
    </w:p>
    <w:p w14:paraId="3637E410" w14:textId="377CD63F" w:rsidR="00F96A19" w:rsidRPr="001C3C5C" w:rsidRDefault="004546BB" w:rsidP="00200469">
      <w:pPr>
        <w:pStyle w:val="BodyTextNumberedL1"/>
      </w:pPr>
      <w:r>
        <w:rPr>
          <w:cs/>
        </w:rPr>
        <w:t>ဓမ္မဟောင်းတွင် သန့်ရှင်းသော</w:t>
      </w:r>
      <w:r w:rsidR="000A50BB" w:rsidRPr="001C3C5C">
        <w:rPr>
          <w:cs/>
        </w:rPr>
        <w:t>ဝိညာဉ်တော်၏အမှုတော်နှင့် ဓမ္မသစ်ခေတ် ဝိညာဉ်တော်၏အမှုတော်ကြား ကွာခြားချက်ကား အဘယ်နည်း။</w:t>
      </w:r>
    </w:p>
    <w:p w14:paraId="2506166B" w14:textId="4B3409D9" w:rsidR="00F96A19" w:rsidRPr="001C3C5C" w:rsidRDefault="000A50BB" w:rsidP="00200469">
      <w:pPr>
        <w:pStyle w:val="BodyTextNumberedL1"/>
      </w:pPr>
      <w:r w:rsidRPr="001C3C5C">
        <w:rPr>
          <w:cs/>
        </w:rPr>
        <w:t>ကျွန်ုပ်တို့၏အသက်တာတွင် သန့်ရှင်းသောဝိညာဉ်တော်သည် မည်သည့်အခန်းကဏ္ဍမှ</w:t>
      </w:r>
      <w:r w:rsidR="004546BB">
        <w:rPr>
          <w:rFonts w:hint="cs"/>
          <w:cs/>
        </w:rPr>
        <w:t xml:space="preserve"> </w:t>
      </w:r>
      <w:r w:rsidRPr="001C3C5C">
        <w:rPr>
          <w:cs/>
        </w:rPr>
        <w:t>ပါဝင်သနည်း။ ဝိညာဉ်တော်အားဖြင့် အသက်ရှင်ခြင်းဟူသည် မည်သည့်အရာကို ဆိုလိုသနည်း။</w:t>
      </w:r>
    </w:p>
    <w:p w14:paraId="35C7B3DB" w14:textId="6706ED45" w:rsidR="00F96A19" w:rsidRPr="001C3C5C" w:rsidRDefault="005A415A" w:rsidP="00200469">
      <w:pPr>
        <w:pStyle w:val="BodyTextNumberedL1"/>
      </w:pPr>
      <w:r w:rsidRPr="001C3C5C">
        <w:rPr>
          <w:cs/>
        </w:rPr>
        <w:t>ဂလာတိခရစ်ယာန်များသည် ရင့်ကျက်မှုအထိ ကြီးထွားလာမည့်အ</w:t>
      </w:r>
      <w:r w:rsidR="004546BB">
        <w:rPr>
          <w:cs/>
        </w:rPr>
        <w:t>စား ဝိညာဉ်ရေးဆိုင်ရာ ကလေးဘဝသို့</w:t>
      </w:r>
      <w:r w:rsidRPr="001C3C5C">
        <w:rPr>
          <w:cs/>
        </w:rPr>
        <w:t>ပြန်ရောက်သွားကြသည်။ သင် သို့မဟုတ် သင့်အသင်းတော်သည် ရင့်ကျက်ကြီးထွားရန်လိုအပ်နေသည့် အလားတူအရာအချို့ကို စာရင်းပြုစုပါ။</w:t>
      </w:r>
    </w:p>
    <w:p w14:paraId="7402B306" w14:textId="0FC96A47" w:rsidR="00F96A19" w:rsidRPr="001C3C5C" w:rsidRDefault="000A50BB" w:rsidP="00200469">
      <w:pPr>
        <w:pStyle w:val="BodyTextNumberedL1"/>
      </w:pPr>
      <w:r w:rsidRPr="001C3C5C">
        <w:rPr>
          <w:cs/>
        </w:rPr>
        <w:t>ဤအရာကိုရှောင်ရှားပြီး ဆက်လက်ကြီးထွားရင့်ကျက်ရန် မည်သို့လုပ်ဆောင်</w:t>
      </w:r>
      <w:r w:rsidR="004546BB">
        <w:rPr>
          <w:rFonts w:hint="cs"/>
          <w:cs/>
        </w:rPr>
        <w:t xml:space="preserve"> </w:t>
      </w:r>
      <w:r w:rsidRPr="001C3C5C">
        <w:rPr>
          <w:cs/>
        </w:rPr>
        <w:t>မည်နည်း။</w:t>
      </w:r>
    </w:p>
    <w:p w14:paraId="1D613F14" w14:textId="41D844BA" w:rsidR="00F96A19" w:rsidRPr="001C3C5C" w:rsidRDefault="005A415A" w:rsidP="00200469">
      <w:pPr>
        <w:pStyle w:val="BodyTextNumberedL1"/>
      </w:pPr>
      <w:r w:rsidRPr="001C3C5C">
        <w:rPr>
          <w:cs/>
        </w:rPr>
        <w:t>ပေါလု၏အမှုတော်ထမ်းဆောင်စဉ် စိတ်နေသဘော</w:t>
      </w:r>
      <w:r w:rsidR="004546BB">
        <w:rPr>
          <w:cs/>
        </w:rPr>
        <w:t>ထားကား အဘယ်နည်း၊ ဂလာတိလူတို့ကို</w:t>
      </w:r>
      <w:r w:rsidRPr="001C3C5C">
        <w:rPr>
          <w:cs/>
        </w:rPr>
        <w:t>ကူညီရန် သမ္မာကျမ်းစာကို သူမည်သို့အသုံးပြုခဲ့သနည်း။ ပေါလု၏ပြဿနာဖြေရှင်းနည်းများမှ သင်နှင့် သင့်အသင်းတော် မည်သို့</w:t>
      </w:r>
      <w:r w:rsidR="004546BB">
        <w:rPr>
          <w:rFonts w:hint="cs"/>
          <w:cs/>
        </w:rPr>
        <w:t xml:space="preserve"> </w:t>
      </w:r>
      <w:r w:rsidRPr="001C3C5C">
        <w:rPr>
          <w:cs/>
        </w:rPr>
        <w:t>သင်ယူနိုင်သနည်း။</w:t>
      </w:r>
    </w:p>
    <w:p w14:paraId="06D9D5FB" w14:textId="77777777" w:rsidR="004F5A8E" w:rsidRPr="001C3C5C" w:rsidRDefault="005A415A" w:rsidP="00200469">
      <w:pPr>
        <w:pStyle w:val="BodyTextNumberedL1"/>
      </w:pPr>
      <w:r w:rsidRPr="001C3C5C">
        <w:rPr>
          <w:cs/>
        </w:rPr>
        <w:t>သင်၏အသင်းတော်အသိုက်အဝန်းသည် မည်သည့်ကွဲပြားမှုများကို ပြုလုပ်သနည်း။ ဂလာတိ ၃:၂၈-၂၉ အရ သင်တို့၏ကွဲပြားမှုများသည် ဘုရားသခင်ရှေ့တော်၌ ဖြောင့်မတ်ခြင်းရှိပါသလား။</w:t>
      </w:r>
    </w:p>
    <w:p w14:paraId="260BDED2" w14:textId="6738BDE5" w:rsidR="00F96A19" w:rsidRPr="001C3C5C" w:rsidRDefault="005A415A" w:rsidP="00200469">
      <w:pPr>
        <w:pStyle w:val="BodyTextNumberedL1"/>
      </w:pPr>
      <w:r w:rsidRPr="001C3C5C">
        <w:rPr>
          <w:cs/>
        </w:rPr>
        <w:lastRenderedPageBreak/>
        <w:t>ပေါလုသည် ဂလာတိ ၅ တွင် လွတ်မြောက်ခြင်းနှင့် တာဝန်ယူမှုကြား ဟန်ချက်ညီမှုကို ဟောပြောခဲ့သည်။ သင်သည် ခရစ်တော်၌လွတ်မြောက်ခြင်းအား ဘုရားသခင်၏ ကိုယ်ကျင့်တရားဆိုင်ရာပညတ်ကို လေးစားမှုဖြင့် မည်သို့မျှတစွာ ချိန်ညှိနိုင်မည်နည်း။</w:t>
      </w:r>
    </w:p>
    <w:p w14:paraId="13378DC6" w14:textId="09B5A439" w:rsidR="00F96A19" w:rsidRPr="001C3C5C" w:rsidRDefault="000A50BB" w:rsidP="00200469">
      <w:pPr>
        <w:pStyle w:val="BodyTextNumberedL1"/>
      </w:pPr>
      <w:r w:rsidRPr="001C3C5C">
        <w:rPr>
          <w:cs/>
        </w:rPr>
        <w:t>ဂလာတိ ၄:၁၅ ကိုဖတ်ပါ။ ၎င်းသည် ကျင့်ထုံးများကို တင်းကြပ်စွာလိုက်နာခြင်း၏ အကျိုးသက်ရောက်မှုများနှင့်ပတ်သက်၍ မည်သို့ပြောသနည်း။ အဓိကလက္ခဏာများကား အဘယ်နည်း။ ဂလာတိလူများကို မည်သို့</w:t>
      </w:r>
      <w:r w:rsidR="004546BB">
        <w:rPr>
          <w:rFonts w:hint="cs"/>
          <w:cs/>
        </w:rPr>
        <w:t xml:space="preserve"> </w:t>
      </w:r>
      <w:r w:rsidRPr="001C3C5C">
        <w:rPr>
          <w:cs/>
        </w:rPr>
        <w:t>အကျိုးသက်ရောက်ခဲ့သနည်း။</w:t>
      </w:r>
    </w:p>
    <w:p w14:paraId="6D276A13" w14:textId="45D19D3E" w:rsidR="005A415A" w:rsidRPr="001C3C5C" w:rsidRDefault="005A415A" w:rsidP="00200469">
      <w:pPr>
        <w:pStyle w:val="BodyTextNumberedL1"/>
      </w:pPr>
      <w:r w:rsidRPr="001C3C5C">
        <w:rPr>
          <w:cs/>
        </w:rPr>
        <w:t>ယနေ့ ဤစာကိုသင်လေ့လာသောအခါ၊ ဘုရားသခင်၏ကျေးဇူးတော်သည် သင့်အတွက် မည်သို့ပိုမိုထင်ရှားလာသနည်း။</w:t>
      </w:r>
    </w:p>
    <w:p w14:paraId="0A4881AD" w14:textId="40A70EB9" w:rsidR="00F96A19" w:rsidRPr="00200469" w:rsidRDefault="000A50BB" w:rsidP="00200469">
      <w:pPr>
        <w:pStyle w:val="BulletParagraph"/>
      </w:pPr>
      <w:r w:rsidRPr="00200469">
        <w:rPr>
          <w:b/>
          <w:bCs/>
          <w:cs/>
        </w:rPr>
        <w:t>ပြန်လည်သုံးသပ်ချက်-</w:t>
      </w:r>
      <w:r w:rsidRPr="00200469">
        <w:rPr>
          <w:cs/>
        </w:rPr>
        <w:t xml:space="preserve"> ဤသင်ခန်းစာအရ၊ ဂလာတိပြည်ရှိ မိစ္ဆာဆရာများက အသင်းတော်ရှိယုံကြည်သူ</w:t>
      </w:r>
      <w:r w:rsidR="004546BB" w:rsidRPr="00200469">
        <w:rPr>
          <w:rFonts w:hint="cs"/>
          <w:cs/>
        </w:rPr>
        <w:t xml:space="preserve"> </w:t>
      </w:r>
      <w:r w:rsidRPr="00200469">
        <w:rPr>
          <w:cs/>
        </w:rPr>
        <w:t>အချို့သည် အခြားသူများထက် သာလွန်ကောင်းမွန်သောကြောင့် လူတိုင်းသည် မိမိတို့၏</w:t>
      </w:r>
      <w:r w:rsidR="004546BB" w:rsidRPr="00200469">
        <w:rPr>
          <w:rFonts w:hint="cs"/>
          <w:cs/>
        </w:rPr>
        <w:t xml:space="preserve"> </w:t>
      </w:r>
      <w:r w:rsidRPr="00200469">
        <w:rPr>
          <w:cs/>
        </w:rPr>
        <w:t>ကုသိုလ်ကောင်းမှုအပေါ်အခြေခံ၍ ဘုရားသခင်ရှေ့၌ရပ်ကြရသည်ဟု သွန်သင်ကြသည်။ သို့သော်သူတို့မှားယွင်းခဲ့ကြသည်။ အမှန်တရားမှာ ကျွန်ုပ်တို့သည် ခရစ်တော်ကိုဝတ်ဆင်ထားသည်။</w:t>
      </w:r>
    </w:p>
    <w:p w14:paraId="510C621E" w14:textId="55EDAB27" w:rsidR="000A50BB" w:rsidRPr="001C3C5C" w:rsidRDefault="000A50BB" w:rsidP="00200469">
      <w:pPr>
        <w:pStyle w:val="BulletParagraph"/>
      </w:pPr>
      <w:r w:rsidRPr="001C3C5C">
        <w:rPr>
          <w:b/>
          <w:bCs/>
          <w:cs/>
        </w:rPr>
        <w:t>ကိစ္စရပ်လေ့လာမှု-</w:t>
      </w:r>
      <w:r w:rsidRPr="001C3C5C">
        <w:rPr>
          <w:cs/>
        </w:rPr>
        <w:t xml:space="preserve"> ဂျွန်သည် မကြာသေးမီက ခ</w:t>
      </w:r>
      <w:r w:rsidR="004546BB">
        <w:rPr>
          <w:cs/>
        </w:rPr>
        <w:t xml:space="preserve">ရစ်ယာန်တစ်ဦးဖြစ်လာပြီး </w:t>
      </w:r>
      <w:r w:rsidR="004546BB">
        <w:rPr>
          <w:rFonts w:hint="cs"/>
          <w:cs/>
        </w:rPr>
        <w:t>ဘုရားကျောင်း</w:t>
      </w:r>
      <w:r w:rsidRPr="001C3C5C">
        <w:rPr>
          <w:cs/>
        </w:rPr>
        <w:t>တက်ရန် ဆုံးဖြတ်ခဲ့သည်။ သူသည် ပထမအသင်းတော်သို့ စတင်တက်ရောက်ခဲ့သည်။ အကြောင်းမှာ ၎င်းသည် မြို့၏အကြီးဆုံးအသင်းတော်ဖြစ်သည်။ လူတိုင်းကိုတူညီသော မေတ္တာ၊ လေးစားမှုနှင့် ဂရုစိုက်မှု မရရှိကြောင်း မကြာမီ သူတွေ့ရှိခဲ့သည်။ ပို၍လူကြိုက်များသော သူအချို့ ရှိပြီး သူတို့သည် အသင်</w:t>
      </w:r>
      <w:r w:rsidR="004546BB">
        <w:rPr>
          <w:cs/>
        </w:rPr>
        <w:t>းတော်မှအခြားသူများ၏ စားသောက်ရန်</w:t>
      </w:r>
      <w:r w:rsidRPr="001C3C5C">
        <w:rPr>
          <w:cs/>
        </w:rPr>
        <w:t>မကြာခဏဖိတ်ခေါ်ခြင်းခံရသည်။ ဂျွန်သည် လူများ သူ့ကိုစိတ်မဝင်စားဟု ခံစားရသည်။ မည်သူမျှ သိပ်ဂရုမစိုက်ပါ။ ဟုတ်ပါသည်၊ အချို့သော လူများက "မင်္ဂလာနံနက်ခင်းပါ၊ နေကောင်းလား" ဟု ပြောဆိုကြသော်လည်း သူတို့၏စိတ်နှလုံးထဲတွင် မရှိကြောင်း သူသိနိုင်သည်။ နောက်ဆုံးတွင် သူသည် အသင်းတော်မှ ထွက်သွားခဲ့သည်။</w:t>
      </w:r>
    </w:p>
    <w:p w14:paraId="631CEADE" w14:textId="031A5B8A" w:rsidR="000A50BB" w:rsidRPr="001C3C5C" w:rsidRDefault="0081071A" w:rsidP="000A50BB">
      <w:pPr>
        <w:pStyle w:val="GreyCaseStudytitle"/>
        <w:rPr>
          <w:rFonts w:ascii="Myanmar Text" w:hAnsi="Myanmar Text" w:cs="Myanmar Text"/>
          <w:color w:val="auto"/>
        </w:rPr>
      </w:pPr>
      <w:r w:rsidRPr="001C3C5C">
        <w:rPr>
          <w:rFonts w:ascii="Myanmar Text" w:eastAsia="Myanmar Text" w:hAnsi="Myanmar Text" w:cs="Myanmar Text"/>
          <w:bCs/>
          <w:color w:val="auto"/>
          <w:cs/>
          <w:lang w:val="my-MM"/>
        </w:rPr>
        <w:t>ပြန်လည်ဆင်ခြင်သုံးသပ်ခြင်းမေးခွန်းများ</w:t>
      </w:r>
    </w:p>
    <w:p w14:paraId="63F55C41" w14:textId="77777777" w:rsidR="00F96A19" w:rsidRPr="00200469" w:rsidRDefault="000A50BB" w:rsidP="00200469">
      <w:pPr>
        <w:pStyle w:val="ReflectQsList"/>
        <w:numPr>
          <w:ilvl w:val="0"/>
          <w:numId w:val="3"/>
        </w:numPr>
      </w:pPr>
      <w:r w:rsidRPr="00200469">
        <w:rPr>
          <w:cs/>
        </w:rPr>
        <w:t>အသင်းတော်များစွာတွင် အသင်းသားများ၏အရေးပါမှုကို အကဲဖြတ်ရန်အသုံးပြုသည့် သွယ်ဝိုက်သောအမှတ်ပေးစနစ်တစ်ခုရှိသည်။ မှန်ပါသည်၊ ကျွန်ုပ်သတ်မှတ်ပေးသော အမှတ်အရေအတွက်သည် စိတ်ကြိုက်ဖြစ်ပါသည်၊ အမှတ် ၀ မှ ၁၀၀ အတိုင်းအတာကိုအသုံးပြု၍ ဤကဲ့သို့လုပ်ဆောင်နိုင်သည်-</w:t>
      </w:r>
    </w:p>
    <w:p w14:paraId="11C42583" w14:textId="10D74D84" w:rsidR="00F96A19" w:rsidRPr="001C3C5C" w:rsidRDefault="004546BB" w:rsidP="00200469">
      <w:pPr>
        <w:pStyle w:val="ReflectQsList"/>
        <w:numPr>
          <w:ilvl w:val="0"/>
          <w:numId w:val="6"/>
        </w:numPr>
        <w:ind w:left="1071" w:hanging="357"/>
      </w:pPr>
      <w:r w:rsidRPr="001C3C5C">
        <w:rPr>
          <w:cs/>
        </w:rPr>
        <w:lastRenderedPageBreak/>
        <w:t>အသင်းတော်</w:t>
      </w:r>
      <w:r>
        <w:rPr>
          <w:rFonts w:hint="cs"/>
          <w:cs/>
        </w:rPr>
        <w:t xml:space="preserve"> </w:t>
      </w:r>
      <w:r w:rsidR="000A50BB" w:rsidRPr="001C3C5C">
        <w:rPr>
          <w:cs/>
        </w:rPr>
        <w:t>ပုံမှန်တက်ရောက်ခြင်း- ၂၀ မှတ်</w:t>
      </w:r>
    </w:p>
    <w:p w14:paraId="2319C52E" w14:textId="0DC13C68" w:rsidR="00F96A19" w:rsidRPr="001C3C5C" w:rsidRDefault="004546BB" w:rsidP="00200469">
      <w:pPr>
        <w:pStyle w:val="ReflectQsList"/>
        <w:numPr>
          <w:ilvl w:val="0"/>
          <w:numId w:val="6"/>
        </w:numPr>
        <w:ind w:left="1071" w:hanging="357"/>
      </w:pPr>
      <w:r w:rsidRPr="001C3C5C">
        <w:rPr>
          <w:cs/>
        </w:rPr>
        <w:t>ဆယ်ဘို့တဘို့</w:t>
      </w:r>
      <w:r>
        <w:rPr>
          <w:rFonts w:hint="cs"/>
          <w:cs/>
        </w:rPr>
        <w:t xml:space="preserve"> </w:t>
      </w:r>
      <w:r w:rsidR="000A50BB" w:rsidRPr="001C3C5C">
        <w:rPr>
          <w:cs/>
        </w:rPr>
        <w:t>ပုံမှန်ပေးခြင်း- ၃၀ မှတ်</w:t>
      </w:r>
    </w:p>
    <w:p w14:paraId="6F6E0E8F" w14:textId="77777777" w:rsidR="00F96A19" w:rsidRPr="001C3C5C" w:rsidRDefault="000A50BB" w:rsidP="00200469">
      <w:pPr>
        <w:pStyle w:val="ReflectQsList"/>
        <w:numPr>
          <w:ilvl w:val="0"/>
          <w:numId w:val="6"/>
        </w:numPr>
        <w:ind w:left="1071" w:hanging="357"/>
      </w:pPr>
      <w:r w:rsidRPr="001C3C5C">
        <w:rPr>
          <w:cs/>
        </w:rPr>
        <w:t>Sunday School သင်ကြားခြင်း- ၅၀ မှတ်</w:t>
      </w:r>
    </w:p>
    <w:p w14:paraId="3DF8F3EB" w14:textId="77777777" w:rsidR="00F96A19" w:rsidRPr="001C3C5C" w:rsidRDefault="000A50BB" w:rsidP="00200469">
      <w:pPr>
        <w:pStyle w:val="ReflectQsList"/>
        <w:numPr>
          <w:ilvl w:val="0"/>
          <w:numId w:val="6"/>
        </w:numPr>
        <w:ind w:left="1071" w:hanging="357"/>
      </w:pPr>
      <w:r w:rsidRPr="001C3C5C">
        <w:rPr>
          <w:cs/>
        </w:rPr>
        <w:t>အသင်းတော်တွင် ပင်တိုင်သီချင်းဆိုခြင်း- ၅၀ မှတ်</w:t>
      </w:r>
    </w:p>
    <w:p w14:paraId="5FC95775" w14:textId="1CFCBDC4" w:rsidR="00F96A19" w:rsidRPr="001C3C5C" w:rsidRDefault="000A50BB" w:rsidP="00200469">
      <w:pPr>
        <w:pStyle w:val="ReflectQsList"/>
        <w:numPr>
          <w:ilvl w:val="0"/>
          <w:numId w:val="6"/>
        </w:numPr>
        <w:ind w:left="1071" w:hanging="357"/>
      </w:pPr>
      <w:r w:rsidRPr="001C3C5C">
        <w:rPr>
          <w:cs/>
        </w:rPr>
        <w:t>အောင်မြင်သော စီးပွားရေးသမားဖြစ်ပြီး အသင်းတော်</w:t>
      </w:r>
      <w:r w:rsidR="004546BB">
        <w:rPr>
          <w:rFonts w:hint="cs"/>
          <w:cs/>
        </w:rPr>
        <w:t>သို့</w:t>
      </w:r>
      <w:r w:rsidRPr="001C3C5C">
        <w:rPr>
          <w:cs/>
        </w:rPr>
        <w:t>လာနေခြင်း- ၅၀ မှတ်</w:t>
      </w:r>
    </w:p>
    <w:p w14:paraId="7F4244EB" w14:textId="2894ABE6" w:rsidR="000A50BB" w:rsidRPr="001C3C5C" w:rsidRDefault="000A50BB" w:rsidP="00200469">
      <w:pPr>
        <w:pStyle w:val="ReflectQsList"/>
        <w:numPr>
          <w:ilvl w:val="0"/>
          <w:numId w:val="6"/>
        </w:numPr>
        <w:ind w:left="1071" w:hanging="357"/>
      </w:pPr>
      <w:r w:rsidRPr="001C3C5C">
        <w:rPr>
          <w:cs/>
        </w:rPr>
        <w:t>ကျောင်းတွင် အောင်မြင်သောအားကစားသမား သို့မဟုတ် ဥက္ကဋ္ဌဖြစ်ပြီး အသင်းတော်</w:t>
      </w:r>
      <w:r w:rsidR="004546BB">
        <w:rPr>
          <w:rFonts w:hint="cs"/>
          <w:cs/>
        </w:rPr>
        <w:t>သို့</w:t>
      </w:r>
      <w:r w:rsidRPr="001C3C5C">
        <w:rPr>
          <w:cs/>
        </w:rPr>
        <w:t>လာနေခြင်း- ၅၀ မှတ်</w:t>
      </w:r>
    </w:p>
    <w:p w14:paraId="3FBCF411" w14:textId="77777777" w:rsidR="00F96A19" w:rsidRPr="001C3C5C" w:rsidRDefault="000A50BB" w:rsidP="00200469">
      <w:pPr>
        <w:pStyle w:val="ReflectQsList"/>
        <w:numPr>
          <w:ilvl w:val="0"/>
          <w:numId w:val="6"/>
        </w:numPr>
        <w:ind w:left="1071" w:hanging="357"/>
      </w:pPr>
      <w:r w:rsidRPr="001C3C5C">
        <w:rPr>
          <w:cs/>
        </w:rPr>
        <w:t>သင်းထောက်ဖြစ်ခြင်း- ၆၀ မှတ်</w:t>
      </w:r>
    </w:p>
    <w:p w14:paraId="4E4F23E3" w14:textId="77777777" w:rsidR="00F96A19" w:rsidRPr="001C3C5C" w:rsidRDefault="000A50BB" w:rsidP="00200469">
      <w:pPr>
        <w:pStyle w:val="ReflectQsList"/>
        <w:numPr>
          <w:ilvl w:val="0"/>
          <w:numId w:val="6"/>
        </w:numPr>
        <w:ind w:left="1071" w:hanging="357"/>
      </w:pPr>
      <w:r w:rsidRPr="001C3C5C">
        <w:rPr>
          <w:cs/>
        </w:rPr>
        <w:t>အသက်ကြီးသူဖြစ်ခြင်း- ၇၀ မှတ်</w:t>
      </w:r>
    </w:p>
    <w:p w14:paraId="757169FD" w14:textId="77777777" w:rsidR="00F96A19" w:rsidRPr="001C3C5C" w:rsidRDefault="000A50BB" w:rsidP="00200469">
      <w:pPr>
        <w:pStyle w:val="ReflectQsList"/>
        <w:numPr>
          <w:ilvl w:val="0"/>
          <w:numId w:val="6"/>
        </w:numPr>
        <w:ind w:left="1071" w:hanging="357"/>
      </w:pPr>
      <w:r w:rsidRPr="001C3C5C">
        <w:rPr>
          <w:cs/>
        </w:rPr>
        <w:t>တွဲဖက်သင်းအုပ်ဖြစ်ခြင်း- ၈၀ မှတ်</w:t>
      </w:r>
    </w:p>
    <w:p w14:paraId="616D8246" w14:textId="4D209142" w:rsidR="000A50BB" w:rsidRPr="001C3C5C" w:rsidRDefault="000A50BB" w:rsidP="00200469">
      <w:pPr>
        <w:pStyle w:val="ReflectQsList"/>
        <w:numPr>
          <w:ilvl w:val="0"/>
          <w:numId w:val="6"/>
        </w:numPr>
        <w:ind w:left="1071" w:hanging="357"/>
      </w:pPr>
      <w:r w:rsidRPr="001C3C5C">
        <w:rPr>
          <w:cs/>
        </w:rPr>
        <w:t>အကြီးတန်းသင်းအုပ်ဖြစ်ခြင်း- ၈၅ မှတ်</w:t>
      </w:r>
    </w:p>
    <w:p w14:paraId="51A62B40" w14:textId="77777777" w:rsidR="00F96A19" w:rsidRPr="001C3C5C" w:rsidRDefault="000A50BB" w:rsidP="00200469">
      <w:pPr>
        <w:pStyle w:val="ReflectQsList"/>
        <w:numPr>
          <w:ilvl w:val="0"/>
          <w:numId w:val="3"/>
        </w:numPr>
      </w:pPr>
      <w:r w:rsidRPr="001C3C5C">
        <w:rPr>
          <w:cs/>
        </w:rPr>
        <w:t>အကြီးတန်းသင်းအုပ်ဖြစ်ပြီး အခြားအသင်းတော်များမှ ဟောပြောရန်ဖိတ်ကြားခံရခြင်း- ၉၀ မှတ်</w:t>
      </w:r>
    </w:p>
    <w:p w14:paraId="4F4D656C" w14:textId="77777777" w:rsidR="004F5A8E" w:rsidRPr="001C3C5C" w:rsidRDefault="000A50BB" w:rsidP="00200469">
      <w:pPr>
        <w:pStyle w:val="ReflectQsList"/>
        <w:numPr>
          <w:ilvl w:val="0"/>
          <w:numId w:val="3"/>
        </w:numPr>
      </w:pPr>
      <w:r w:rsidRPr="001C3C5C">
        <w:rPr>
          <w:cs/>
        </w:rPr>
        <w:t>အကြီးတန်း သင်းအုပ်ဖြစ်ပြီး အောင်မြင်သော စာအုပ်တစ်အုပ်ကို ရေးသားခဲ့ခြင်း- ၁၀၀ မှတ်</w:t>
      </w:r>
    </w:p>
    <w:p w14:paraId="1204BC33" w14:textId="3170CBF6" w:rsidR="00F96A19" w:rsidRPr="001C3C5C" w:rsidRDefault="000A50BB" w:rsidP="00200469">
      <w:pPr>
        <w:pStyle w:val="ReflectQsList"/>
        <w:numPr>
          <w:ilvl w:val="0"/>
          <w:numId w:val="3"/>
        </w:numPr>
      </w:pPr>
      <w:r w:rsidRPr="001C3C5C">
        <w:rPr>
          <w:cs/>
        </w:rPr>
        <w:t>သင့်အသင်းတော်တွင် မည်သည့် အမှတ်ပေးသည့်စနစ်မျိုးရှိသနည်း။ ရှိပါက မည်သည့်ပုံစံနည်း။</w:t>
      </w:r>
    </w:p>
    <w:p w14:paraId="5D4E5D9D" w14:textId="73C2C4CC" w:rsidR="000A50BB" w:rsidRPr="001C3C5C" w:rsidRDefault="000A50BB" w:rsidP="00200469">
      <w:pPr>
        <w:pStyle w:val="ReflectQsList"/>
        <w:numPr>
          <w:ilvl w:val="0"/>
          <w:numId w:val="3"/>
        </w:numPr>
      </w:pPr>
      <w:r w:rsidRPr="001C3C5C">
        <w:rPr>
          <w:cs/>
        </w:rPr>
        <w:t>ထိုသို့သောအမှတ်စနစ်သည် သင်ခန်းစာ၏သင်ကြားမှုနှင့် ကိုက်ညီပါသလား။</w:t>
      </w:r>
    </w:p>
    <w:p w14:paraId="226A45D3" w14:textId="77777777" w:rsidR="000A50BB" w:rsidRPr="001C3C5C" w:rsidRDefault="000A50BB" w:rsidP="000A50BB">
      <w:pPr>
        <w:pStyle w:val="MinorHeadingTeal"/>
        <w:rPr>
          <w:rFonts w:ascii="Myanmar Text" w:hAnsi="Myanmar Text" w:cs="Myanmar Text"/>
          <w:color w:val="auto"/>
        </w:rPr>
      </w:pPr>
      <w:r w:rsidRPr="001C3C5C">
        <w:rPr>
          <w:rFonts w:ascii="Myanmar Text" w:eastAsia="Myanmar Text" w:hAnsi="Myanmar Text" w:cs="Myanmar Text"/>
          <w:bCs/>
          <w:color w:val="auto"/>
          <w:cs/>
          <w:lang w:val="my-MM"/>
        </w:rPr>
        <w:t>လုပ်ဆောင်ရန် လုပ်ငန်းများ</w:t>
      </w:r>
    </w:p>
    <w:p w14:paraId="608B7A72" w14:textId="77777777" w:rsidR="00F96A19" w:rsidRPr="00200469" w:rsidRDefault="000A50BB" w:rsidP="00200469">
      <w:pPr>
        <w:pStyle w:val="BulletsActionAssign"/>
      </w:pPr>
      <w:r w:rsidRPr="00200469">
        <w:rPr>
          <w:cs/>
        </w:rPr>
        <w:t>သင့်အသင်းတော်တွင် သွယ်ဝိုက်သောအမှတ်စနစ်တစ်ခုရှိလျှင် ပြုပြင်ရန် မဟာဗျူဟာတစ်ခုကို အကြမ်းဖျင်းဖော်ပြပြီး အကောင်အထည်ဖော်ပါ။</w:t>
      </w:r>
    </w:p>
    <w:p w14:paraId="06D216F8" w14:textId="5AB4AE31" w:rsidR="000A50BB" w:rsidRPr="001C3C5C" w:rsidRDefault="000A50BB" w:rsidP="00200469">
      <w:pPr>
        <w:pStyle w:val="BulletsActionAssign"/>
        <w:numPr>
          <w:ilvl w:val="1"/>
          <w:numId w:val="10"/>
        </w:numPr>
      </w:pPr>
      <w:r w:rsidRPr="001C3C5C">
        <w:rPr>
          <w:cs/>
        </w:rPr>
        <w:t>ဤသင်ခန်းစာအရ သင်၏အသင်းတော်ဦးဆောင်ပိုင်းဖြင့် ၎င်းကိုဆွေးနွေးပါ။ သင်၏အသင်းတော်တွင်“အမှတ်စနစ်” ကို ထင်ဟပ်စေသော သီးခြားအပြုအမူများကို ချရေးပါ။</w:t>
      </w:r>
    </w:p>
    <w:p w14:paraId="3532D332" w14:textId="77777777" w:rsidR="00F96A19" w:rsidRPr="001C3C5C" w:rsidRDefault="000A50BB" w:rsidP="00200469">
      <w:pPr>
        <w:pStyle w:val="BulletsActionAssign"/>
        <w:numPr>
          <w:ilvl w:val="1"/>
          <w:numId w:val="10"/>
        </w:numPr>
      </w:pPr>
      <w:r w:rsidRPr="001C3C5C">
        <w:rPr>
          <w:cs/>
        </w:rPr>
        <w:t>သမ္မာကျမ်းစာပတ်ဝန်းကျင်ကို ပိုမိုအားပေးရန် အစီအစဉ်တစ်ခုကို ရေးဆွဲပါ။</w:t>
      </w:r>
    </w:p>
    <w:p w14:paraId="6C97CE70" w14:textId="61E54FCA" w:rsidR="00F96A19" w:rsidRPr="001C3C5C" w:rsidRDefault="000A50BB" w:rsidP="00200469">
      <w:pPr>
        <w:pStyle w:val="BulletsActionAssign"/>
      </w:pPr>
      <w:r w:rsidRPr="001C3C5C">
        <w:rPr>
          <w:cs/>
        </w:rPr>
        <w:t>အစီအစဉ်ကိုအကောင်အထည်ဖော်ပါ။</w:t>
      </w:r>
    </w:p>
    <w:sectPr w:rsidR="00F96A19" w:rsidRPr="001C3C5C" w:rsidSect="00F96A19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Annapurna SIL">
    <w:panose1 w:val="01000000000000000000"/>
    <w:charset w:val="00"/>
    <w:family w:val="auto"/>
    <w:pitch w:val="variable"/>
    <w:sig w:usb0="A00080FF" w:usb1="4000214B" w:usb2="08000028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432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6480"/>
      </w:pPr>
    </w:lvl>
  </w:abstractNum>
  <w:abstractNum w:abstractNumId="1" w15:restartNumberingAfterBreak="0">
    <w:nsid w:val="1D7B38B9"/>
    <w:multiLevelType w:val="multilevel"/>
    <w:tmpl w:val="901E7A46"/>
    <w:lvl w:ilvl="0">
      <w:start w:val="1"/>
      <w:numFmt w:val="decimal"/>
      <w:pStyle w:val="ReflectQsList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hint="default"/>
      </w:rPr>
    </w:lvl>
  </w:abstractNum>
  <w:abstractNum w:abstractNumId="2" w15:restartNumberingAfterBreak="0">
    <w:nsid w:val="2C4C1E63"/>
    <w:multiLevelType w:val="hybridMultilevel"/>
    <w:tmpl w:val="84809B6E"/>
    <w:lvl w:ilvl="0" w:tplc="3DD6AD30">
      <w:start w:val="1"/>
      <w:numFmt w:val="upperLetter"/>
      <w:pStyle w:val="MinorHeadingGrey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3168" w:hanging="360"/>
      </w:pPr>
    </w:lvl>
    <w:lvl w:ilvl="2" w:tplc="0409001B" w:tentative="1">
      <w:start w:val="1"/>
      <w:numFmt w:val="lowerRoman"/>
      <w:lvlText w:val="%3."/>
      <w:lvlJc w:val="right"/>
      <w:pPr>
        <w:ind w:left="3888" w:hanging="180"/>
      </w:pPr>
    </w:lvl>
    <w:lvl w:ilvl="3" w:tplc="0409000F" w:tentative="1">
      <w:start w:val="1"/>
      <w:numFmt w:val="decimal"/>
      <w:lvlText w:val="%4."/>
      <w:lvlJc w:val="left"/>
      <w:pPr>
        <w:ind w:left="4608" w:hanging="360"/>
      </w:pPr>
    </w:lvl>
    <w:lvl w:ilvl="4" w:tplc="04090019" w:tentative="1">
      <w:start w:val="1"/>
      <w:numFmt w:val="lowerLetter"/>
      <w:lvlText w:val="%5."/>
      <w:lvlJc w:val="left"/>
      <w:pPr>
        <w:ind w:left="5328" w:hanging="360"/>
      </w:pPr>
    </w:lvl>
    <w:lvl w:ilvl="5" w:tplc="0409001B" w:tentative="1">
      <w:start w:val="1"/>
      <w:numFmt w:val="lowerRoman"/>
      <w:lvlText w:val="%6."/>
      <w:lvlJc w:val="right"/>
      <w:pPr>
        <w:ind w:left="6048" w:hanging="180"/>
      </w:pPr>
    </w:lvl>
    <w:lvl w:ilvl="6" w:tplc="0409000F" w:tentative="1">
      <w:start w:val="1"/>
      <w:numFmt w:val="decimal"/>
      <w:lvlText w:val="%7."/>
      <w:lvlJc w:val="left"/>
      <w:pPr>
        <w:ind w:left="6768" w:hanging="360"/>
      </w:pPr>
    </w:lvl>
    <w:lvl w:ilvl="7" w:tplc="04090019" w:tentative="1">
      <w:start w:val="1"/>
      <w:numFmt w:val="lowerLetter"/>
      <w:lvlText w:val="%8."/>
      <w:lvlJc w:val="left"/>
      <w:pPr>
        <w:ind w:left="7488" w:hanging="360"/>
      </w:pPr>
    </w:lvl>
    <w:lvl w:ilvl="8" w:tplc="0409001B" w:tentative="1">
      <w:start w:val="1"/>
      <w:numFmt w:val="lowerRoman"/>
      <w:lvlText w:val="%9."/>
      <w:lvlJc w:val="right"/>
      <w:pPr>
        <w:ind w:left="8208" w:hanging="180"/>
      </w:pPr>
    </w:lvl>
  </w:abstractNum>
  <w:abstractNum w:abstractNumId="3" w15:restartNumberingAfterBreak="0">
    <w:nsid w:val="2CCD775C"/>
    <w:multiLevelType w:val="multilevel"/>
    <w:tmpl w:val="6338E11E"/>
    <w:lvl w:ilvl="0">
      <w:start w:val="1"/>
      <w:numFmt w:val="upperRoman"/>
      <w:pStyle w:val="OutlineL1"/>
      <w:lvlText w:val="%1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1">
      <w:start w:val="1"/>
      <w:numFmt w:val="upperLetter"/>
      <w:pStyle w:val="OutlineL2"/>
      <w:lvlText w:val="%2."/>
      <w:lvlJc w:val="left"/>
      <w:pPr>
        <w:tabs>
          <w:tab w:val="num" w:pos="1440"/>
        </w:tabs>
        <w:ind w:left="1080" w:firstLine="0"/>
      </w:pPr>
      <w:rPr>
        <w:rFonts w:hint="default"/>
      </w:rPr>
    </w:lvl>
    <w:lvl w:ilvl="2">
      <w:start w:val="1"/>
      <w:numFmt w:val="decimal"/>
      <w:pStyle w:val="OutlineL3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pStyle w:val="OutlineL4"/>
      <w:lvlText w:val="%4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37EB7E2C"/>
    <w:multiLevelType w:val="multilevel"/>
    <w:tmpl w:val="2578D9DE"/>
    <w:lvl w:ilvl="0">
      <w:start w:val="1"/>
      <w:numFmt w:val="bullet"/>
      <w:pStyle w:val="BulletsActionAssign"/>
      <w:lvlText w:val=""/>
      <w:lvlJc w:val="left"/>
      <w:pPr>
        <w:ind w:left="360" w:hanging="360"/>
      </w:pPr>
      <w:rPr>
        <w:rFonts w:ascii="Symbol" w:hAnsi="Symbol" w:cs="Times New Roman" w:hint="default"/>
        <w:b w:val="0"/>
        <w:bCs w:val="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"/>
      <w:lvlJc w:val="left"/>
      <w:pPr>
        <w:ind w:left="1800" w:hanging="360"/>
      </w:pPr>
      <w:rPr>
        <w:rFonts w:ascii="Symbol" w:hAnsi="Symbol" w:cs="Times New Roman" w:hint="default"/>
        <w:color w:val="auto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5" w15:restartNumberingAfterBreak="0">
    <w:nsid w:val="530654A9"/>
    <w:multiLevelType w:val="multilevel"/>
    <w:tmpl w:val="5E3A720C"/>
    <w:lvl w:ilvl="0">
      <w:start w:val="1"/>
      <w:numFmt w:val="decimal"/>
      <w:pStyle w:val="BodyTextNumberedL1"/>
      <w:lvlText w:val="%1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1">
      <w:start w:val="1"/>
      <w:numFmt w:val="bullet"/>
      <w:pStyle w:val="BodyTextNumberedL2"/>
      <w:lvlText w:val="o"/>
      <w:lvlJc w:val="left"/>
      <w:pPr>
        <w:tabs>
          <w:tab w:val="num" w:pos="1584"/>
        </w:tabs>
        <w:ind w:left="1584" w:hanging="432"/>
      </w:pPr>
      <w:rPr>
        <w:rFonts w:ascii="Courier New" w:hAnsi="Courier New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4F71FCD"/>
    <w:multiLevelType w:val="multilevel"/>
    <w:tmpl w:val="7A70BC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hint="default"/>
      </w:rPr>
    </w:lvl>
  </w:abstractNum>
  <w:abstractNum w:abstractNumId="7" w15:restartNumberingAfterBreak="0">
    <w:nsid w:val="66ED68AE"/>
    <w:multiLevelType w:val="hybridMultilevel"/>
    <w:tmpl w:val="8BA243A8"/>
    <w:lvl w:ilvl="0" w:tplc="1918FA30">
      <w:start w:val="1"/>
      <w:numFmt w:val="bullet"/>
      <w:pStyle w:val="BodyTextBulleted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8" w15:restartNumberingAfterBreak="0">
    <w:nsid w:val="6F1963E7"/>
    <w:multiLevelType w:val="multilevel"/>
    <w:tmpl w:val="CBCAC2E8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hint="default"/>
      </w:rPr>
    </w:lvl>
  </w:abstractNum>
  <w:num w:numId="1" w16cid:durableId="997730443">
    <w:abstractNumId w:val="0"/>
  </w:num>
  <w:num w:numId="2" w16cid:durableId="272831623">
    <w:abstractNumId w:val="1"/>
    <w:lvlOverride w:ilvl="0">
      <w:startOverride w:val="1"/>
    </w:lvlOverride>
  </w:num>
  <w:num w:numId="3" w16cid:durableId="747727099">
    <w:abstractNumId w:val="1"/>
    <w:lvlOverride w:ilvl="0">
      <w:startOverride w:val="1"/>
    </w:lvlOverride>
  </w:num>
  <w:num w:numId="4" w16cid:durableId="315500059">
    <w:abstractNumId w:val="4"/>
  </w:num>
  <w:num w:numId="5" w16cid:durableId="1754085336">
    <w:abstractNumId w:val="8"/>
  </w:num>
  <w:num w:numId="6" w16cid:durableId="459080080">
    <w:abstractNumId w:val="6"/>
  </w:num>
  <w:num w:numId="7" w16cid:durableId="116219251">
    <w:abstractNumId w:val="7"/>
  </w:num>
  <w:num w:numId="8" w16cid:durableId="399864058">
    <w:abstractNumId w:val="5"/>
  </w:num>
  <w:num w:numId="9" w16cid:durableId="133841516">
    <w:abstractNumId w:val="5"/>
  </w:num>
  <w:num w:numId="10" w16cid:durableId="1966429541">
    <w:abstractNumId w:val="4"/>
  </w:num>
  <w:num w:numId="11" w16cid:durableId="2039306288">
    <w:abstractNumId w:val="2"/>
  </w:num>
  <w:num w:numId="12" w16cid:durableId="663557995">
    <w:abstractNumId w:val="3"/>
  </w:num>
  <w:num w:numId="13" w16cid:durableId="425881389">
    <w:abstractNumId w:val="3"/>
  </w:num>
  <w:num w:numId="14" w16cid:durableId="998576569">
    <w:abstractNumId w:val="3"/>
  </w:num>
  <w:num w:numId="15" w16cid:durableId="681854695">
    <w:abstractNumId w:val="3"/>
  </w:num>
  <w:num w:numId="16" w16cid:durableId="10584065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A6E"/>
    <w:rsid w:val="000A50BB"/>
    <w:rsid w:val="000F18EB"/>
    <w:rsid w:val="001328DC"/>
    <w:rsid w:val="001C3C5C"/>
    <w:rsid w:val="00200469"/>
    <w:rsid w:val="00443773"/>
    <w:rsid w:val="004546BB"/>
    <w:rsid w:val="004F5A8E"/>
    <w:rsid w:val="00511F2E"/>
    <w:rsid w:val="005A415A"/>
    <w:rsid w:val="005B6541"/>
    <w:rsid w:val="005C0D9E"/>
    <w:rsid w:val="005F62E8"/>
    <w:rsid w:val="006830F5"/>
    <w:rsid w:val="00705A6E"/>
    <w:rsid w:val="0081071A"/>
    <w:rsid w:val="008E0745"/>
    <w:rsid w:val="009234BA"/>
    <w:rsid w:val="00946F77"/>
    <w:rsid w:val="00D404DA"/>
    <w:rsid w:val="00E57C9C"/>
    <w:rsid w:val="00F431CF"/>
    <w:rsid w:val="00F96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4FCAB"/>
  <w15:chartTrackingRefBased/>
  <w15:docId w15:val="{AF26BDBD-8DC3-4C1B-9F18-85CB61714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my-MM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469"/>
    <w:pPr>
      <w:spacing w:line="278" w:lineRule="auto"/>
    </w:pPr>
    <w:rPr>
      <w:rFonts w:eastAsiaTheme="minorEastAsia"/>
      <w:kern w:val="2"/>
      <w:sz w:val="24"/>
      <w:szCs w:val="21"/>
      <w:lang w:val="en-IN" w:eastAsia="ja-JP" w:bidi="hi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  <w:rsid w:val="002004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0469"/>
  </w:style>
  <w:style w:type="paragraph" w:styleId="PlainText">
    <w:name w:val="Plain Text"/>
    <w:basedOn w:val="Normal"/>
    <w:link w:val="PlainTextChar"/>
    <w:uiPriority w:val="99"/>
    <w:unhideWhenUsed/>
    <w:rsid w:val="00D404DA"/>
    <w:rPr>
      <w:rFonts w:ascii="Consolas" w:hAnsi="Consolas" w:cs="Consolas"/>
      <w:sz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404DA"/>
    <w:rPr>
      <w:rFonts w:ascii="Consolas" w:eastAsiaTheme="minorEastAsia" w:hAnsi="Consolas" w:cs="Consolas"/>
      <w:sz w:val="21"/>
      <w:szCs w:val="21"/>
    </w:rPr>
  </w:style>
  <w:style w:type="paragraph" w:styleId="ListParagraph">
    <w:name w:val="List Paragraph"/>
    <w:basedOn w:val="Normal"/>
    <w:uiPriority w:val="34"/>
    <w:qFormat/>
    <w:rsid w:val="00D404DA"/>
    <w:pPr>
      <w:ind w:left="720"/>
      <w:contextualSpacing/>
    </w:pPr>
  </w:style>
  <w:style w:type="paragraph" w:customStyle="1" w:styleId="ReviewStatementtext">
    <w:name w:val="Review Statement text"/>
    <w:basedOn w:val="Normal"/>
    <w:link w:val="ReviewStatementtextChar"/>
    <w:uiPriority w:val="1"/>
    <w:qFormat/>
    <w:rsid w:val="00D404DA"/>
    <w:pPr>
      <w:widowControl w:val="0"/>
      <w:spacing w:after="120"/>
    </w:pPr>
    <w:rPr>
      <w:rFonts w:ascii="Arial" w:eastAsia="Calibri" w:hAnsi="Arial" w:cs="Arial"/>
      <w:color w:val="2C5376"/>
    </w:rPr>
  </w:style>
  <w:style w:type="character" w:customStyle="1" w:styleId="ReviewStatementtextChar">
    <w:name w:val="Review Statement text Char"/>
    <w:link w:val="ReviewStatementtext"/>
    <w:uiPriority w:val="1"/>
    <w:rsid w:val="00D404DA"/>
    <w:rPr>
      <w:rFonts w:ascii="Arial" w:eastAsia="Calibri" w:hAnsi="Arial" w:cs="Arial"/>
      <w:color w:val="2C5376"/>
      <w:sz w:val="24"/>
      <w:szCs w:val="24"/>
    </w:rPr>
  </w:style>
  <w:style w:type="paragraph" w:customStyle="1" w:styleId="MinorHeadingTeal">
    <w:name w:val="Minor Heading Teal"/>
    <w:basedOn w:val="Normal"/>
    <w:link w:val="MinorHeadingTealChar"/>
    <w:uiPriority w:val="1"/>
    <w:qFormat/>
    <w:rsid w:val="00D404DA"/>
    <w:pPr>
      <w:widowControl w:val="0"/>
      <w:spacing w:before="240" w:after="120"/>
      <w:outlineLvl w:val="1"/>
    </w:pPr>
    <w:rPr>
      <w:rFonts w:ascii="Arial" w:eastAsia="Calibri" w:hAnsi="Arial" w:cs="Arial"/>
      <w:b/>
      <w:color w:val="4496A1"/>
    </w:rPr>
  </w:style>
  <w:style w:type="character" w:customStyle="1" w:styleId="MinorHeadingTealChar">
    <w:name w:val="Minor Heading Teal Char"/>
    <w:link w:val="MinorHeadingTeal"/>
    <w:uiPriority w:val="1"/>
    <w:rsid w:val="00D404DA"/>
    <w:rPr>
      <w:rFonts w:ascii="Arial" w:eastAsia="Calibri" w:hAnsi="Arial" w:cs="Arial"/>
      <w:b/>
      <w:color w:val="4496A1"/>
      <w:sz w:val="24"/>
      <w:szCs w:val="24"/>
    </w:rPr>
  </w:style>
  <w:style w:type="paragraph" w:customStyle="1" w:styleId="IndentedMinorHeading">
    <w:name w:val="Indented Minor Heading"/>
    <w:basedOn w:val="Normal"/>
    <w:link w:val="IndentedMinorHeadingChar"/>
    <w:uiPriority w:val="1"/>
    <w:qFormat/>
    <w:rsid w:val="000A50BB"/>
    <w:pPr>
      <w:widowControl w:val="0"/>
      <w:spacing w:before="240" w:after="120" w:line="276" w:lineRule="auto"/>
      <w:ind w:left="360"/>
      <w:jc w:val="both"/>
      <w:outlineLvl w:val="1"/>
    </w:pPr>
    <w:rPr>
      <w:rFonts w:ascii="Arial" w:eastAsia="Calibri" w:hAnsi="Arial" w:cs="Arial"/>
      <w:b/>
      <w:color w:val="2C5376"/>
    </w:rPr>
  </w:style>
  <w:style w:type="character" w:customStyle="1" w:styleId="IndentedMinorHeadingChar">
    <w:name w:val="Indented Minor Heading Char"/>
    <w:link w:val="IndentedMinorHeading"/>
    <w:uiPriority w:val="1"/>
    <w:rsid w:val="000A50BB"/>
    <w:rPr>
      <w:rFonts w:ascii="Arial" w:eastAsia="Calibri" w:hAnsi="Arial" w:cs="Arial"/>
      <w:b/>
      <w:color w:val="2C5376"/>
      <w:sz w:val="24"/>
      <w:szCs w:val="24"/>
    </w:rPr>
  </w:style>
  <w:style w:type="paragraph" w:customStyle="1" w:styleId="ReflectQsList">
    <w:name w:val="Reflect Qs List"/>
    <w:basedOn w:val="List"/>
    <w:link w:val="ReflectQsListChar"/>
    <w:uiPriority w:val="1"/>
    <w:qFormat/>
    <w:rsid w:val="00200469"/>
    <w:pPr>
      <w:numPr>
        <w:numId w:val="16"/>
      </w:numPr>
      <w:tabs>
        <w:tab w:val="left" w:pos="720"/>
      </w:tabs>
      <w:suppressAutoHyphens/>
      <w:spacing w:after="120"/>
      <w:contextualSpacing w:val="0"/>
    </w:pPr>
    <w:rPr>
      <w:rFonts w:ascii="Myanmar Text" w:eastAsia="Myanmar Text" w:hAnsi="Myanmar Text" w:cs="Myanmar Text"/>
      <w:sz w:val="22"/>
      <w:szCs w:val="22"/>
      <w:lang w:val="my-MM" w:eastAsia="ar-SA"/>
    </w:rPr>
  </w:style>
  <w:style w:type="paragraph" w:customStyle="1" w:styleId="BulletsActionAssign">
    <w:name w:val="Bullets_Action Assign"/>
    <w:basedOn w:val="Normal"/>
    <w:link w:val="BulletsActionAssignChar"/>
    <w:uiPriority w:val="1"/>
    <w:qFormat/>
    <w:rsid w:val="00200469"/>
    <w:pPr>
      <w:numPr>
        <w:numId w:val="10"/>
      </w:numPr>
      <w:spacing w:after="120"/>
    </w:pPr>
    <w:rPr>
      <w:rFonts w:ascii="Myanmar Text" w:eastAsia="Myanmar Text" w:hAnsi="Myanmar Text" w:cs="Myanmar Text"/>
      <w:sz w:val="22"/>
      <w:szCs w:val="22"/>
      <w:lang w:val="my-MM"/>
    </w:rPr>
  </w:style>
  <w:style w:type="character" w:customStyle="1" w:styleId="ReflectQsListChar">
    <w:name w:val="Reflect Qs List Char"/>
    <w:link w:val="ReflectQsList"/>
    <w:uiPriority w:val="1"/>
    <w:rsid w:val="00200469"/>
    <w:rPr>
      <w:rFonts w:ascii="Myanmar Text" w:eastAsia="Myanmar Text" w:hAnsi="Myanmar Text" w:cs="Myanmar Text"/>
      <w:kern w:val="2"/>
      <w:lang w:eastAsia="ar-SA" w:bidi="hi-IN"/>
      <w14:ligatures w14:val="standardContextual"/>
    </w:rPr>
  </w:style>
  <w:style w:type="character" w:customStyle="1" w:styleId="BulletsActionAssignChar">
    <w:name w:val="Bullets_Action Assign Char"/>
    <w:link w:val="BulletsActionAssign"/>
    <w:uiPriority w:val="1"/>
    <w:rsid w:val="00200469"/>
    <w:rPr>
      <w:rFonts w:ascii="Myanmar Text" w:eastAsia="Myanmar Text" w:hAnsi="Myanmar Text" w:cs="Myanmar Text"/>
      <w:kern w:val="2"/>
      <w:lang w:eastAsia="ja-JP" w:bidi="hi-IN"/>
      <w14:ligatures w14:val="standardContextual"/>
    </w:rPr>
  </w:style>
  <w:style w:type="paragraph" w:customStyle="1" w:styleId="CaseStudytext">
    <w:name w:val="Case Study text"/>
    <w:basedOn w:val="Normal"/>
    <w:link w:val="CaseStudytextChar"/>
    <w:uiPriority w:val="1"/>
    <w:qFormat/>
    <w:rsid w:val="00D404DA"/>
    <w:pPr>
      <w:widowControl w:val="0"/>
      <w:spacing w:after="120"/>
      <w:ind w:left="360"/>
    </w:pPr>
    <w:rPr>
      <w:rFonts w:ascii="Arial" w:eastAsia="Calibri" w:hAnsi="Arial" w:cs="Arial"/>
      <w:bCs/>
      <w:color w:val="535352"/>
    </w:rPr>
  </w:style>
  <w:style w:type="character" w:customStyle="1" w:styleId="CaseStudytextChar">
    <w:name w:val="Case Study text Char"/>
    <w:link w:val="CaseStudytext"/>
    <w:uiPriority w:val="1"/>
    <w:rsid w:val="00D404DA"/>
    <w:rPr>
      <w:rFonts w:ascii="Arial" w:eastAsia="Calibri" w:hAnsi="Arial" w:cs="Arial"/>
      <w:bCs/>
      <w:color w:val="535352"/>
      <w:sz w:val="24"/>
      <w:szCs w:val="24"/>
    </w:rPr>
  </w:style>
  <w:style w:type="paragraph" w:customStyle="1" w:styleId="GreyCaseStudytitle">
    <w:name w:val="Grey Case Study title"/>
    <w:basedOn w:val="MinorHeadingTeal"/>
    <w:link w:val="GreyCaseStudytitleChar"/>
    <w:uiPriority w:val="1"/>
    <w:qFormat/>
    <w:rsid w:val="00D404DA"/>
    <w:pPr>
      <w:spacing w:after="240"/>
    </w:pPr>
    <w:rPr>
      <w:color w:val="535352"/>
    </w:rPr>
  </w:style>
  <w:style w:type="character" w:customStyle="1" w:styleId="GreyCaseStudytitleChar">
    <w:name w:val="Grey Case Study title Char"/>
    <w:link w:val="GreyCaseStudytitle"/>
    <w:uiPriority w:val="1"/>
    <w:rsid w:val="00D404DA"/>
    <w:rPr>
      <w:rFonts w:ascii="Arial" w:eastAsia="Calibri" w:hAnsi="Arial" w:cs="Arial"/>
      <w:b/>
      <w:color w:val="535352"/>
      <w:sz w:val="24"/>
      <w:szCs w:val="24"/>
    </w:rPr>
  </w:style>
  <w:style w:type="paragraph" w:styleId="List">
    <w:name w:val="List"/>
    <w:basedOn w:val="Normal"/>
    <w:uiPriority w:val="99"/>
    <w:semiHidden/>
    <w:unhideWhenUsed/>
    <w:rsid w:val="00D404DA"/>
    <w:pPr>
      <w:ind w:left="360" w:hanging="360"/>
      <w:contextualSpacing/>
    </w:pPr>
  </w:style>
  <w:style w:type="numbering" w:customStyle="1" w:styleId="CurrentList1">
    <w:name w:val="Current List1"/>
    <w:uiPriority w:val="99"/>
    <w:rsid w:val="0081071A"/>
    <w:pPr>
      <w:numPr>
        <w:numId w:val="5"/>
      </w:numPr>
    </w:pPr>
  </w:style>
  <w:style w:type="paragraph" w:customStyle="1" w:styleId="BodyText">
    <w:name w:val="BodyText"/>
    <w:basedOn w:val="Normal"/>
    <w:link w:val="BodyTextChar"/>
    <w:qFormat/>
    <w:rsid w:val="00D404DA"/>
    <w:pPr>
      <w:spacing w:after="100" w:afterAutospacing="1"/>
      <w:ind w:firstLine="720"/>
      <w:jc w:val="both"/>
    </w:pPr>
    <w:rPr>
      <w:rFonts w:eastAsia="Times New Roman" w:cstheme="minorHAnsi"/>
      <w:color w:val="212529"/>
    </w:rPr>
  </w:style>
  <w:style w:type="character" w:customStyle="1" w:styleId="BodyTextChar">
    <w:name w:val="BodyText Char"/>
    <w:link w:val="BodyText"/>
    <w:rsid w:val="00D404DA"/>
    <w:rPr>
      <w:rFonts w:eastAsia="Times New Roman" w:cstheme="minorHAnsi"/>
      <w:color w:val="212529"/>
      <w:sz w:val="24"/>
      <w:szCs w:val="24"/>
    </w:rPr>
  </w:style>
  <w:style w:type="paragraph" w:customStyle="1" w:styleId="BodyTextBulleted">
    <w:name w:val="BodyText Bulleted"/>
    <w:basedOn w:val="BodyText"/>
    <w:qFormat/>
    <w:rsid w:val="00D404DA"/>
    <w:pPr>
      <w:numPr>
        <w:numId w:val="7"/>
      </w:numPr>
      <w:spacing w:after="60"/>
    </w:pPr>
    <w:rPr>
      <w:rFonts w:ascii="Calibri" w:eastAsia="Annapurna SIL" w:hAnsi="Calibri" w:cstheme="minorBidi"/>
      <w:noProof/>
    </w:rPr>
  </w:style>
  <w:style w:type="paragraph" w:customStyle="1" w:styleId="BodyTextNumberedL1">
    <w:name w:val="BodyText Numbered L1"/>
    <w:basedOn w:val="BodyText"/>
    <w:qFormat/>
    <w:rsid w:val="00200469"/>
    <w:pPr>
      <w:numPr>
        <w:numId w:val="9"/>
      </w:numPr>
      <w:spacing w:after="240" w:afterAutospacing="0"/>
      <w:ind w:right="720"/>
      <w:jc w:val="left"/>
    </w:pPr>
    <w:rPr>
      <w:rFonts w:ascii="Myanmar Text" w:eastAsia="Myanmar Text" w:hAnsi="Myanmar Text" w:cs="Myanmar Text"/>
      <w:sz w:val="22"/>
      <w:szCs w:val="22"/>
      <w:lang w:val="my-MM"/>
    </w:rPr>
  </w:style>
  <w:style w:type="paragraph" w:customStyle="1" w:styleId="BodyTextNumberedL2">
    <w:name w:val="BodyText Numbered L2"/>
    <w:basedOn w:val="BodyTextNumberedL1"/>
    <w:qFormat/>
    <w:rsid w:val="00D404DA"/>
    <w:pPr>
      <w:numPr>
        <w:ilvl w:val="1"/>
      </w:numPr>
    </w:pPr>
  </w:style>
  <w:style w:type="paragraph" w:customStyle="1" w:styleId="BodyTextUnindented">
    <w:name w:val="BodyText Unindented"/>
    <w:basedOn w:val="BodyText"/>
    <w:qFormat/>
    <w:rsid w:val="00D404DA"/>
    <w:pPr>
      <w:ind w:firstLine="0"/>
    </w:pPr>
  </w:style>
  <w:style w:type="paragraph" w:customStyle="1" w:styleId="BulletParagraph">
    <w:name w:val="Bullet Paragraph"/>
    <w:basedOn w:val="Normal"/>
    <w:qFormat/>
    <w:rsid w:val="0020046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/>
    </w:pPr>
    <w:rPr>
      <w:rFonts w:ascii="Myanmar Text" w:eastAsia="Myanmar Text" w:hAnsi="Myanmar Text" w:cs="Myanmar Text"/>
      <w:sz w:val="22"/>
      <w:szCs w:val="22"/>
      <w:lang w:val="my-MM"/>
    </w:rPr>
  </w:style>
  <w:style w:type="paragraph" w:customStyle="1" w:styleId="MinorHeadingGrey">
    <w:name w:val="Minor Heading Grey"/>
    <w:basedOn w:val="List"/>
    <w:link w:val="MinorHeadingGreyChar"/>
    <w:uiPriority w:val="1"/>
    <w:qFormat/>
    <w:rsid w:val="00D404DA"/>
    <w:pPr>
      <w:numPr>
        <w:numId w:val="11"/>
      </w:numPr>
      <w:suppressAutoHyphens/>
      <w:spacing w:before="240" w:after="120"/>
      <w:contextualSpacing w:val="0"/>
      <w:jc w:val="both"/>
      <w:outlineLvl w:val="0"/>
    </w:pPr>
    <w:rPr>
      <w:rFonts w:ascii="Arial" w:eastAsia="Calibri" w:hAnsi="Arial" w:cs="Arial"/>
      <w:b/>
      <w:color w:val="535352"/>
      <w:lang w:eastAsia="ar-SA"/>
    </w:rPr>
  </w:style>
  <w:style w:type="character" w:customStyle="1" w:styleId="MinorHeadingGreyChar">
    <w:name w:val="Minor Heading Grey Char"/>
    <w:link w:val="MinorHeadingGrey"/>
    <w:uiPriority w:val="1"/>
    <w:rsid w:val="00D404DA"/>
    <w:rPr>
      <w:rFonts w:ascii="Arial" w:eastAsia="Calibri" w:hAnsi="Arial" w:cs="Arial"/>
      <w:b/>
      <w:color w:val="535352"/>
      <w:sz w:val="24"/>
      <w:szCs w:val="24"/>
      <w:lang w:eastAsia="ar-SA"/>
    </w:rPr>
  </w:style>
  <w:style w:type="paragraph" w:customStyle="1" w:styleId="OutlineL1">
    <w:name w:val="Outline L1"/>
    <w:basedOn w:val="ListParagraph"/>
    <w:qFormat/>
    <w:rsid w:val="00D404DA"/>
    <w:pPr>
      <w:numPr>
        <w:numId w:val="15"/>
      </w:numPr>
      <w:spacing w:after="600"/>
      <w:contextualSpacing w:val="0"/>
    </w:pPr>
  </w:style>
  <w:style w:type="paragraph" w:customStyle="1" w:styleId="OutlineL2">
    <w:name w:val="Outline L2"/>
    <w:basedOn w:val="OutlineL1"/>
    <w:qFormat/>
    <w:rsid w:val="00D404DA"/>
    <w:pPr>
      <w:numPr>
        <w:ilvl w:val="1"/>
      </w:numPr>
      <w:spacing w:after="480"/>
    </w:pPr>
  </w:style>
  <w:style w:type="paragraph" w:customStyle="1" w:styleId="OutlineL3">
    <w:name w:val="Outline L3"/>
    <w:basedOn w:val="OutlineL1"/>
    <w:qFormat/>
    <w:rsid w:val="00D404DA"/>
    <w:pPr>
      <w:numPr>
        <w:ilvl w:val="2"/>
      </w:numPr>
      <w:spacing w:after="480"/>
    </w:pPr>
  </w:style>
  <w:style w:type="paragraph" w:customStyle="1" w:styleId="OutlineL4">
    <w:name w:val="Outline L4"/>
    <w:basedOn w:val="OutlineL1"/>
    <w:qFormat/>
    <w:rsid w:val="00D404DA"/>
    <w:pPr>
      <w:numPr>
        <w:ilvl w:val="3"/>
      </w:numPr>
      <w:spacing w:after="480"/>
    </w:pPr>
    <w:rPr>
      <w:rFonts w:ascii="Calibri" w:hAnsi="Calibri" w:cs="Calibri"/>
    </w:rPr>
  </w:style>
  <w:style w:type="paragraph" w:customStyle="1" w:styleId="SubTitleL1">
    <w:name w:val="Sub Title L1"/>
    <w:basedOn w:val="Normal"/>
    <w:qFormat/>
    <w:rsid w:val="00D404D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240"/>
    </w:pPr>
    <w:rPr>
      <w:rFonts w:ascii="Times New Roman" w:hAnsi="Times New Roman" w:cs="Times New Roman"/>
      <w:b/>
      <w:caps/>
    </w:rPr>
  </w:style>
  <w:style w:type="paragraph" w:customStyle="1" w:styleId="SubTitleL2">
    <w:name w:val="Sub Title L2"/>
    <w:basedOn w:val="Normal"/>
    <w:next w:val="Normal"/>
    <w:qFormat/>
    <w:rsid w:val="00D404D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80" w:after="240"/>
    </w:pPr>
    <w:rPr>
      <w:rFonts w:ascii="Times New Roman" w:hAnsi="Times New Roman" w:cs="Times New Roman"/>
      <w:b/>
    </w:rPr>
  </w:style>
  <w:style w:type="paragraph" w:customStyle="1" w:styleId="SubTitleL3">
    <w:name w:val="Sub Title L3"/>
    <w:basedOn w:val="SubTitleL2"/>
    <w:qFormat/>
    <w:rsid w:val="00D404DA"/>
    <w:rPr>
      <w:i/>
      <w:iCs/>
    </w:rPr>
  </w:style>
  <w:style w:type="paragraph" w:customStyle="1" w:styleId="TitleL1">
    <w:name w:val="Title L1"/>
    <w:basedOn w:val="PlainText"/>
    <w:qFormat/>
    <w:rsid w:val="00D404DA"/>
    <w:pPr>
      <w:spacing w:after="240"/>
      <w:jc w:val="center"/>
    </w:pPr>
    <w:rPr>
      <w:rFonts w:ascii="Times New Roman" w:hAnsi="Times New Roman" w:cs="Times New Roman"/>
      <w:b/>
      <w:sz w:val="28"/>
      <w:szCs w:val="28"/>
    </w:rPr>
  </w:style>
  <w:style w:type="paragraph" w:customStyle="1" w:styleId="TitleL2">
    <w:name w:val="Title L2"/>
    <w:basedOn w:val="PlainText"/>
    <w:next w:val="Normal"/>
    <w:qFormat/>
    <w:rsid w:val="00D404DA"/>
    <w:pPr>
      <w:spacing w:after="480"/>
      <w:jc w:val="center"/>
    </w:pPr>
    <w:rPr>
      <w:rFonts w:ascii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268</Words>
  <Characters>3729</Characters>
  <Application>Microsoft Office Word</Application>
  <DocSecurity>0</DocSecurity>
  <Lines>70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Kammer</dc:creator>
  <cp:keywords/>
  <dc:description/>
  <cp:lastModifiedBy>Yasutaka Ito</cp:lastModifiedBy>
  <cp:revision>14</cp:revision>
  <dcterms:created xsi:type="dcterms:W3CDTF">2021-11-02T20:25:00Z</dcterms:created>
  <dcterms:modified xsi:type="dcterms:W3CDTF">2025-10-18T16:11:00Z</dcterms:modified>
</cp:coreProperties>
</file>