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4742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4134C6" w14:paraId="0509BF92" w14:textId="77777777" w:rsidTr="00DF5D9E">
        <w:trPr>
          <w:trHeight w:val="814"/>
        </w:trPr>
        <w:tc>
          <w:tcPr>
            <w:tcW w:w="8856" w:type="dxa"/>
          </w:tcPr>
          <w:p w14:paraId="075FE611" w14:textId="77777777" w:rsidR="004134C6" w:rsidRPr="00B02237" w:rsidRDefault="004134C6" w:rsidP="00BE6F56">
            <w:pPr>
              <w:jc w:val="center"/>
              <w:rPr>
                <w:color w:val="000000"/>
                <w:sz w:val="32"/>
                <w:szCs w:val="32"/>
                <w:cs/>
                <w:lang w:bidi="my-MM"/>
              </w:rPr>
            </w:pPr>
          </w:p>
        </w:tc>
      </w:tr>
    </w:tbl>
    <w:p w14:paraId="6CA33EC7" w14:textId="77777777" w:rsidR="00713559" w:rsidRDefault="00586A82" w:rsidP="00BB52AF">
      <w:pPr>
        <w:pStyle w:val="Heading1"/>
        <w:spacing w:before="0" w:after="360"/>
        <w:ind w:left="273" w:right="187" w:hanging="14"/>
        <w:contextualSpacing/>
        <w:rPr>
          <w:bCs/>
          <w:sz w:val="30"/>
          <w:szCs w:val="30"/>
        </w:rPr>
      </w:pPr>
      <w:r w:rsidRPr="00BB52AF">
        <w:rPr>
          <w:sz w:val="30"/>
          <w:szCs w:val="30"/>
          <w:lang w:bidi="my-MM"/>
        </w:rPr>
        <w:t>ဓမ္မဟောင်းအခြေခံအုတ်မြစ်များ – Module  ၁</w:t>
      </w:r>
    </w:p>
    <w:p w14:paraId="6206E9A7" w14:textId="63B68899" w:rsidR="00586A82" w:rsidRPr="00BB52AF" w:rsidRDefault="00586A82" w:rsidP="00BB52AF">
      <w:pPr>
        <w:pStyle w:val="Heading1"/>
        <w:spacing w:before="0" w:after="360"/>
        <w:ind w:left="273" w:right="187" w:hanging="14"/>
        <w:contextualSpacing/>
        <w:rPr>
          <w:bCs/>
          <w:sz w:val="30"/>
          <w:szCs w:val="30"/>
        </w:rPr>
      </w:pPr>
      <w:r w:rsidRPr="00BB52AF">
        <w:rPr>
          <w:sz w:val="30"/>
          <w:szCs w:val="30"/>
          <w:lang w:bidi="my-MM"/>
        </w:rPr>
        <w:t>နိဒါန်း</w:t>
      </w:r>
    </w:p>
    <w:p w14:paraId="6857B92D" w14:textId="77777777" w:rsidR="00BB52AF" w:rsidRDefault="00586A82" w:rsidP="00BB52AF">
      <w:pPr>
        <w:pStyle w:val="Heading1"/>
        <w:spacing w:before="0" w:after="360"/>
        <w:ind w:left="273" w:right="187" w:hanging="14"/>
        <w:contextualSpacing/>
        <w:rPr>
          <w:bCs/>
          <w:sz w:val="30"/>
          <w:szCs w:val="30"/>
        </w:rPr>
      </w:pPr>
      <w:r w:rsidRPr="00BB52AF">
        <w:rPr>
          <w:sz w:val="30"/>
          <w:szCs w:val="30"/>
          <w:lang w:bidi="my-MM"/>
        </w:rPr>
        <w:t>ဆွေးနွေးရန်မေးခွန်းများ</w:t>
      </w:r>
    </w:p>
    <w:p w14:paraId="068A11C8" w14:textId="6748C3E8" w:rsidR="00BB52AF" w:rsidRPr="00BB52AF" w:rsidRDefault="00B862F8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>
        <w:rPr>
          <w:rFonts w:ascii="Times New Roman" w:eastAsia="Times New Roman" w:hAnsi="Times New Roman" w:cs="Myanmar Text"/>
          <w:color w:val="000000"/>
          <w:cs/>
          <w:lang w:bidi="my-MM"/>
        </w:rPr>
        <w:t>သင့်</w:t>
      </w:r>
      <w:r w:rsidR="00586A82" w:rsidRPr="00BB52AF">
        <w:rPr>
          <w:color w:val="000000"/>
          <w:lang w:bidi="my-MM"/>
        </w:rPr>
        <w:t>အနေဖြင့် သင်ခန်းစာထဲမှ သင်ယူခဲ့ရသည့် အရေးအကြီးဆုံး</w:t>
      </w:r>
      <w:r w:rsidR="00F131CB">
        <w:rPr>
          <w:rFonts w:ascii="Myanmar Text" w:hAnsi="Myanmar Text" w:cs="Myanmar Text" w:hint="cs"/>
          <w:color w:val="000000"/>
          <w:cs/>
          <w:lang w:bidi="my-MM"/>
        </w:rPr>
        <w:t>သော</w:t>
      </w:r>
      <w:r w:rsidR="00586A82" w:rsidRPr="00BB52AF">
        <w:rPr>
          <w:color w:val="000000"/>
          <w:lang w:bidi="my-MM"/>
        </w:rPr>
        <w:t>အရာ သို့မဟုတ် သင်နားမလည်သောအရာသည် အဘယ်နည်း။</w:t>
      </w:r>
    </w:p>
    <w:p w14:paraId="108FEDB2" w14:textId="1F560110" w:rsidR="00BB52AF" w:rsidRPr="00BB52AF" w:rsidRDefault="005E54D0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ပင်တာကျူနှင့်ဆန့်ကျင်ဘက်ဖြစ်သော ယုံကြည်သူများ၏ကြိုတင်ယူဆချက်အချို့ကို အကျဉ်းချုပ်ပြပါ။</w:t>
      </w:r>
    </w:p>
    <w:p w14:paraId="6A04046F" w14:textId="620A5D07" w:rsidR="00BB52AF" w:rsidRPr="00BB52AF" w:rsidRDefault="00C150BE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ဓမ္မဟောင်းကျမ်းကိုလေ့လာရန် သင်ခန်းစာတွင်ဖော်ပြထားသည့် အနက်ပြန်နည်းသုံးမျိုး</w:t>
      </w:r>
      <w:r w:rsidR="00F131CB">
        <w:rPr>
          <w:rFonts w:hint="cs"/>
          <w:color w:val="000000"/>
          <w:cs/>
          <w:lang w:bidi="my-MM"/>
        </w:rPr>
        <w:t xml:space="preserve"> </w:t>
      </w:r>
      <w:r w:rsidRPr="00BB52AF">
        <w:rPr>
          <w:color w:val="000000"/>
          <w:lang w:bidi="my-MM"/>
        </w:rPr>
        <w:t xml:space="preserve">အနက်မည်သည့်နည်းဗျူဟာကို </w:t>
      </w:r>
      <w:r w:rsidR="00F131CB" w:rsidRPr="00BB52AF">
        <w:rPr>
          <w:color w:val="000000"/>
          <w:lang w:bidi="my-MM"/>
        </w:rPr>
        <w:t>သင်</w:t>
      </w:r>
      <w:r w:rsidRPr="00BB52AF">
        <w:rPr>
          <w:color w:val="000000"/>
          <w:lang w:bidi="my-MM"/>
        </w:rPr>
        <w:t>အသုံးပြုသနည်း။ အခြားနည်းဗျူဟာများမှ အကျိုး</w:t>
      </w:r>
      <w:r w:rsidR="00F131CB">
        <w:rPr>
          <w:rFonts w:hint="cs"/>
          <w:color w:val="000000"/>
          <w:cs/>
          <w:lang w:bidi="my-MM"/>
        </w:rPr>
        <w:t xml:space="preserve"> </w:t>
      </w:r>
      <w:r w:rsidRPr="00BB52AF">
        <w:rPr>
          <w:color w:val="000000"/>
          <w:lang w:bidi="my-MM"/>
        </w:rPr>
        <w:t>ကျေးဇူးရနိုင်သည်ဟု သင်ထင်ပါသလား။ အဘယ်သို့နည်း ရှင်းပြပါ။</w:t>
      </w:r>
    </w:p>
    <w:p w14:paraId="073AB6B0" w14:textId="77777777" w:rsidR="00BB52AF" w:rsidRPr="00BB52AF" w:rsidRDefault="00161C64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ခေတ်သစ်ဝေဖန်ရေးပညာရှင်များ၏ချဉ်းကပ်ပုံများနှင့် ကျွန်ုပ်တို့သည်အကျွမ်းတဝင်ရှိရန် အဘယ်ကြောင့်အရေးကြီးသနည်း။</w:t>
      </w:r>
    </w:p>
    <w:p w14:paraId="17889F4D" w14:textId="6341D264" w:rsidR="00BB52AF" w:rsidRPr="00BB52AF" w:rsidRDefault="00A4560C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ပင်တာကျူကို မောရှေရေးသားပြီးနောက် မူလအရေးအသားကို ပြင်ဆင်ခြင်းမွမ်းမံ</w:t>
      </w:r>
      <w:r w:rsidR="00F131CB">
        <w:rPr>
          <w:rFonts w:hint="cs"/>
          <w:color w:val="000000"/>
          <w:cs/>
          <w:lang w:bidi="my-MM"/>
        </w:rPr>
        <w:t xml:space="preserve">ခြင်း </w:t>
      </w:r>
      <w:r w:rsidRPr="00BB52AF">
        <w:rPr>
          <w:color w:val="000000"/>
          <w:lang w:bidi="my-MM"/>
        </w:rPr>
        <w:t>လုပ်ငန်းစဉ်ရှိနိုင်သည်ကို သင်စိုးရိမ်မိပါသလား။ ပင်တာကျူ၏မှုတ်သွင်းခြင်းနှင့် အခွင့်အာဏာသည် သင့်အား မေးခွန်းဖြစ်စေပါသလား။ အဘယ်ကြောင့်နည်း သို့မဟုတ် အဘယ်ကြောင့် မဟုတ်သနည်း။</w:t>
      </w:r>
    </w:p>
    <w:p w14:paraId="03BC17CD" w14:textId="77777777" w:rsidR="00BB52AF" w:rsidRPr="00BB52AF" w:rsidRDefault="00A4560C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သင်သည် သင့်ကိုယ်သင် “ယုံကြည်သူ” ဟုမှတ်ယူပါသလား။ အဘယ်ကြောင်းနည်း ရှင်းပြပါ။</w:t>
      </w:r>
    </w:p>
    <w:p w14:paraId="5E20C55D" w14:textId="1A2806D7" w:rsidR="00BB52AF" w:rsidRPr="00BB52AF" w:rsidRDefault="00161C64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ပင်တာကျူတွင် ဘုရားသခင်အတွက် အမည်အမျိုးမျိုးကို တွေ့ရှိရသည်။ ကျွန်ုပ်တို့၏</w:t>
      </w:r>
      <w:r w:rsidR="00F131CB">
        <w:rPr>
          <w:rFonts w:hint="cs"/>
          <w:color w:val="000000"/>
          <w:cs/>
          <w:lang w:bidi="my-MM"/>
        </w:rPr>
        <w:t xml:space="preserve"> </w:t>
      </w:r>
      <w:r w:rsidRPr="00BB52AF">
        <w:rPr>
          <w:color w:val="000000"/>
          <w:lang w:bidi="my-MM"/>
        </w:rPr>
        <w:t>ဟောပြောခြင်းနှင့် သွန်သင်ခြင်းတွင် ဘုရားသခင်၏စရိုက်လက္ခဏာအမျိုးမျိုးကို အလေးပေးဖော်ပြရန် ဤအမည်အမျိုးမျိုးသည် မည်သို့ဆောင်ရွက်ပေးသနည်း။</w:t>
      </w:r>
    </w:p>
    <w:p w14:paraId="06428B5D" w14:textId="34CFD965" w:rsidR="00BB52AF" w:rsidRPr="00BB52AF" w:rsidRDefault="00161C64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 xml:space="preserve">ဘုရားသခင်သည် သဘာဝလွန်နည်းလမ်းများနှင့် ပင်တာကျူတွင်အံ့ဖွယ်အမှုများဖြင့် မိမိကိုယ်ကိုပြသသည်။ အတိတ်မှဘုရားသခင်၏သဘာဝလွန်လုပ်ဆောင်ချက်များသည် </w:t>
      </w:r>
      <w:r w:rsidRPr="00BB52AF">
        <w:rPr>
          <w:color w:val="000000"/>
          <w:lang w:bidi="my-MM"/>
        </w:rPr>
        <w:lastRenderedPageBreak/>
        <w:t>ကျွန်ုပ်တို့၏အနာဂတ်အတွက် ဘုရားသခင်၏ သဘာဝလွန်ကတိတော်များနှင့်ပတ်သက်၍ ယုံကြည်စိတ်ချမှုရှိစေသည့် နည်းလမ်းအချို့သည် အဘယ်နည်း။</w:t>
      </w:r>
    </w:p>
    <w:p w14:paraId="285E2FCE" w14:textId="633C97EA" w:rsidR="00BB52AF" w:rsidRPr="00BB52AF" w:rsidRDefault="00161C64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ကတိတော်ပြည်ကိုသိမ်းပိုက်ပြီး အခြေချနေထိုင်ရာတွင် ဘုရားသခင်အား သစ္စာရှိစွာဝတ်ပြု</w:t>
      </w:r>
      <w:r w:rsidR="00F131CB">
        <w:rPr>
          <w:rFonts w:hint="cs"/>
          <w:color w:val="000000"/>
          <w:cs/>
          <w:lang w:bidi="my-MM"/>
        </w:rPr>
        <w:t xml:space="preserve"> </w:t>
      </w:r>
      <w:r w:rsidRPr="00BB52AF">
        <w:rPr>
          <w:color w:val="000000"/>
          <w:lang w:bidi="my-MM"/>
        </w:rPr>
        <w:t>ကိုးကွယ်</w:t>
      </w:r>
      <w:r w:rsidR="00F131CB">
        <w:rPr>
          <w:rFonts w:ascii="Myanmar Text" w:hAnsi="Myanmar Text" w:cs="Myanmar Text" w:hint="cs"/>
          <w:color w:val="000000"/>
          <w:cs/>
          <w:lang w:bidi="my-MM"/>
        </w:rPr>
        <w:t>ဖို့</w:t>
      </w:r>
      <w:r w:rsidRPr="00BB52AF">
        <w:rPr>
          <w:color w:val="000000"/>
          <w:lang w:bidi="my-MM"/>
        </w:rPr>
        <w:t>ဣသရေလကိုပြင်ဆင်ရန်အတွက် ပင်တာကျူကိုရည်ရွယ်ခဲ့သည်။ ဤအရာကို သင်၏ပစ္စုပ္ပန်အသက်တာနှင့် ဓမ္မအမှုတော်တွင် မည်သို့ကျင့်သုံးနိုင်သနည်း။</w:t>
      </w:r>
    </w:p>
    <w:p w14:paraId="2BB89A0C" w14:textId="1CABEC03" w:rsidR="00586A82" w:rsidRPr="00BB52AF" w:rsidRDefault="00161C64" w:rsidP="00BB52AF">
      <w:pPr>
        <w:numPr>
          <w:ilvl w:val="0"/>
          <w:numId w:val="10"/>
        </w:numPr>
        <w:spacing w:after="240"/>
        <w:ind w:hanging="730"/>
        <w:rPr>
          <w:color w:val="000000"/>
        </w:rPr>
      </w:pPr>
      <w:r w:rsidRPr="00BB52AF">
        <w:rPr>
          <w:color w:val="000000"/>
          <w:lang w:bidi="my-MM"/>
        </w:rPr>
        <w:t>ယနေ့ကျွန်ုပ်တို့ကျင့်သုံးရန် အရေးကြီးသောသဘောတရားများကို ထင်ဟပ်ပြသော ပင်တာကျူတွင်ရှိသည့် အကြောင်းအရာအချို့သည် အဘယ်နည်း။ ဤအကြောင်းအရာများ</w:t>
      </w:r>
      <w:r w:rsidR="00F131CB">
        <w:rPr>
          <w:rFonts w:hint="cs"/>
          <w:color w:val="000000"/>
          <w:cs/>
          <w:lang w:bidi="my-MM"/>
        </w:rPr>
        <w:t xml:space="preserve"> </w:t>
      </w:r>
      <w:r w:rsidRPr="00BB52AF">
        <w:rPr>
          <w:color w:val="000000"/>
          <w:lang w:bidi="my-MM"/>
        </w:rPr>
        <w:t>ထဲမှတစ်ခုကို သင်၏လက်ရှိအမှုတော်လုပ်ငန်းနှင့် သင်ကြားမှုတွင် မည်သို့ကျင့်သုံးနိုင်ပုံကို ဥပမာတစ်ခုပေးပါ။</w:t>
      </w:r>
    </w:p>
    <w:p w14:paraId="2BA1018D" w14:textId="53AF2D9E" w:rsidR="00BB52AF" w:rsidRDefault="00586A82" w:rsidP="00BB52AF">
      <w:pPr>
        <w:pStyle w:val="ReviewStatementtext"/>
        <w:spacing w:after="240"/>
        <w:rPr>
          <w:rFonts w:ascii="Times New Roman" w:hAnsi="Times New Roman" w:cs="Times New Roman"/>
          <w:color w:val="000000"/>
        </w:rPr>
      </w:pPr>
      <w:r>
        <w:rPr>
          <w:lang w:bidi="my-MM"/>
        </w:rPr>
        <w:br w:type="page"/>
      </w:r>
      <w:r w:rsidRPr="003375A7">
        <w:rPr>
          <w:rFonts w:ascii="Times New Roman" w:eastAsia="Times New Roman" w:hAnsi="Times New Roman" w:cs="Times New Roman"/>
          <w:b/>
          <w:color w:val="000000"/>
          <w:lang w:bidi="my-MM"/>
        </w:rPr>
        <w:lastRenderedPageBreak/>
        <w:t>ခေတ်သစ်ယုံကြည်သူ၏ချဉ်းကပ်မှုအပေါ် ပြန်လည်သုံးသပ်ချက် – ကြိုတင်ယူဆချက်များ_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 xml:space="preserve"> ယုံကြည်သူများ— ဤနေရာတွင် သမ္မာကျမ်းစာ၏အခွင့်အာဏာကို အပြည့်အဝကိုင်ဆောင်ထားသူ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 xml:space="preserve">များအဖြစ် သတ်မှတ်ထားသည် — သည်ပင်တာကျူနှင့်ပတ်သက်၍ ထင်မြင်ယူဆချက်အချို့ သို့မဟုတ် ကြိုတင်ယူဆချက်များရှိသည်။ </w:t>
      </w:r>
      <w:r>
        <w:rPr>
          <w:lang w:bidi="my-MM"/>
        </w:rPr>
        <w:t>ဘုရားသခင်သည် သာမန်ဖြစ်စဉ်များနှင့် သဘာဝ</w:t>
      </w:r>
      <w:r w:rsidR="005E6A97">
        <w:rPr>
          <w:rFonts w:cstheme="minorBidi" w:hint="cs"/>
          <w:cs/>
          <w:lang w:bidi="my-MM"/>
        </w:rPr>
        <w:t xml:space="preserve"> </w:t>
      </w:r>
      <w:r>
        <w:rPr>
          <w:lang w:bidi="my-MM"/>
        </w:rPr>
        <w:t>အကြောင်းတရားများကို မလိုအပ်ဘဲ၊ ကျော်လွန်ခြင်းနှင့် ဆန့်ကျင်သည့်နည်းလမ်းများဖြင့် လုပ်ဆောင်သည့် သဘာဝလွန်ဝါဒဟု သူတို့ယူဆကြသည်။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 xml:space="preserve"> ၎င်းသည် ဘုရားသခင်သည် ပင်တာကျူ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၏ရေးသားမှုနှင့် ဣသရေလ၏ယုံကြည်ခြင်းဖွံ့ဖြိုးတိုးတက်မှုတို့ကို လှုံ့ဆော်ပေးပြီး ကြီးကြပ်နိုင်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သည့်ပုဂ္ဂိုလ်မျိုးဖြစ်ကြောင်း ကျွန်ုပ်တို့အား အာမခံပါသည်။ ဘုရားသခင်သည် ပင်တာကျူကိုရေးရန်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မောရှေအားအသုံးပြုခဲ့ကြောင်း ယုံကြည်သူများက ယုံကြည်ကြသည်။</w:t>
      </w:r>
    </w:p>
    <w:p w14:paraId="5F74339F" w14:textId="34754AE1" w:rsidR="00BB52AF" w:rsidRDefault="00586A82" w:rsidP="00BB52AF">
      <w:pPr>
        <w:pStyle w:val="CaseStudytext"/>
        <w:spacing w:after="240"/>
        <w:ind w:left="0"/>
        <w:rPr>
          <w:rFonts w:ascii="Times New Roman" w:hAnsi="Times New Roman" w:cs="Times New Roman"/>
          <w:color w:val="000000"/>
        </w:rPr>
      </w:pPr>
      <w:r w:rsidRPr="003375A7">
        <w:rPr>
          <w:rFonts w:ascii="Times New Roman" w:eastAsia="Times New Roman" w:hAnsi="Times New Roman" w:cs="Times New Roman"/>
          <w:b/>
          <w:color w:val="000000"/>
          <w:lang w:bidi="my-MM"/>
        </w:rPr>
        <w:t>ကိစ္စရပ်လေ့လာမှု-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 xml:space="preserve"> Jaime သည်သင်းအုပ်ဆရာဖြစ်ရန် ပညာသင်ကြားခဲ့ပြီး အမှတ်ကောင်းများ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လည်း ရခဲ့သည်။ စိစစ်ရေးကော်မတီသည် နှစ်သက်သဘောကျကြသည်။ စစ်ဆေးမေးမြန်းချိန်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ခုနစ်နာရီအတွင်း မေးခွန်းအားလုံးကို သူသည် မှန်ကန်စွာဖြေဆိုနိုင်ခဲ့သည်။ သို့သော်၊ သမိုင်းဆိုင်ရာ၊ ကိုယ်တော်၏ချစ်ခြင်းမေတ္တာနှင့် ကိုယ်တော်၏တန်ခိုးအပေါ် ဘုရားသခင်၏ သဘာဝလွန်ထိန်းချုပ်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မှုကို ရှင်းလင်းစွာ ယုံကြည်ခဲ့သော်လည်း Jamie သည် အလွန်ကြောက်တတ်သူတစ်ဦးဖြစ်သည်။ ဝမ်းနည်းဖွယ်မှာ၊ စစ်ဆေးရေးကော်မတီသည် သူ့ထံ၌မှန်ကန်သောအဖြေများရှိမရှိကိုသာ စိတ်ဝင်စားသည်။ ဤအရာများကို သူသည်အမှန်တကယ် ယုံကြည်ကြောင်း သူ့ဘ၀တွင်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အထောက်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အထားရှိမရှိကို သူတို့မှတ်ယူခြင်းမရှိခဲ့ကြပါ—သူ၏အပြုအမူ၊ စရိုက်လက္ခဏာနှင့် စိတ်ခံစားမှုများ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သည် ဘုရားသခင်အပေါ် သက်ရောက်မှုရှိခဲ့သည်။ သူသည် ဘုရားသခင်ကို အမှန်တကယ်နှစ်သက်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မြတ်နိုးပါသလား။ သူသည် အခြားသူများကို အမှန်တကယ်နှစ်သက်မြတ်နိုးပါသလား။ ဤအရာများ</w:t>
      </w:r>
      <w:r w:rsidR="005E6A97">
        <w:rPr>
          <w:rFonts w:ascii="Times New Roman" w:eastAsia="Times New Roman" w:hAnsi="Times New Roman" w:cstheme="minorBidi" w:hint="cs"/>
          <w:color w:val="000000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ကို သူတို့သည် မမှတ်ယူခဲ့ကြပါ။</w:t>
      </w:r>
    </w:p>
    <w:p w14:paraId="508D1316" w14:textId="0F6D0E04" w:rsidR="00586A82" w:rsidRPr="003375A7" w:rsidRDefault="00586A82" w:rsidP="00370CFD">
      <w:pPr>
        <w:pStyle w:val="IndentedMinorHeading"/>
        <w:keepNext/>
        <w:tabs>
          <w:tab w:val="left" w:pos="5023"/>
        </w:tabs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မေးခွန်းများ ပြန်လည်ဆင်ခြင်သုံးသပ်ခြင်း</w:t>
      </w:r>
    </w:p>
    <w:p w14:paraId="502E97DC" w14:textId="1151208E" w:rsidR="00BB52AF" w:rsidRDefault="00586A82" w:rsidP="00BB52AF">
      <w:pPr>
        <w:pStyle w:val="ReflectQsList"/>
        <w:numPr>
          <w:ilvl w:val="0"/>
          <w:numId w:val="13"/>
        </w:numPr>
        <w:spacing w:after="24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ပင်တာကျူကို သင်ဖတ်သောအခါ၊ သင့်ထံတွင်ရှိသည့်ယူဆချက်များကို ခွဲခြားသိမြင်ရန် ကြိုးစားပါ။ သင်ယုံကြည်သည့်အရာအပေါ်မဟုတ်ဘဲ သင်၏အဆုံးသတ်ချက်အပေါ် အခြေခံကာ၊ သင့်လုပ်ရပ်များနှင့် ပုံမှန်စိတ်ခံစားမှုဆိုင်ရာ တုံ့ပြန်မှုများအပေါ် အခြေခံပါ။ သင်၏လုပ်ဆောင်ချက်များအပေါ်အခြေခံ၍ ပင်တာကျူနှင့်ပတ်သက်သော သ</w:t>
      </w:r>
      <w:r w:rsidR="005E6A97">
        <w:rPr>
          <w:rFonts w:ascii="Myanmar Text" w:eastAsia="Times New Roman" w:hAnsi="Myanmar Text" w:cs="Myanmar Text" w:hint="cs"/>
          <w:cs/>
          <w:lang w:bidi="my-MM"/>
        </w:rPr>
        <w:t>င်၏</w:t>
      </w:r>
      <w:r w:rsidRPr="003375A7">
        <w:rPr>
          <w:rFonts w:ascii="Times New Roman" w:eastAsia="Times New Roman" w:hAnsi="Times New Roman" w:cs="Times New Roman"/>
          <w:lang w:bidi="my-MM"/>
        </w:rPr>
        <w:t>ယူဆ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ချက်များကိုပိုင်းဖြတ်ရန် တစ်စုံတစ်ဦးအား စေလွှတ်ထားသည်ဟု မြင်ယောင်ကြည့်ပါ။ သူတို့</w:t>
      </w:r>
      <w:r w:rsidR="005E6A97">
        <w:rPr>
          <w:rFonts w:ascii="Myanmar Text" w:eastAsia="Times New Roman" w:hAnsi="Myanmar Text" w:cs="Myanmar Text" w:hint="cs"/>
          <w:cs/>
          <w:lang w:bidi="my-MM"/>
        </w:rPr>
        <w:t xml:space="preserve">သည် </w:t>
      </w:r>
      <w:r w:rsidRPr="003375A7">
        <w:rPr>
          <w:rFonts w:ascii="Times New Roman" w:eastAsia="Times New Roman" w:hAnsi="Times New Roman" w:cs="Times New Roman"/>
          <w:lang w:bidi="my-MM"/>
        </w:rPr>
        <w:t>မည်</w:t>
      </w:r>
      <w:r w:rsidR="005E6A97">
        <w:rPr>
          <w:rFonts w:ascii="Myanmar Text" w:eastAsia="Times New Roman" w:hAnsi="Myanmar Text" w:cs="Myanmar Text" w:hint="cs"/>
          <w:cs/>
          <w:lang w:bidi="my-MM"/>
        </w:rPr>
        <w:t>သို့</w:t>
      </w:r>
      <w:r w:rsidRPr="003375A7">
        <w:rPr>
          <w:rFonts w:ascii="Times New Roman" w:eastAsia="Times New Roman" w:hAnsi="Times New Roman" w:cs="Times New Roman"/>
          <w:lang w:bidi="my-MM"/>
        </w:rPr>
        <w:t>ကောက်ချက်ချကြမည်နည်း။ အောက်ပါကဲ့သို့သော လုပ်ဆောင်ချက်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များကို ထည့်သွင်းစဉ်းစားပါ_</w:t>
      </w:r>
    </w:p>
    <w:p w14:paraId="4EA1BB72" w14:textId="77777777" w:rsidR="00BB52AF" w:rsidRDefault="00586A82" w:rsidP="00BB52AF">
      <w:pPr>
        <w:pStyle w:val="ReflectQsList"/>
        <w:numPr>
          <w:ilvl w:val="1"/>
          <w:numId w:val="13"/>
        </w:numPr>
        <w:spacing w:after="240"/>
        <w:ind w:left="108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သင်သည် ၎င်းကိုအကြိမ်မည်မျှ ဖတ်လေ့ရှိသနည်း။</w:t>
      </w:r>
    </w:p>
    <w:p w14:paraId="10BA46EF" w14:textId="705A906B" w:rsidR="00BB52AF" w:rsidRDefault="00586A82" w:rsidP="00BB52AF">
      <w:pPr>
        <w:pStyle w:val="ReflectQsList"/>
        <w:numPr>
          <w:ilvl w:val="1"/>
          <w:numId w:val="13"/>
        </w:numPr>
        <w:spacing w:after="240"/>
        <w:ind w:left="108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lastRenderedPageBreak/>
        <w:t>၎င်းထဲမှ မည်သည့်အပိုင်းများကို သင်သည်ဖတ်ရှု့လိုပြီး မည်သည့်အပိုင်းများနှင့်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ဝေးဝေးနေလိုသနည်း။ အဘယ်ကြောင့်နည်း။</w:t>
      </w:r>
    </w:p>
    <w:p w14:paraId="119E2161" w14:textId="77777777" w:rsidR="00BB52AF" w:rsidRDefault="00586A82" w:rsidP="00BB52AF">
      <w:pPr>
        <w:pStyle w:val="ReflectQsList"/>
        <w:numPr>
          <w:ilvl w:val="1"/>
          <w:numId w:val="13"/>
        </w:numPr>
        <w:spacing w:after="240"/>
        <w:ind w:left="108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သင်သည် ၎င်းကိုဖတ်ရန် အချိန်မည်မျှပေးလေ့ရှိသနည်း။</w:t>
      </w:r>
    </w:p>
    <w:p w14:paraId="340675CC" w14:textId="77777777" w:rsidR="00BB52AF" w:rsidRDefault="00586A82" w:rsidP="00BB52AF">
      <w:pPr>
        <w:pStyle w:val="ReflectQsList"/>
        <w:numPr>
          <w:ilvl w:val="1"/>
          <w:numId w:val="13"/>
        </w:numPr>
        <w:spacing w:after="240"/>
        <w:ind w:left="108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သင်၏နေ့စဉ်လုပ်ဆောင်မှုများနှင့် လှုံဆော်မှုများအတွက် ကျင့်သုံးမှုနှင့်ပတ်သက်၍ ၎င်းကို သင်မည်မျှအလေးအနက်ထားသနည်း။</w:t>
      </w:r>
    </w:p>
    <w:p w14:paraId="52075212" w14:textId="0AF24620" w:rsidR="00BB52AF" w:rsidRDefault="00586A82" w:rsidP="00BB52AF">
      <w:pPr>
        <w:pStyle w:val="ReflectQsList"/>
        <w:numPr>
          <w:ilvl w:val="1"/>
          <w:numId w:val="13"/>
        </w:numPr>
        <w:spacing w:after="240"/>
        <w:ind w:left="108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ဘုရားသခင်၏တန်ခိုးတော်အပေါ် သင်၏ယူဆချက်များနှင့်ပတ်သက်၍ သင်၏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လုပ်ဆောင်ချက်များနှင့် စိတ်ခံစားမှုဆိုင်ရာတုံ့ပြန်မှုများသည် မည်သို့ဖော်ပြသနည်း။</w:t>
      </w:r>
    </w:p>
    <w:p w14:paraId="3FC66B63" w14:textId="3744261A" w:rsidR="00BB52AF" w:rsidRDefault="00586A82" w:rsidP="00BB52AF">
      <w:pPr>
        <w:pStyle w:val="ReflectQsList"/>
        <w:numPr>
          <w:ilvl w:val="0"/>
          <w:numId w:val="13"/>
        </w:numPr>
        <w:spacing w:after="24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ပင်တာကျူကို မောရှေရေးသားသည်ဟု ယုံကြည်ခြင်းအတွက် မည်သည့်အကြောင်းပြချက်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များ သင်၌ရှိသနည်း။ “မောရှေ၏ကျမ်းရေးသူဖြစ်ခြင်းဆိုင်ရာအခြေခံလိုအပ်ချက်”ဟူသည် အဘယ်နည်း။</w:t>
      </w:r>
    </w:p>
    <w:p w14:paraId="347A6D6D" w14:textId="77777777" w:rsidR="00BB52AF" w:rsidRDefault="00586A82" w:rsidP="00BB52AF">
      <w:pPr>
        <w:pStyle w:val="ReflectQsList"/>
        <w:numPr>
          <w:ilvl w:val="0"/>
          <w:numId w:val="13"/>
        </w:numPr>
        <w:spacing w:after="240"/>
        <w:jc w:val="left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ဤယုံကြည်ချက်သည် သင့်အသက်တာတွင် မည်သည့်ကွာခြားမှုကိုဖြစ်စေသနည်း။</w:t>
      </w:r>
    </w:p>
    <w:p w14:paraId="55B985EB" w14:textId="07ED44F0" w:rsidR="00586A82" w:rsidRPr="003375A7" w:rsidRDefault="00586A82" w:rsidP="00370CFD">
      <w:pPr>
        <w:pStyle w:val="MinorHeadingTeal"/>
        <w:keepNext/>
        <w:spacing w:before="0" w:after="240"/>
        <w:rPr>
          <w:rFonts w:ascii="Times New Roman" w:hAnsi="Times New Roman" w:cs="Times New Roman"/>
          <w:color w:val="000000"/>
        </w:rPr>
      </w:pPr>
      <w:r w:rsidRPr="003375A7">
        <w:rPr>
          <w:rFonts w:ascii="Times New Roman" w:eastAsia="Times New Roman" w:hAnsi="Times New Roman" w:cs="Times New Roman"/>
          <w:color w:val="000000"/>
          <w:lang w:bidi="my-MM"/>
        </w:rPr>
        <w:t>လုပ်ဆောင်ရန် လုပ်ငန်းများ</w:t>
      </w:r>
    </w:p>
    <w:p w14:paraId="09AB1923" w14:textId="6FD2C030" w:rsidR="00BB52AF" w:rsidRDefault="00586A82" w:rsidP="00BB52AF">
      <w:pPr>
        <w:pStyle w:val="BulletsActionAssign"/>
        <w:spacing w:after="240"/>
        <w:ind w:left="720"/>
        <w:rPr>
          <w:rFonts w:ascii="Times New Roman" w:hAnsi="Times New Roman" w:cs="Times New Roman"/>
        </w:rPr>
      </w:pPr>
      <w:r w:rsidRPr="003375A7">
        <w:rPr>
          <w:rFonts w:ascii="Times New Roman" w:eastAsia="Times New Roman" w:hAnsi="Times New Roman" w:cs="Times New Roman"/>
          <w:lang w:bidi="my-MM"/>
        </w:rPr>
        <w:t>သမ္မာကျမ်းစာအား ရေးသားသူနှင့်ပတ်သက်၍ သင်၏ယုံကြည်မှုတွင် မည်သည့်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အထောက်အထားပါဝင်သည်ကို သင်၏အသက်တာနှင့်ဓမ္မအမှုတော်တွင် သင်ကိုယ်တိုင် ဆန်းစစ်ကြည့်ပါ။ ဘုရားသခင်သည်သမိုင်းတွင် သဘာဝလွန်ပါဝင်ပတ်သက်နေကြောင်း၊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တန်ခိုးကြီးပြီး သင့်ကိုနှစ်သက်မြတ်နိုးကြောင်း မည်သည့်သက်သေအထောက်အထား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="005E6A97">
        <w:rPr>
          <w:rFonts w:ascii="Times New Roman" w:eastAsia="Times New Roman" w:hAnsi="Times New Roman" w:cs="Myanmar Text" w:hint="cs"/>
          <w:cs/>
          <w:lang w:bidi="my-MM"/>
        </w:rPr>
        <w:t>တွေ့ရ</w:t>
      </w:r>
      <w:r w:rsidRPr="003375A7">
        <w:rPr>
          <w:rFonts w:ascii="Times New Roman" w:eastAsia="Times New Roman" w:hAnsi="Times New Roman" w:cs="Times New Roman"/>
          <w:lang w:bidi="my-MM"/>
        </w:rPr>
        <w:t>သနည်း။ အကယ်၍ သက်သေအထောက်အထားသည် သင်၏ယုံကြည်ခြင်းမျှသာ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ဖြစ်ပါက၊ သင့်ဘဝ၏လုပ်ဆောင်ချက်များတွင်လည်းကောင်း၊ စိတ်ခံစားမှုဆိုင်ရာတုံ့ပြန်မှု</w:t>
      </w:r>
      <w:r w:rsidR="005E6A97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တွင်လည်းကောင်း</w:t>
      </w:r>
      <w:r w:rsidR="005B3F26">
        <w:rPr>
          <w:rFonts w:ascii="Times New Roman" w:eastAsia="Times New Roman" w:hAnsi="Times New Roman" w:cs="Myanmar Text" w:hint="cs"/>
          <w:cs/>
          <w:lang w:bidi="my-MM"/>
        </w:rPr>
        <w:t xml:space="preserve">၊ </w:t>
      </w:r>
      <w:r w:rsidRPr="003375A7">
        <w:rPr>
          <w:rFonts w:ascii="Times New Roman" w:eastAsia="Times New Roman" w:hAnsi="Times New Roman" w:cs="Times New Roman"/>
          <w:lang w:bidi="my-MM"/>
        </w:rPr>
        <w:t>အစပြုလုပ်ဆောင်မှုများတွင်လည်းကောင်း</w:t>
      </w:r>
      <w:r w:rsidR="005B3F26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တွေ့ရှိနိုင်သည့်အထောက်</w:t>
      </w:r>
      <w:r w:rsidR="005B3F26">
        <w:rPr>
          <w:rFonts w:ascii="Times New Roman" w:eastAsia="Times New Roman" w:hAnsi="Times New Roman" w:cstheme="minorBidi" w:hint="cs"/>
          <w:cs/>
          <w:lang w:bidi="my-MM"/>
        </w:rPr>
        <w:t xml:space="preserve"> </w:t>
      </w:r>
      <w:r w:rsidRPr="003375A7">
        <w:rPr>
          <w:rFonts w:ascii="Times New Roman" w:eastAsia="Times New Roman" w:hAnsi="Times New Roman" w:cs="Times New Roman"/>
          <w:lang w:bidi="my-MM"/>
        </w:rPr>
        <w:t>အထားများကို ဆန်းစစ်ပါ။ သင်သည် မည်သည့်အရာကို နှစ်သက်မြတ်နိုးသနည်း။</w:t>
      </w:r>
    </w:p>
    <w:sectPr w:rsidR="00BB52AF" w:rsidSect="003C0BBA">
      <w:headerReference w:type="default" r:id="rId8"/>
      <w:pgSz w:w="11906" w:h="16838" w:code="9"/>
      <w:pgMar w:top="1627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E6EF" w14:textId="77777777" w:rsidR="001D5CF2" w:rsidRDefault="001D5CF2">
      <w:r>
        <w:separator/>
      </w:r>
    </w:p>
  </w:endnote>
  <w:endnote w:type="continuationSeparator" w:id="0">
    <w:p w14:paraId="204CD0F4" w14:textId="77777777" w:rsidR="001D5CF2" w:rsidRDefault="001D5CF2">
      <w:r>
        <w:continuationSeparator/>
      </w:r>
    </w:p>
  </w:endnote>
  <w:endnote w:type="continuationNotice" w:id="1">
    <w:p w14:paraId="1288DF8D" w14:textId="77777777" w:rsidR="001D5CF2" w:rsidRDefault="001D5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napurna SIL">
    <w:charset w:val="00"/>
    <w:family w:val="auto"/>
    <w:pitch w:val="variable"/>
    <w:sig w:usb0="A000807F" w:usb1="0000204B" w:usb2="00000000" w:usb3="00000000" w:csb0="00000001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tamaran">
    <w:altName w:val="Vijaya"/>
    <w:charset w:val="00"/>
    <w:family w:val="auto"/>
    <w:pitch w:val="variable"/>
    <w:sig w:usb0="801000AF" w:usb1="5000204B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98B8" w14:textId="77777777" w:rsidR="001D5CF2" w:rsidRDefault="001D5CF2">
      <w:r>
        <w:separator/>
      </w:r>
    </w:p>
  </w:footnote>
  <w:footnote w:type="continuationSeparator" w:id="0">
    <w:p w14:paraId="6B640C1A" w14:textId="77777777" w:rsidR="001D5CF2" w:rsidRDefault="001D5CF2">
      <w:r>
        <w:continuationSeparator/>
      </w:r>
    </w:p>
  </w:footnote>
  <w:footnote w:type="continuationNotice" w:id="1">
    <w:p w14:paraId="1534891B" w14:textId="77777777" w:rsidR="001D5CF2" w:rsidRDefault="001D5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0399" w14:textId="77777777" w:rsidR="00BB52AF" w:rsidRDefault="00BB52AF" w:rsidP="00270855">
    <w:pPr>
      <w:pStyle w:val="Header"/>
      <w:jc w:val="center"/>
      <w:rPr>
        <w:b/>
        <w:i/>
        <w:sz w:val="28"/>
        <w:szCs w:val="28"/>
      </w:rPr>
    </w:pPr>
  </w:p>
  <w:p w14:paraId="2D245DB4" w14:textId="77777777" w:rsidR="00A36CB9" w:rsidRPr="008006B1" w:rsidRDefault="00A36CB9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542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3C41857"/>
    <w:multiLevelType w:val="hybridMultilevel"/>
    <w:tmpl w:val="823477CA"/>
    <w:lvl w:ilvl="0" w:tplc="F48AF358">
      <w:start w:val="1"/>
      <w:numFmt w:val="decimal"/>
      <w:lvlText w:val="%1."/>
      <w:lvlJc w:val="left"/>
      <w:pPr>
        <w:ind w:left="30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" w15:restartNumberingAfterBreak="0">
    <w:nsid w:val="06202A30"/>
    <w:multiLevelType w:val="hybridMultilevel"/>
    <w:tmpl w:val="8AB0F83A"/>
    <w:lvl w:ilvl="0" w:tplc="8514E244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0D2A2621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91487"/>
    <w:multiLevelType w:val="hybridMultilevel"/>
    <w:tmpl w:val="E8C2DD7A"/>
    <w:lvl w:ilvl="0" w:tplc="309E7226">
      <w:start w:val="1"/>
      <w:numFmt w:val="decimal"/>
      <w:pStyle w:val="Sequence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1" w15:restartNumberingAfterBreak="0">
    <w:nsid w:val="123400C3"/>
    <w:multiLevelType w:val="multilevel"/>
    <w:tmpl w:val="93E2EC5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hint="default"/>
      </w:rPr>
    </w:lvl>
  </w:abstractNum>
  <w:abstractNum w:abstractNumId="12" w15:restartNumberingAfterBreak="0">
    <w:nsid w:val="16D35043"/>
    <w:multiLevelType w:val="hybridMultilevel"/>
    <w:tmpl w:val="ADBEDEDE"/>
    <w:lvl w:ilvl="0" w:tplc="647ED4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D37304"/>
    <w:multiLevelType w:val="hybridMultilevel"/>
    <w:tmpl w:val="FFF6212A"/>
    <w:lvl w:ilvl="0" w:tplc="0E6C91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5" w15:restartNumberingAfterBreak="0">
    <w:nsid w:val="25ED398D"/>
    <w:multiLevelType w:val="hybridMultilevel"/>
    <w:tmpl w:val="8140DD8A"/>
    <w:lvl w:ilvl="0" w:tplc="B59CBD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5D2673"/>
    <w:multiLevelType w:val="hybridMultilevel"/>
    <w:tmpl w:val="B4F8255C"/>
    <w:lvl w:ilvl="0" w:tplc="876CDB4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D2AED"/>
    <w:multiLevelType w:val="hybridMultilevel"/>
    <w:tmpl w:val="0586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9B91C74"/>
    <w:multiLevelType w:val="hybridMultilevel"/>
    <w:tmpl w:val="832A63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3" w15:restartNumberingAfterBreak="0">
    <w:nsid w:val="40B10156"/>
    <w:multiLevelType w:val="hybridMultilevel"/>
    <w:tmpl w:val="B8CAA004"/>
    <w:lvl w:ilvl="0" w:tplc="3B28C528">
      <w:start w:val="1"/>
      <w:numFmt w:val="decimal"/>
      <w:pStyle w:val="NumberListBodyText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5" w15:restartNumberingAfterBreak="0">
    <w:nsid w:val="48C277F9"/>
    <w:multiLevelType w:val="hybridMultilevel"/>
    <w:tmpl w:val="B0D8F12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86E05"/>
    <w:multiLevelType w:val="hybridMultilevel"/>
    <w:tmpl w:val="77F2E458"/>
    <w:lvl w:ilvl="0" w:tplc="9E48BEC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CE6BFF"/>
    <w:multiLevelType w:val="multilevel"/>
    <w:tmpl w:val="0F6AC01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spacing w:val="0"/>
        <w:position w:val="0"/>
        <w:sz w:val="24"/>
      </w:rPr>
    </w:lvl>
    <w:lvl w:ilvl="1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68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720"/>
      </w:pPr>
      <w:rPr>
        <w:rFonts w:hint="default"/>
      </w:rPr>
    </w:lvl>
  </w:abstractNum>
  <w:abstractNum w:abstractNumId="28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9" w15:restartNumberingAfterBreak="0">
    <w:nsid w:val="5AAA03D3"/>
    <w:multiLevelType w:val="hybridMultilevel"/>
    <w:tmpl w:val="4C4A428C"/>
    <w:lvl w:ilvl="0" w:tplc="5F0A72B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0" w15:restartNumberingAfterBreak="0">
    <w:nsid w:val="619566B9"/>
    <w:multiLevelType w:val="hybridMultilevel"/>
    <w:tmpl w:val="D2A48B5A"/>
    <w:lvl w:ilvl="0" w:tplc="645A5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3" w15:restartNumberingAfterBreak="0">
    <w:nsid w:val="6D744B4E"/>
    <w:multiLevelType w:val="multilevel"/>
    <w:tmpl w:val="7CE4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57B43A5"/>
    <w:multiLevelType w:val="multilevel"/>
    <w:tmpl w:val="3A3468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1E76EF"/>
    <w:multiLevelType w:val="hybridMultilevel"/>
    <w:tmpl w:val="491C3ED2"/>
    <w:lvl w:ilvl="0" w:tplc="573E5FE0">
      <w:start w:val="1"/>
      <w:numFmt w:val="bullet"/>
      <w:pStyle w:val="IconicOu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1070">
    <w:abstractNumId w:val="5"/>
  </w:num>
  <w:num w:numId="2" w16cid:durableId="2020696464">
    <w:abstractNumId w:val="10"/>
  </w:num>
  <w:num w:numId="3" w16cid:durableId="465705430">
    <w:abstractNumId w:val="31"/>
  </w:num>
  <w:num w:numId="4" w16cid:durableId="2011984650">
    <w:abstractNumId w:val="24"/>
  </w:num>
  <w:num w:numId="5" w16cid:durableId="51387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958694">
    <w:abstractNumId w:val="20"/>
  </w:num>
  <w:num w:numId="7" w16cid:durableId="672530442">
    <w:abstractNumId w:val="8"/>
  </w:num>
  <w:num w:numId="8" w16cid:durableId="52824725">
    <w:abstractNumId w:val="7"/>
  </w:num>
  <w:num w:numId="9" w16cid:durableId="978729812">
    <w:abstractNumId w:val="18"/>
  </w:num>
  <w:num w:numId="10" w16cid:durableId="960039250">
    <w:abstractNumId w:val="36"/>
  </w:num>
  <w:num w:numId="11" w16cid:durableId="1622613584">
    <w:abstractNumId w:val="14"/>
    <w:lvlOverride w:ilvl="0">
      <w:startOverride w:val="1"/>
    </w:lvlOverride>
  </w:num>
  <w:num w:numId="12" w16cid:durableId="1042437489">
    <w:abstractNumId w:val="21"/>
  </w:num>
  <w:num w:numId="13" w16cid:durableId="569342060">
    <w:abstractNumId w:val="25"/>
  </w:num>
  <w:num w:numId="14" w16cid:durableId="339743057">
    <w:abstractNumId w:val="1"/>
  </w:num>
  <w:num w:numId="15" w16cid:durableId="194001479">
    <w:abstractNumId w:val="3"/>
  </w:num>
  <w:num w:numId="16" w16cid:durableId="2000650108">
    <w:abstractNumId w:val="30"/>
  </w:num>
  <w:num w:numId="17" w16cid:durableId="410661561">
    <w:abstractNumId w:val="16"/>
  </w:num>
  <w:num w:numId="18" w16cid:durableId="395320463">
    <w:abstractNumId w:val="9"/>
  </w:num>
  <w:num w:numId="19" w16cid:durableId="1160462868">
    <w:abstractNumId w:val="0"/>
  </w:num>
  <w:num w:numId="20" w16cid:durableId="1277297212">
    <w:abstractNumId w:val="12"/>
  </w:num>
  <w:num w:numId="21" w16cid:durableId="1842814188">
    <w:abstractNumId w:val="35"/>
  </w:num>
  <w:num w:numId="22" w16cid:durableId="1045836641">
    <w:abstractNumId w:val="26"/>
  </w:num>
  <w:num w:numId="23" w16cid:durableId="1375547213">
    <w:abstractNumId w:val="17"/>
  </w:num>
  <w:num w:numId="24" w16cid:durableId="1208568536">
    <w:abstractNumId w:val="27"/>
  </w:num>
  <w:num w:numId="25" w16cid:durableId="298463632">
    <w:abstractNumId w:val="15"/>
  </w:num>
  <w:num w:numId="26" w16cid:durableId="733356494">
    <w:abstractNumId w:val="19"/>
  </w:num>
  <w:num w:numId="27" w16cid:durableId="207650646">
    <w:abstractNumId w:val="11"/>
  </w:num>
  <w:num w:numId="28" w16cid:durableId="1349719839">
    <w:abstractNumId w:val="4"/>
  </w:num>
  <w:num w:numId="29" w16cid:durableId="1085609387">
    <w:abstractNumId w:val="13"/>
  </w:num>
  <w:num w:numId="30" w16cid:durableId="1756169433">
    <w:abstractNumId w:val="33"/>
  </w:num>
  <w:num w:numId="31" w16cid:durableId="941452496">
    <w:abstractNumId w:val="34"/>
  </w:num>
  <w:num w:numId="32" w16cid:durableId="614219859">
    <w:abstractNumId w:val="23"/>
  </w:num>
  <w:num w:numId="33" w16cid:durableId="2043244450">
    <w:abstractNumId w:val="6"/>
  </w:num>
  <w:num w:numId="34" w16cid:durableId="2070886082">
    <w:abstractNumId w:val="29"/>
  </w:num>
  <w:num w:numId="35" w16cid:durableId="1875342165">
    <w:abstractNumId w:val="22"/>
  </w:num>
  <w:num w:numId="36" w16cid:durableId="1376269712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0D4B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1C64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D5CF2"/>
    <w:rsid w:val="001D644D"/>
    <w:rsid w:val="001E04A5"/>
    <w:rsid w:val="001E3834"/>
    <w:rsid w:val="001E3BD8"/>
    <w:rsid w:val="001E47C7"/>
    <w:rsid w:val="001E531A"/>
    <w:rsid w:val="001E5D02"/>
    <w:rsid w:val="001F21E4"/>
    <w:rsid w:val="001F3C2F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4196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C2B75"/>
    <w:rsid w:val="002C6A10"/>
    <w:rsid w:val="002D2391"/>
    <w:rsid w:val="002D4247"/>
    <w:rsid w:val="002D53F5"/>
    <w:rsid w:val="002D6520"/>
    <w:rsid w:val="002D6AAC"/>
    <w:rsid w:val="002E0650"/>
    <w:rsid w:val="002E0A47"/>
    <w:rsid w:val="002E44B3"/>
    <w:rsid w:val="002E7544"/>
    <w:rsid w:val="002F05CA"/>
    <w:rsid w:val="002F1821"/>
    <w:rsid w:val="002F2B7A"/>
    <w:rsid w:val="002F37F4"/>
    <w:rsid w:val="002F65EC"/>
    <w:rsid w:val="003008C8"/>
    <w:rsid w:val="003023B5"/>
    <w:rsid w:val="0030389B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375A7"/>
    <w:rsid w:val="0034268F"/>
    <w:rsid w:val="00351B3F"/>
    <w:rsid w:val="00355A0A"/>
    <w:rsid w:val="00361B6E"/>
    <w:rsid w:val="00365AD0"/>
    <w:rsid w:val="00370CFD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0BBA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6F16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4151"/>
    <w:rsid w:val="004D6338"/>
    <w:rsid w:val="004D7508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0813"/>
    <w:rsid w:val="00531FEE"/>
    <w:rsid w:val="00535CE3"/>
    <w:rsid w:val="00540502"/>
    <w:rsid w:val="00540A1B"/>
    <w:rsid w:val="0054632E"/>
    <w:rsid w:val="00550042"/>
    <w:rsid w:val="005503E1"/>
    <w:rsid w:val="005521C8"/>
    <w:rsid w:val="0055419B"/>
    <w:rsid w:val="0055511B"/>
    <w:rsid w:val="005609B1"/>
    <w:rsid w:val="00561A8D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6A82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B3F26"/>
    <w:rsid w:val="005C1A31"/>
    <w:rsid w:val="005C4575"/>
    <w:rsid w:val="005C52CE"/>
    <w:rsid w:val="005C7306"/>
    <w:rsid w:val="005D46DC"/>
    <w:rsid w:val="005D5D40"/>
    <w:rsid w:val="005E3E42"/>
    <w:rsid w:val="005E54D0"/>
    <w:rsid w:val="005E6A61"/>
    <w:rsid w:val="005E6A97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01D9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1A93"/>
    <w:rsid w:val="006B324E"/>
    <w:rsid w:val="006B45EB"/>
    <w:rsid w:val="006B5FB4"/>
    <w:rsid w:val="006B6DDD"/>
    <w:rsid w:val="006C570E"/>
    <w:rsid w:val="006C72CA"/>
    <w:rsid w:val="006D0581"/>
    <w:rsid w:val="006D0EC9"/>
    <w:rsid w:val="006D204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559"/>
    <w:rsid w:val="00713C6B"/>
    <w:rsid w:val="007165A7"/>
    <w:rsid w:val="00724297"/>
    <w:rsid w:val="00724ED8"/>
    <w:rsid w:val="00725386"/>
    <w:rsid w:val="00730AE1"/>
    <w:rsid w:val="00736D5E"/>
    <w:rsid w:val="00744579"/>
    <w:rsid w:val="00744CEC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96735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56A9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35AA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76961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33CA"/>
    <w:rsid w:val="008A565E"/>
    <w:rsid w:val="008A61B1"/>
    <w:rsid w:val="008A653C"/>
    <w:rsid w:val="008A6637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05E3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2C73"/>
    <w:rsid w:val="009146DA"/>
    <w:rsid w:val="00914EC9"/>
    <w:rsid w:val="00916178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053"/>
    <w:rsid w:val="009533CC"/>
    <w:rsid w:val="00953E1C"/>
    <w:rsid w:val="009578F1"/>
    <w:rsid w:val="00966212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3A2"/>
    <w:rsid w:val="00A13C4D"/>
    <w:rsid w:val="00A14ABD"/>
    <w:rsid w:val="00A15D52"/>
    <w:rsid w:val="00A219A1"/>
    <w:rsid w:val="00A22D49"/>
    <w:rsid w:val="00A235F5"/>
    <w:rsid w:val="00A31324"/>
    <w:rsid w:val="00A3365F"/>
    <w:rsid w:val="00A34DA0"/>
    <w:rsid w:val="00A351D1"/>
    <w:rsid w:val="00A35F4D"/>
    <w:rsid w:val="00A3670F"/>
    <w:rsid w:val="00A36CB9"/>
    <w:rsid w:val="00A442BC"/>
    <w:rsid w:val="00A4560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C78C6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64CD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61F89"/>
    <w:rsid w:val="00B71E7D"/>
    <w:rsid w:val="00B75F52"/>
    <w:rsid w:val="00B825A7"/>
    <w:rsid w:val="00B841D4"/>
    <w:rsid w:val="00B86006"/>
    <w:rsid w:val="00B862F8"/>
    <w:rsid w:val="00B92AE2"/>
    <w:rsid w:val="00B93703"/>
    <w:rsid w:val="00B96A01"/>
    <w:rsid w:val="00BA4122"/>
    <w:rsid w:val="00BA4EF0"/>
    <w:rsid w:val="00BA567A"/>
    <w:rsid w:val="00BA5FCA"/>
    <w:rsid w:val="00BB191B"/>
    <w:rsid w:val="00BB240F"/>
    <w:rsid w:val="00BB4C32"/>
    <w:rsid w:val="00BB52AF"/>
    <w:rsid w:val="00BB7C36"/>
    <w:rsid w:val="00BC39D1"/>
    <w:rsid w:val="00BC6455"/>
    <w:rsid w:val="00BD008D"/>
    <w:rsid w:val="00BD0D0D"/>
    <w:rsid w:val="00BE37B8"/>
    <w:rsid w:val="00BE6D77"/>
    <w:rsid w:val="00BE6F56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11A29"/>
    <w:rsid w:val="00C14448"/>
    <w:rsid w:val="00C150BE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450F"/>
    <w:rsid w:val="00C5689D"/>
    <w:rsid w:val="00C64E11"/>
    <w:rsid w:val="00C65845"/>
    <w:rsid w:val="00C6627A"/>
    <w:rsid w:val="00C71C05"/>
    <w:rsid w:val="00C72E58"/>
    <w:rsid w:val="00C73111"/>
    <w:rsid w:val="00C761C4"/>
    <w:rsid w:val="00C76C5E"/>
    <w:rsid w:val="00C77E70"/>
    <w:rsid w:val="00C77F23"/>
    <w:rsid w:val="00C8648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3FBE"/>
    <w:rsid w:val="00D350F2"/>
    <w:rsid w:val="00D40B19"/>
    <w:rsid w:val="00D42E1F"/>
    <w:rsid w:val="00D4383C"/>
    <w:rsid w:val="00D45FB2"/>
    <w:rsid w:val="00D47E9E"/>
    <w:rsid w:val="00D51B91"/>
    <w:rsid w:val="00D63DA3"/>
    <w:rsid w:val="00D656CA"/>
    <w:rsid w:val="00D670C4"/>
    <w:rsid w:val="00D706D1"/>
    <w:rsid w:val="00D7163A"/>
    <w:rsid w:val="00D7259B"/>
    <w:rsid w:val="00D733D2"/>
    <w:rsid w:val="00D755DA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0741"/>
    <w:rsid w:val="00DB2665"/>
    <w:rsid w:val="00DB2FD3"/>
    <w:rsid w:val="00DB325B"/>
    <w:rsid w:val="00DC06EB"/>
    <w:rsid w:val="00DC0B29"/>
    <w:rsid w:val="00DC4023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131CB"/>
    <w:rsid w:val="00F228E3"/>
    <w:rsid w:val="00F22DC5"/>
    <w:rsid w:val="00F23D8B"/>
    <w:rsid w:val="00F27EFD"/>
    <w:rsid w:val="00F30DDF"/>
    <w:rsid w:val="00F33992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C13E8"/>
    <w:rsid w:val="00FC266D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4450"/>
  <w15:chartTrackingRefBased/>
  <w15:docId w15:val="{4C41B393-EE41-4782-85F0-F03D7C1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Lis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99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BBA"/>
    <w:pPr>
      <w:spacing w:after="160" w:line="259" w:lineRule="auto"/>
    </w:pPr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0BBA"/>
    <w:pPr>
      <w:numPr>
        <w:ilvl w:val="1"/>
        <w:numId w:val="14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BBA"/>
    <w:pPr>
      <w:keepNext/>
      <w:spacing w:before="240" w:after="60"/>
      <w:ind w:left="1440"/>
      <w:outlineLvl w:val="2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C0BBA"/>
    <w:pPr>
      <w:keepNext/>
      <w:spacing w:before="240" w:after="60"/>
      <w:ind w:firstLine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0BBA"/>
    <w:pPr>
      <w:keepNext/>
      <w:keepLines/>
      <w:spacing w:before="40"/>
      <w:ind w:firstLine="72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0BBA"/>
    <w:pPr>
      <w:keepNext/>
      <w:keepLines/>
      <w:spacing w:before="40"/>
      <w:ind w:firstLine="72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C0BBA"/>
    <w:pPr>
      <w:keepNext/>
      <w:keepLines/>
      <w:spacing w:before="40"/>
      <w:ind w:firstLine="72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C0BBA"/>
    <w:pPr>
      <w:keepNext/>
      <w:keepLines/>
      <w:spacing w:before="40"/>
      <w:ind w:firstLine="72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3C0BBA"/>
    <w:pPr>
      <w:keepNext/>
      <w:keepLines/>
      <w:spacing w:before="40"/>
      <w:ind w:firstLine="72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BA"/>
    <w:rPr>
      <w:lang w:val="ta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0BBA"/>
    <w:pPr>
      <w:spacing w:after="0" w:line="240" w:lineRule="auto"/>
      <w:jc w:val="center"/>
    </w:pPr>
    <w:rPr>
      <w:rFonts w:ascii="Myanmar Text" w:eastAsiaTheme="minorEastAsia" w:hAnsi="Myanmar Text" w:cs="Myanmar Text"/>
      <w:sz w:val="18"/>
      <w:szCs w:val="18"/>
      <w:lang w:val="te" w:eastAsia="ja-JP"/>
    </w:r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unhideWhenUsed/>
    <w:rsid w:val="003C0BBA"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uiPriority w:val="99"/>
    <w:rsid w:val="003C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0BBA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3C0BBA"/>
    <w:rPr>
      <w:rFonts w:asciiTheme="minorHAnsi" w:eastAsia="SimSun" w:hAnsiTheme="minorHAnsi" w:cstheme="minorBidi"/>
      <w:noProof/>
      <w:lang w:eastAsia="ar-SA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0BBA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3C0BBA"/>
    <w:rPr>
      <w:rFonts w:asciiTheme="minorHAnsi" w:hAnsiTheme="minorHAnsi" w:cstheme="minorBidi"/>
      <w:b/>
      <w:bCs/>
      <w:noProof/>
      <w:lang w:eastAsia="ar-SA" w:bidi="hi-IN"/>
    </w:rPr>
  </w:style>
  <w:style w:type="paragraph" w:styleId="BalloonText">
    <w:name w:val="Balloon Text"/>
    <w:basedOn w:val="Normal"/>
    <w:link w:val="BalloonTextChar"/>
    <w:uiPriority w:val="99"/>
    <w:rsid w:val="003C0BBA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rsid w:val="003C0BBA"/>
    <w:rPr>
      <w:rFonts w:ascii="Tahoma" w:hAnsi="Tahoma" w:cs="Tahoma"/>
      <w:noProof/>
      <w:sz w:val="16"/>
      <w:szCs w:val="16"/>
      <w:lang w:eastAsia="ar-SA" w:bidi="hi-IN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3C0BBA"/>
    <w:rPr>
      <w:rFonts w:asciiTheme="minorHAnsi" w:eastAsiaTheme="minorHAnsi" w:hAnsiTheme="minorHAnsi" w:cstheme="minorBidi"/>
      <w:noProof/>
      <w:sz w:val="22"/>
      <w:szCs w:val="22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C0BB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bidi="hi-IN"/>
    </w:rPr>
  </w:style>
  <w:style w:type="character" w:customStyle="1" w:styleId="Heading2Char">
    <w:name w:val="Heading 2 Char"/>
    <w:link w:val="Heading2"/>
    <w:uiPriority w:val="99"/>
    <w:rsid w:val="003C0BBA"/>
    <w:rPr>
      <w:rFonts w:asciiTheme="minorHAnsi" w:hAnsiTheme="minorHAnsi" w:cstheme="minorBidi"/>
      <w:b/>
      <w:bCs/>
      <w:noProof/>
      <w:sz w:val="36"/>
      <w:szCs w:val="36"/>
      <w:lang w:eastAsia="ar-SA" w:bidi="hi-IN"/>
    </w:rPr>
  </w:style>
  <w:style w:type="character" w:customStyle="1" w:styleId="Heading3Char">
    <w:name w:val="Heading 3 Char"/>
    <w:link w:val="Heading3"/>
    <w:uiPriority w:val="99"/>
    <w:rsid w:val="003C0BBA"/>
    <w:rPr>
      <w:rFonts w:ascii="Arial" w:hAnsi="Arial" w:cs="Arial"/>
      <w:b/>
      <w:bCs/>
      <w:noProof/>
      <w:sz w:val="22"/>
      <w:szCs w:val="22"/>
      <w:lang w:bidi="hi-IN"/>
    </w:rPr>
  </w:style>
  <w:style w:type="character" w:customStyle="1" w:styleId="Heading4Char">
    <w:name w:val="Heading 4 Char"/>
    <w:link w:val="Heading4"/>
    <w:uiPriority w:val="9"/>
    <w:rsid w:val="003C0BBA"/>
    <w:rPr>
      <w:rFonts w:asciiTheme="minorHAnsi" w:hAnsiTheme="minorHAnsi" w:cstheme="minorBidi"/>
      <w:b/>
      <w:bCs/>
      <w:noProof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3C0BBA"/>
    <w:rPr>
      <w:rFonts w:ascii="Cambria" w:hAnsi="Cambria" w:cstheme="minorBidi"/>
      <w:noProof/>
      <w:color w:val="365F91"/>
      <w:sz w:val="22"/>
      <w:szCs w:val="22"/>
      <w:lang w:bidi="hi-IN"/>
    </w:rPr>
  </w:style>
  <w:style w:type="character" w:customStyle="1" w:styleId="Heading6Char">
    <w:name w:val="Heading 6 Char"/>
    <w:link w:val="Heading6"/>
    <w:uiPriority w:val="9"/>
    <w:rsid w:val="003C0BBA"/>
    <w:rPr>
      <w:rFonts w:ascii="Cambria" w:hAnsi="Cambria" w:cstheme="minorBidi"/>
      <w:noProof/>
      <w:color w:val="243F60"/>
      <w:sz w:val="22"/>
      <w:szCs w:val="22"/>
      <w:lang w:bidi="hi-IN"/>
    </w:rPr>
  </w:style>
  <w:style w:type="character" w:customStyle="1" w:styleId="Heading7Char">
    <w:name w:val="Heading 7 Char"/>
    <w:link w:val="Heading7"/>
    <w:uiPriority w:val="9"/>
    <w:rsid w:val="003C0BBA"/>
    <w:rPr>
      <w:rFonts w:ascii="Cambria" w:hAnsi="Cambria" w:cstheme="minorBidi"/>
      <w:i/>
      <w:iCs/>
      <w:noProof/>
      <w:color w:val="243F60"/>
      <w:sz w:val="22"/>
      <w:szCs w:val="22"/>
      <w:lang w:bidi="hi-IN"/>
    </w:rPr>
  </w:style>
  <w:style w:type="character" w:customStyle="1" w:styleId="Heading8Char">
    <w:name w:val="Heading 8 Char"/>
    <w:link w:val="Heading8"/>
    <w:uiPriority w:val="9"/>
    <w:rsid w:val="003C0BBA"/>
    <w:rPr>
      <w:rFonts w:ascii="Cambria" w:hAnsi="Cambria" w:cstheme="minorBidi"/>
      <w:noProof/>
      <w:color w:val="272727"/>
      <w:sz w:val="21"/>
      <w:szCs w:val="21"/>
      <w:lang w:bidi="hi-IN"/>
    </w:rPr>
  </w:style>
  <w:style w:type="character" w:customStyle="1" w:styleId="Heading9Char">
    <w:name w:val="Heading 9 Char"/>
    <w:link w:val="Heading9"/>
    <w:uiPriority w:val="9"/>
    <w:rsid w:val="003C0BBA"/>
    <w:rPr>
      <w:rFonts w:ascii="Cambria" w:hAnsi="Cambria" w:cstheme="minorBidi"/>
      <w:i/>
      <w:iCs/>
      <w:noProof/>
      <w:color w:val="272727"/>
      <w:sz w:val="21"/>
      <w:szCs w:val="21"/>
      <w:lang w:bidi="hi-IN"/>
    </w:rPr>
  </w:style>
  <w:style w:type="character" w:styleId="Hyperlink">
    <w:name w:val="Hyperlink"/>
    <w:uiPriority w:val="99"/>
    <w:rsid w:val="003C0BBA"/>
    <w:rPr>
      <w:rFonts w:cs="Mangal"/>
      <w:noProof/>
      <w:color w:val="002EEF"/>
      <w:sz w:val="20"/>
      <w:u w:val="single"/>
      <w:lang w:val="hi" w:bidi="hi"/>
    </w:rPr>
  </w:style>
  <w:style w:type="character" w:customStyle="1" w:styleId="FooterChar">
    <w:name w:val="Footer Char"/>
    <w:link w:val="Footer"/>
    <w:rsid w:val="003C0BBA"/>
    <w:rPr>
      <w:rFonts w:ascii="Myanmar Text" w:eastAsiaTheme="minorEastAsia" w:hAnsi="Myanmar Text" w:cs="Myanmar Text"/>
      <w:noProof/>
      <w:sz w:val="18"/>
      <w:szCs w:val="18"/>
      <w:lang w:val="te" w:eastAsia="ja-JP" w:bidi="hi-IN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qFormat/>
    <w:rsid w:val="003C0BBA"/>
    <w:pPr>
      <w:keepNext/>
      <w:tabs>
        <w:tab w:val="left" w:pos="1660"/>
      </w:tabs>
      <w:suppressAutoHyphens/>
      <w:spacing w:before="360" w:after="120" w:line="240" w:lineRule="auto"/>
      <w:jc w:val="center"/>
      <w:outlineLvl w:val="1"/>
    </w:pPr>
    <w:rPr>
      <w:rFonts w:ascii="Myanmar Text" w:eastAsiaTheme="minorEastAsia" w:hAnsi="Myanmar Text" w:cs="Myanmar Text"/>
      <w:b/>
      <w:bCs/>
      <w:color w:val="2C5376"/>
      <w:sz w:val="32"/>
      <w:szCs w:val="32"/>
      <w:lang w:val="ta-IN" w:eastAsia="ja-JP" w:bidi="ar-SA"/>
    </w:rPr>
  </w:style>
  <w:style w:type="character" w:customStyle="1" w:styleId="PanelHeadingChar">
    <w:name w:val="Panel Heading Char"/>
    <w:link w:val="PanelHeading"/>
    <w:rsid w:val="003C0BBA"/>
    <w:rPr>
      <w:rFonts w:ascii="Myanmar Text" w:eastAsiaTheme="minorEastAsia" w:hAnsi="Myanmar Text" w:cs="Myanmar Text"/>
      <w:b/>
      <w:bCs/>
      <w:noProof/>
      <w:color w:val="2C5376"/>
      <w:sz w:val="32"/>
      <w:szCs w:val="32"/>
      <w:lang w:val="ta-IN" w:eastAsia="ja-JP"/>
    </w:rPr>
  </w:style>
  <w:style w:type="paragraph" w:customStyle="1" w:styleId="Body">
    <w:name w:val="Body"/>
    <w:basedOn w:val="Normal"/>
    <w:qFormat/>
    <w:rsid w:val="003C0BBA"/>
    <w:pPr>
      <w:shd w:val="solid" w:color="FFFFFF" w:fill="auto"/>
      <w:ind w:firstLine="720"/>
    </w:pPr>
    <w:rPr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C0BBA"/>
    <w:pPr>
      <w:tabs>
        <w:tab w:val="right" w:pos="8640"/>
      </w:tabs>
      <w:suppressAutoHyphens/>
      <w:spacing w:before="840" w:after="1320" w:line="240" w:lineRule="auto"/>
      <w:jc w:val="center"/>
    </w:pPr>
    <w:rPr>
      <w:rFonts w:ascii="Arial Unicode MS" w:eastAsiaTheme="minorEastAsia" w:hAnsi="Arial Unicode MS" w:cs="Arial Unicode MS"/>
      <w:b/>
      <w:bCs/>
      <w:color w:val="000000"/>
      <w:sz w:val="96"/>
      <w:szCs w:val="96"/>
    </w:rPr>
  </w:style>
  <w:style w:type="character" w:customStyle="1" w:styleId="TitleChar">
    <w:name w:val="Title Char"/>
    <w:link w:val="Title"/>
    <w:uiPriority w:val="10"/>
    <w:rsid w:val="003C0BBA"/>
    <w:rPr>
      <w:rFonts w:ascii="Arial Unicode MS" w:eastAsiaTheme="minorEastAsia" w:hAnsi="Arial Unicode MS" w:cs="Arial Unicode MS"/>
      <w:b/>
      <w:bCs/>
      <w:noProof/>
      <w:color w:val="000000"/>
      <w:sz w:val="96"/>
      <w:szCs w:val="96"/>
      <w:lang w:bidi="hi-I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C0BBA"/>
    <w:pPr>
      <w:tabs>
        <w:tab w:val="right" w:leader="dot" w:pos="8630"/>
      </w:tabs>
      <w:spacing w:before="60" w:after="0" w:line="240" w:lineRule="auto"/>
    </w:pPr>
    <w:rPr>
      <w:rFonts w:ascii="Myanmar Text" w:eastAsiaTheme="minorEastAsia" w:hAnsi="Myanmar Text" w:cs="Myanmar Text"/>
      <w:b/>
      <w:bCs/>
      <w:noProof w:val="0"/>
      <w:color w:val="2C5376"/>
      <w:sz w:val="24"/>
      <w:szCs w:val="24"/>
      <w:lang w:eastAsia="ja-JP"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C0BBA"/>
    <w:pPr>
      <w:outlineLvl w:val="9"/>
    </w:pPr>
    <w:rPr>
      <w:rFonts w:ascii="Myanmar Text" w:eastAsiaTheme="minorEastAsia" w:hAnsi="Myanmar Text" w:cs="Myanmar Text"/>
      <w:b/>
      <w:bCs/>
      <w:color w:val="2C5376"/>
      <w:sz w:val="48"/>
      <w:szCs w:val="48"/>
      <w:lang w:bidi="my-MM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C0BBA"/>
    <w:pPr>
      <w:tabs>
        <w:tab w:val="right" w:leader="dot" w:pos="8630"/>
      </w:tabs>
      <w:spacing w:after="0" w:line="240" w:lineRule="auto"/>
      <w:ind w:left="360"/>
    </w:pPr>
    <w:rPr>
      <w:rFonts w:ascii="Myanmar Text" w:eastAsiaTheme="minorEastAsia" w:hAnsi="Myanmar Text" w:cs="Myanmar Text"/>
      <w:b/>
      <w:bCs/>
      <w:lang w:val="te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0BBA"/>
    <w:pPr>
      <w:tabs>
        <w:tab w:val="right" w:leader="dot" w:pos="8630"/>
      </w:tabs>
      <w:spacing w:after="0" w:line="240" w:lineRule="auto"/>
      <w:ind w:left="720"/>
    </w:pPr>
    <w:rPr>
      <w:rFonts w:ascii="Myanmar Text" w:eastAsiaTheme="minorEastAsia" w:hAnsi="Myanmar Text" w:cs="Myanmar Text"/>
      <w:sz w:val="21"/>
      <w:szCs w:val="21"/>
      <w:lang w:val="te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3C0BBA"/>
    <w:pPr>
      <w:keepNext/>
      <w:tabs>
        <w:tab w:val="left" w:pos="8640"/>
      </w:tabs>
      <w:spacing w:before="960" w:after="240" w:line="240" w:lineRule="auto"/>
      <w:ind w:left="720"/>
      <w:jc w:val="center"/>
      <w:outlineLvl w:val="0"/>
    </w:pPr>
    <w:rPr>
      <w:rFonts w:ascii="Annapurna SIL" w:eastAsia="Annapurna SIL" w:hAnsi="Annapurna SIL" w:cs="Annapurna SIL"/>
      <w:b/>
      <w:bCs/>
      <w:color w:val="943634"/>
      <w:sz w:val="32"/>
      <w:szCs w:val="32"/>
      <w:lang w:val="te" w:eastAsia="ja-JP" w:bidi="pa-IN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3C0BBA"/>
    <w:pPr>
      <w:suppressLineNumbers/>
      <w:ind w:left="283" w:hanging="283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Normal"/>
    <w:next w:val="BodyText"/>
    <w:uiPriority w:val="99"/>
    <w:rsid w:val="003C0BBA"/>
    <w:pPr>
      <w:keepNext/>
      <w:suppressAutoHyphens/>
      <w:spacing w:before="240" w:after="120"/>
    </w:pPr>
    <w:rPr>
      <w:rFonts w:eastAsia="DejaVu Sans" w:cs="DejaVu Sans"/>
      <w:sz w:val="28"/>
      <w:szCs w:val="28"/>
      <w:lang w:eastAsia="ar-SA"/>
    </w:rPr>
  </w:style>
  <w:style w:type="character" w:customStyle="1" w:styleId="FootnoteTextChar">
    <w:name w:val="Footnote Text Char"/>
    <w:link w:val="FootnoteText"/>
    <w:uiPriority w:val="99"/>
    <w:rsid w:val="003C0BBA"/>
    <w:rPr>
      <w:rFonts w:ascii="Arial" w:eastAsiaTheme="minorHAnsi" w:hAnsi="Arial" w:cs="Arial"/>
      <w:noProof/>
      <w:lang w:bidi="hi-IN"/>
    </w:rPr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586A82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586A82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586A82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86A82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586A82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86A82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586A82"/>
    <w:pPr>
      <w:numPr>
        <w:numId w:val="11"/>
      </w:numPr>
      <w:tabs>
        <w:tab w:val="left" w:pos="720"/>
      </w:tabs>
      <w:jc w:val="both"/>
    </w:pPr>
    <w:rPr>
      <w:rFonts w:eastAsia="ヒラギノ角ゴ Pro W3" w:cs="Arial"/>
      <w:color w:val="000000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586A82"/>
    <w:pPr>
      <w:numPr>
        <w:numId w:val="1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586A82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586A82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586A82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586A82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BodyText"/>
    <w:uiPriority w:val="99"/>
    <w:rsid w:val="003C0BBA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3C0BBA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link w:val="BodyText"/>
    <w:uiPriority w:val="99"/>
    <w:rsid w:val="003C0BBA"/>
    <w:rPr>
      <w:rFonts w:asciiTheme="minorHAnsi" w:hAnsiTheme="minorHAnsi" w:cstheme="minorBidi"/>
      <w:noProof/>
      <w:sz w:val="22"/>
      <w:szCs w:val="22"/>
      <w:lang w:eastAsia="ar-SA" w:bidi="hi-IN"/>
    </w:rPr>
  </w:style>
  <w:style w:type="paragraph" w:customStyle="1" w:styleId="Header1">
    <w:name w:val="Header1"/>
    <w:basedOn w:val="Header"/>
    <w:link w:val="Header1Char"/>
    <w:rsid w:val="003C0BBA"/>
    <w:pPr>
      <w:tabs>
        <w:tab w:val="clear" w:pos="4680"/>
        <w:tab w:val="clear" w:pos="9360"/>
        <w:tab w:val="right" w:pos="8640"/>
      </w:tabs>
      <w:suppressAutoHyphens/>
      <w:jc w:val="center"/>
    </w:pPr>
    <w:rPr>
      <w:rFonts w:ascii="Myanmar Text" w:eastAsiaTheme="minorEastAsia" w:hAnsi="Myanmar Text" w:cs="Myanmar Text"/>
      <w:b/>
      <w:bCs/>
      <w:color w:val="595959" w:themeColor="text1" w:themeTint="A6"/>
      <w:sz w:val="24"/>
      <w:szCs w:val="24"/>
      <w:lang w:val="ta-IN" w:eastAsia="ar-SA" w:bidi="te-IN"/>
    </w:rPr>
  </w:style>
  <w:style w:type="paragraph" w:customStyle="1" w:styleId="FreeForm">
    <w:name w:val="Free Form"/>
    <w:rsid w:val="003C0BBA"/>
    <w:rPr>
      <w:rFonts w:eastAsia="ヒラギノ角ゴ Pro W3"/>
      <w:color w:val="000000"/>
      <w:lang w:val="hi"/>
    </w:rPr>
  </w:style>
  <w:style w:type="paragraph" w:styleId="BodyTextIndent">
    <w:name w:val="Body Text Indent"/>
    <w:link w:val="BodyTextIndentChar"/>
    <w:rsid w:val="003C0BBA"/>
    <w:pPr>
      <w:ind w:firstLine="720"/>
    </w:pPr>
    <w:rPr>
      <w:rFonts w:ascii="Arial" w:eastAsia="ヒラギノ角ゴ Pro W3" w:hAnsi="Arial"/>
      <w:color w:val="000000"/>
      <w:sz w:val="24"/>
      <w:lang w:val="hi"/>
    </w:rPr>
  </w:style>
  <w:style w:type="character" w:customStyle="1" w:styleId="BodyTextIndentChar">
    <w:name w:val="Body Text Indent Char"/>
    <w:basedOn w:val="DefaultParagraphFont"/>
    <w:link w:val="BodyTextIndent"/>
    <w:rsid w:val="003C0BBA"/>
    <w:rPr>
      <w:rFonts w:ascii="Arial" w:eastAsia="ヒラギノ角ゴ Pro W3" w:hAnsi="Arial"/>
      <w:color w:val="000000"/>
      <w:sz w:val="24"/>
      <w:lang w:val="hi"/>
    </w:rPr>
  </w:style>
  <w:style w:type="character" w:styleId="Emphasis">
    <w:name w:val="Emphasis"/>
    <w:uiPriority w:val="99"/>
    <w:qFormat/>
    <w:rsid w:val="003C0BBA"/>
    <w:rPr>
      <w:i/>
      <w:iCs/>
    </w:rPr>
  </w:style>
  <w:style w:type="character" w:styleId="FollowedHyperlink">
    <w:name w:val="FollowedHyperlink"/>
    <w:rsid w:val="003C0BBA"/>
    <w:rPr>
      <w:color w:val="800080"/>
      <w:u w:val="single"/>
    </w:rPr>
  </w:style>
  <w:style w:type="paragraph" w:styleId="Caption">
    <w:name w:val="caption"/>
    <w:basedOn w:val="Normal"/>
    <w:uiPriority w:val="35"/>
    <w:qFormat/>
    <w:rsid w:val="003C0BBA"/>
    <w:pPr>
      <w:suppressLineNumbers/>
      <w:suppressAutoHyphens/>
      <w:spacing w:before="120" w:after="120"/>
    </w:pPr>
    <w:rPr>
      <w:rFonts w:ascii="Arial" w:eastAsia="Times New Roman" w:hAnsi="Arial"/>
      <w:i/>
      <w:iCs/>
      <w:lang w:eastAsia="ar-SA"/>
    </w:rPr>
  </w:style>
  <w:style w:type="paragraph" w:customStyle="1" w:styleId="Index">
    <w:name w:val="Index"/>
    <w:basedOn w:val="Normal"/>
    <w:uiPriority w:val="99"/>
    <w:rsid w:val="003C0BBA"/>
    <w:pPr>
      <w:suppressLineNumbers/>
      <w:suppressAutoHyphens/>
    </w:pPr>
    <w:rPr>
      <w:rFonts w:ascii="Arial" w:eastAsia="Times New Roman" w:hAnsi="Arial"/>
      <w:lang w:eastAsia="ar-SA"/>
    </w:rPr>
  </w:style>
  <w:style w:type="paragraph" w:styleId="NormalWeb">
    <w:name w:val="Normal (Web)"/>
    <w:basedOn w:val="Normal"/>
    <w:uiPriority w:val="99"/>
    <w:rsid w:val="003C0BBA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styleId="ListBullet">
    <w:name w:val="List Bullet"/>
    <w:basedOn w:val="Normal"/>
    <w:rsid w:val="003C0BBA"/>
    <w:pPr>
      <w:numPr>
        <w:numId w:val="15"/>
      </w:numPr>
      <w:suppressAutoHyphens/>
    </w:pPr>
    <w:rPr>
      <w:rFonts w:eastAsia="SimSun"/>
      <w:lang w:eastAsia="ar-SA"/>
    </w:rPr>
  </w:style>
  <w:style w:type="paragraph" w:customStyle="1" w:styleId="LightShading-Accent51">
    <w:name w:val="Light Shading - Accent 51"/>
    <w:hidden/>
    <w:uiPriority w:val="99"/>
    <w:semiHidden/>
    <w:rsid w:val="003C0BBA"/>
    <w:rPr>
      <w:rFonts w:eastAsia="ヒラギノ角ゴ Pro W3"/>
      <w:color w:val="000000"/>
      <w:sz w:val="24"/>
      <w:szCs w:val="24"/>
      <w:lang w:val="hi"/>
    </w:rPr>
  </w:style>
  <w:style w:type="paragraph" w:customStyle="1" w:styleId="Quotations">
    <w:name w:val="Quotations"/>
    <w:basedOn w:val="Normal"/>
    <w:link w:val="QuotationsChar"/>
    <w:qFormat/>
    <w:rsid w:val="003C0BBA"/>
    <w:pPr>
      <w:shd w:val="solid" w:color="FFFFFF" w:fill="D9D9D9"/>
      <w:spacing w:before="240" w:after="240" w:line="240" w:lineRule="auto"/>
      <w:ind w:left="1152" w:right="720"/>
    </w:pPr>
    <w:rPr>
      <w:rFonts w:ascii="Myanmar Text" w:eastAsiaTheme="minorEastAsia" w:hAnsi="Myanmar Text" w:cs="Myanmar Text"/>
      <w:color w:val="535352"/>
      <w:sz w:val="21"/>
      <w:szCs w:val="21"/>
      <w:lang w:val="te" w:eastAsia="ja-JP" w:bidi="ar-SA"/>
    </w:rPr>
  </w:style>
  <w:style w:type="character" w:customStyle="1" w:styleId="QuotationsChar">
    <w:name w:val="Quotations Char"/>
    <w:link w:val="Quotations"/>
    <w:rsid w:val="003C0BBA"/>
    <w:rPr>
      <w:rFonts w:ascii="Myanmar Text" w:eastAsiaTheme="minorEastAsia" w:hAnsi="Myanmar Text" w:cs="Myanmar Text"/>
      <w:noProof/>
      <w:color w:val="535352"/>
      <w:sz w:val="21"/>
      <w:szCs w:val="21"/>
      <w:shd w:val="solid" w:color="FFFFFF" w:fill="D9D9D9"/>
      <w:lang w:val="te" w:eastAsia="ja-JP"/>
    </w:rPr>
  </w:style>
  <w:style w:type="paragraph" w:customStyle="1" w:styleId="BulletHeading">
    <w:name w:val="Bullet Heading"/>
    <w:basedOn w:val="Normal"/>
    <w:link w:val="BulletHeadingChar"/>
    <w:qFormat/>
    <w:rsid w:val="003C0BBA"/>
    <w:pPr>
      <w:keepNext/>
      <w:suppressAutoHyphens/>
      <w:spacing w:before="240" w:after="80" w:line="240" w:lineRule="auto"/>
      <w:outlineLvl w:val="2"/>
    </w:pPr>
    <w:rPr>
      <w:rFonts w:ascii="Myanmar Text" w:eastAsiaTheme="minorEastAsia" w:hAnsi="Myanmar Text" w:cs="Myanmar Text"/>
      <w:b/>
      <w:bCs/>
      <w:color w:val="2C5376"/>
      <w:sz w:val="28"/>
      <w:szCs w:val="28"/>
      <w:lang w:val="ta-IN" w:eastAsia="ja-JP" w:bidi="ar-SA"/>
    </w:rPr>
  </w:style>
  <w:style w:type="character" w:customStyle="1" w:styleId="BulletHeadingChar">
    <w:name w:val="Bullet Heading Char"/>
    <w:link w:val="BulletHeading"/>
    <w:rsid w:val="003C0BBA"/>
    <w:rPr>
      <w:rFonts w:ascii="Myanmar Text" w:eastAsiaTheme="minorEastAsia" w:hAnsi="Myanmar Text" w:cs="Myanmar Text"/>
      <w:b/>
      <w:bCs/>
      <w:noProof/>
      <w:color w:val="2C5376"/>
      <w:sz w:val="28"/>
      <w:szCs w:val="28"/>
      <w:lang w:val="ta-IN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3C0BBA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3C0BBA"/>
    <w:rPr>
      <w:rFonts w:ascii="Lucida Grande" w:eastAsiaTheme="minorHAnsi" w:hAnsi="Lucida Grande" w:cs="Lucida Grande"/>
      <w:noProof/>
      <w:sz w:val="22"/>
      <w:szCs w:val="22"/>
      <w:lang w:bidi="hi-IN"/>
    </w:rPr>
  </w:style>
  <w:style w:type="paragraph" w:customStyle="1" w:styleId="SequenceTitle">
    <w:name w:val="Sequence Title"/>
    <w:basedOn w:val="Normal"/>
    <w:link w:val="SequenceTitleChar"/>
    <w:qFormat/>
    <w:rsid w:val="003C0BBA"/>
    <w:pPr>
      <w:numPr>
        <w:numId w:val="18"/>
      </w:numPr>
      <w:suppressAutoHyphens/>
      <w:ind w:left="720" w:hanging="720"/>
      <w:contextualSpacing/>
      <w:outlineLvl w:val="0"/>
    </w:pPr>
    <w:rPr>
      <w:rFonts w:ascii="Arial" w:eastAsia="Times New Roman" w:hAnsi="Arial" w:cs="Arial"/>
      <w:b/>
      <w:lang w:eastAsia="ar-SA"/>
    </w:rPr>
  </w:style>
  <w:style w:type="character" w:customStyle="1" w:styleId="SequenceTitleChar">
    <w:name w:val="Sequence Title Char"/>
    <w:link w:val="SequenceTitle"/>
    <w:rsid w:val="003C0BBA"/>
    <w:rPr>
      <w:rFonts w:ascii="Arial" w:hAnsi="Arial" w:cs="Arial"/>
      <w:b/>
      <w:noProof/>
      <w:sz w:val="22"/>
      <w:szCs w:val="22"/>
      <w:lang w:eastAsia="ar-SA" w:bidi="hi-IN"/>
    </w:rPr>
  </w:style>
  <w:style w:type="paragraph" w:customStyle="1" w:styleId="Host">
    <w:name w:val="Host"/>
    <w:basedOn w:val="Normal"/>
    <w:link w:val="HostChar"/>
    <w:qFormat/>
    <w:rsid w:val="003C0BBA"/>
    <w:pPr>
      <w:ind w:firstLine="720"/>
    </w:pPr>
    <w:rPr>
      <w:rFonts w:ascii="Arial" w:eastAsia="MS Mincho" w:hAnsi="Arial" w:cs="Arial"/>
      <w:color w:val="984806"/>
    </w:rPr>
  </w:style>
  <w:style w:type="character" w:customStyle="1" w:styleId="HostChar">
    <w:name w:val="Host Char"/>
    <w:link w:val="Host"/>
    <w:rsid w:val="003C0BBA"/>
    <w:rPr>
      <w:rFonts w:ascii="Arial" w:eastAsia="MS Mincho" w:hAnsi="Arial" w:cs="Arial"/>
      <w:noProof/>
      <w:color w:val="984806"/>
      <w:sz w:val="22"/>
      <w:szCs w:val="22"/>
      <w:lang w:bidi="hi-IN"/>
    </w:rPr>
  </w:style>
  <w:style w:type="paragraph" w:customStyle="1" w:styleId="MediumList1-Accent41">
    <w:name w:val="Medium List 1 - Accent 41"/>
    <w:hidden/>
    <w:uiPriority w:val="99"/>
    <w:rsid w:val="003C0BBA"/>
    <w:rPr>
      <w:rFonts w:ascii="Arial" w:eastAsia="MS Mincho" w:hAnsi="Arial" w:cs="Arial"/>
      <w:sz w:val="24"/>
      <w:szCs w:val="24"/>
      <w:lang w:val="hi"/>
    </w:rPr>
  </w:style>
  <w:style w:type="paragraph" w:customStyle="1" w:styleId="DefinitionQuotation">
    <w:name w:val="Definition/Quotation"/>
    <w:basedOn w:val="Normal"/>
    <w:link w:val="DefinitionQuotationChar"/>
    <w:qFormat/>
    <w:rsid w:val="003C0BBA"/>
    <w:pPr>
      <w:widowControl w:val="0"/>
      <w:autoSpaceDE w:val="0"/>
      <w:autoSpaceDN w:val="0"/>
      <w:adjustRightInd w:val="0"/>
      <w:ind w:left="720" w:right="720"/>
    </w:pPr>
    <w:rPr>
      <w:rFonts w:ascii="Arial" w:eastAsia="Times New Roman" w:hAnsi="Arial" w:cs="Arial"/>
      <w:color w:val="00B050"/>
    </w:rPr>
  </w:style>
  <w:style w:type="character" w:customStyle="1" w:styleId="DefinitionQuotationChar">
    <w:name w:val="Definition/Quotation Char"/>
    <w:link w:val="DefinitionQuotation"/>
    <w:rsid w:val="003C0BBA"/>
    <w:rPr>
      <w:rFonts w:ascii="Arial" w:hAnsi="Arial" w:cs="Arial"/>
      <w:noProof/>
      <w:color w:val="00B050"/>
      <w:sz w:val="22"/>
      <w:szCs w:val="22"/>
      <w:lang w:bidi="hi-IN"/>
    </w:rPr>
  </w:style>
  <w:style w:type="paragraph" w:customStyle="1" w:styleId="ColorfulShading-Accent12">
    <w:name w:val="Colorful Shading - Accent 12"/>
    <w:hidden/>
    <w:uiPriority w:val="71"/>
    <w:rsid w:val="003C0BBA"/>
    <w:rPr>
      <w:rFonts w:ascii="Arial" w:eastAsia="MS Mincho" w:hAnsi="Arial" w:cs="Arial"/>
      <w:color w:val="000000"/>
      <w:sz w:val="24"/>
      <w:szCs w:val="24"/>
      <w:lang w:val="hi"/>
    </w:rPr>
  </w:style>
  <w:style w:type="paragraph" w:customStyle="1" w:styleId="LightList-Accent31">
    <w:name w:val="Light List - Accent 31"/>
    <w:hidden/>
    <w:uiPriority w:val="71"/>
    <w:rsid w:val="003C0BBA"/>
    <w:rPr>
      <w:rFonts w:ascii="Arial" w:eastAsia="MS Mincho" w:hAnsi="Arial" w:cs="Arial"/>
      <w:color w:val="000000"/>
      <w:sz w:val="24"/>
      <w:szCs w:val="24"/>
      <w:lang w:val="hi"/>
    </w:rPr>
  </w:style>
  <w:style w:type="paragraph" w:customStyle="1" w:styleId="ColorfulShading-Accent11">
    <w:name w:val="Colorful Shading - Accent 11"/>
    <w:hidden/>
    <w:uiPriority w:val="99"/>
    <w:semiHidden/>
    <w:rsid w:val="003C0BBA"/>
    <w:rPr>
      <w:rFonts w:ascii="Arial" w:eastAsia="MS Mincho" w:hAnsi="Arial" w:cs="Arial"/>
      <w:sz w:val="24"/>
      <w:szCs w:val="24"/>
      <w:lang w:val="hi"/>
    </w:rPr>
  </w:style>
  <w:style w:type="paragraph" w:customStyle="1" w:styleId="Narrator">
    <w:name w:val="Narrator"/>
    <w:basedOn w:val="Normal"/>
    <w:link w:val="NarratorChar"/>
    <w:qFormat/>
    <w:rsid w:val="003C0BBA"/>
    <w:pPr>
      <w:ind w:firstLine="720"/>
    </w:pPr>
    <w:rPr>
      <w:rFonts w:ascii="Arial" w:hAnsi="Arial" w:cs="Arial"/>
      <w:color w:val="984806"/>
      <w:lang w:bidi="he-IL"/>
    </w:rPr>
  </w:style>
  <w:style w:type="character" w:customStyle="1" w:styleId="NarratorChar">
    <w:name w:val="Narrator Char"/>
    <w:link w:val="Narrator"/>
    <w:rsid w:val="003C0BBA"/>
    <w:rPr>
      <w:rFonts w:ascii="Arial" w:eastAsiaTheme="minorHAnsi" w:hAnsi="Arial" w:cs="Arial"/>
      <w:noProof/>
      <w:color w:val="984806"/>
      <w:sz w:val="22"/>
      <w:szCs w:val="22"/>
      <w:lang w:bidi="he-IL"/>
    </w:rPr>
  </w:style>
  <w:style w:type="paragraph" w:customStyle="1" w:styleId="DarkList-Accent31">
    <w:name w:val="Dark List - Accent 31"/>
    <w:hidden/>
    <w:uiPriority w:val="99"/>
    <w:rsid w:val="003C0BBA"/>
    <w:rPr>
      <w:rFonts w:ascii="Arial" w:eastAsia="MS Mincho" w:hAnsi="Arial" w:cs="Arial"/>
      <w:sz w:val="24"/>
      <w:szCs w:val="24"/>
      <w:lang w:val="hi"/>
    </w:rPr>
  </w:style>
  <w:style w:type="paragraph" w:customStyle="1" w:styleId="IconicOutline">
    <w:name w:val="Iconic Outline"/>
    <w:basedOn w:val="Normal"/>
    <w:link w:val="IconicOutlineChar"/>
    <w:qFormat/>
    <w:rsid w:val="003C0BBA"/>
    <w:pPr>
      <w:widowControl w:val="0"/>
      <w:numPr>
        <w:numId w:val="21"/>
      </w:numPr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IconicOutlineChar">
    <w:name w:val="Iconic Outline Char"/>
    <w:link w:val="IconicOutline"/>
    <w:rsid w:val="003C0BBA"/>
    <w:rPr>
      <w:rFonts w:ascii="Arial" w:eastAsia="MS Mincho" w:hAnsi="Arial" w:cs="Arial"/>
      <w:noProof/>
      <w:sz w:val="22"/>
      <w:szCs w:val="22"/>
      <w:lang w:bidi="hi-IN"/>
    </w:rPr>
  </w:style>
  <w:style w:type="character" w:customStyle="1" w:styleId="NumberingSymbols">
    <w:name w:val="Numbering Symbols"/>
    <w:uiPriority w:val="99"/>
    <w:rsid w:val="003C0BBA"/>
  </w:style>
  <w:style w:type="character" w:customStyle="1" w:styleId="Bullets">
    <w:name w:val="Bullets"/>
    <w:uiPriority w:val="99"/>
    <w:rsid w:val="003C0BBA"/>
    <w:rPr>
      <w:rFonts w:ascii="OpenSymbol" w:eastAsia="OpenSymbol" w:hAnsi="OpenSymbol" w:cs="OpenSymbol"/>
    </w:rPr>
  </w:style>
  <w:style w:type="character" w:customStyle="1" w:styleId="FootnoteCharacters">
    <w:name w:val="Footnote Characters"/>
    <w:uiPriority w:val="99"/>
    <w:rsid w:val="003C0BBA"/>
  </w:style>
  <w:style w:type="character" w:customStyle="1" w:styleId="EndnoteCharacters">
    <w:name w:val="Endnote Characters"/>
    <w:uiPriority w:val="99"/>
    <w:rsid w:val="003C0BBA"/>
    <w:rPr>
      <w:vertAlign w:val="superscript"/>
    </w:rPr>
  </w:style>
  <w:style w:type="paragraph" w:customStyle="1" w:styleId="MediumList2-Accent21">
    <w:name w:val="Medium List 2 - Accent 21"/>
    <w:hidden/>
    <w:uiPriority w:val="99"/>
    <w:rsid w:val="003C0BBA"/>
    <w:rPr>
      <w:rFonts w:ascii="Arial" w:eastAsia="Calibri" w:hAnsi="Arial" w:cs="Arial"/>
      <w:sz w:val="24"/>
      <w:szCs w:val="24"/>
      <w:lang w:val="hi"/>
    </w:rPr>
  </w:style>
  <w:style w:type="paragraph" w:customStyle="1" w:styleId="BodyText0">
    <w:name w:val="BodyText"/>
    <w:basedOn w:val="Normal"/>
    <w:link w:val="BodyTextChar0"/>
    <w:qFormat/>
    <w:rsid w:val="003C0BBA"/>
    <w:pPr>
      <w:tabs>
        <w:tab w:val="right" w:pos="8640"/>
      </w:tabs>
      <w:suppressAutoHyphens/>
      <w:spacing w:after="60" w:line="240" w:lineRule="auto"/>
      <w:ind w:firstLine="634"/>
    </w:pPr>
    <w:rPr>
      <w:rFonts w:ascii="Myanmar Text" w:eastAsiaTheme="minorEastAsia" w:hAnsi="Myanmar Text" w:cs="Myanmar Text"/>
      <w:sz w:val="21"/>
      <w:szCs w:val="21"/>
      <w:lang w:val="te" w:eastAsia="ar-SA"/>
    </w:rPr>
  </w:style>
  <w:style w:type="character" w:customStyle="1" w:styleId="BodyTextChar0">
    <w:name w:val="BodyText Char"/>
    <w:link w:val="BodyText0"/>
    <w:rsid w:val="003C0BBA"/>
    <w:rPr>
      <w:rFonts w:ascii="Myanmar Text" w:eastAsiaTheme="minorEastAsia" w:hAnsi="Myanmar Text" w:cs="Myanmar Text"/>
      <w:noProof/>
      <w:sz w:val="21"/>
      <w:szCs w:val="21"/>
      <w:lang w:val="te" w:eastAsia="ar-SA" w:bidi="hi-IN"/>
    </w:rPr>
  </w:style>
  <w:style w:type="paragraph" w:customStyle="1" w:styleId="Header2">
    <w:name w:val="Header2"/>
    <w:basedOn w:val="Normal"/>
    <w:qFormat/>
    <w:rsid w:val="003C0BBA"/>
    <w:pPr>
      <w:tabs>
        <w:tab w:val="right" w:pos="8640"/>
      </w:tabs>
      <w:spacing w:after="0" w:line="240" w:lineRule="auto"/>
      <w:jc w:val="center"/>
    </w:pPr>
    <w:rPr>
      <w:rFonts w:ascii="Myanmar Text" w:eastAsiaTheme="minorEastAsia" w:hAnsi="Myanmar Text" w:cs="Myanmar Text"/>
      <w:color w:val="000000"/>
      <w:sz w:val="18"/>
      <w:szCs w:val="18"/>
      <w:lang w:val="ta-IN" w:bidi="ta-IN"/>
    </w:rPr>
  </w:style>
  <w:style w:type="character" w:customStyle="1" w:styleId="HebrewText">
    <w:name w:val="Hebrew Text"/>
    <w:uiPriority w:val="1"/>
    <w:rsid w:val="003C0BBA"/>
    <w:rPr>
      <w:rFonts w:ascii="Times New Roman" w:hAnsi="Times New Roman" w:cs="Times New Roman"/>
      <w:b w:val="0"/>
      <w:bCs w:val="0"/>
      <w:i/>
      <w:iCs/>
      <w:sz w:val="22"/>
      <w:szCs w:val="22"/>
      <w:lang w:eastAsia="ja-JP" w:bidi="he-IL"/>
    </w:rPr>
  </w:style>
  <w:style w:type="paragraph" w:customStyle="1" w:styleId="IntroText">
    <w:name w:val="Intro Text"/>
    <w:basedOn w:val="Normal"/>
    <w:rsid w:val="003C0B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240" w:after="0" w:line="240" w:lineRule="auto"/>
      <w:ind w:firstLine="450"/>
    </w:pPr>
    <w:rPr>
      <w:rFonts w:ascii="Catamaran" w:eastAsiaTheme="minorEastAsia" w:hAnsi="Catamaran" w:cs="Myanmar Text"/>
      <w:sz w:val="21"/>
      <w:szCs w:val="21"/>
      <w:lang w:eastAsia="ja-JP" w:bidi="my-MM"/>
    </w:rPr>
  </w:style>
  <w:style w:type="paragraph" w:customStyle="1" w:styleId="IntroTextFirst">
    <w:name w:val="Intro Text First"/>
    <w:basedOn w:val="Normal"/>
    <w:rsid w:val="003C0BBA"/>
    <w:pPr>
      <w:spacing w:after="240" w:line="240" w:lineRule="auto"/>
    </w:pPr>
    <w:rPr>
      <w:rFonts w:ascii="Catamaran" w:eastAsiaTheme="minorEastAsia" w:hAnsi="Catamaran" w:cs="Myanmar Text"/>
      <w:sz w:val="21"/>
      <w:szCs w:val="21"/>
      <w:lang w:val="te" w:eastAsia="ja-JP" w:bidi="my-MM"/>
    </w:rPr>
  </w:style>
  <w:style w:type="paragraph" w:customStyle="1" w:styleId="IntroTextTitle">
    <w:name w:val="Intro Text Title"/>
    <w:basedOn w:val="Normal"/>
    <w:link w:val="IntroTextTitleChar"/>
    <w:qFormat/>
    <w:rsid w:val="003C0B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8F8F8"/>
      <w:spacing w:before="120" w:after="120" w:line="240" w:lineRule="auto"/>
      <w:jc w:val="center"/>
    </w:pPr>
    <w:rPr>
      <w:rFonts w:ascii="Myanmar Text" w:eastAsiaTheme="minorEastAsia" w:hAnsi="Myanmar Text" w:cs="Myanmar Text"/>
      <w:b/>
      <w:bCs/>
      <w:color w:val="2C5376"/>
      <w:sz w:val="24"/>
      <w:szCs w:val="24"/>
      <w:lang w:val="te" w:eastAsia="ja-JP" w:bidi="my-MM"/>
    </w:rPr>
  </w:style>
  <w:style w:type="character" w:customStyle="1" w:styleId="IntroTextTitleChar">
    <w:name w:val="Intro Text Title Char"/>
    <w:link w:val="IntroTextTitle"/>
    <w:rsid w:val="003C0BBA"/>
    <w:rPr>
      <w:rFonts w:ascii="Myanmar Text" w:eastAsiaTheme="minorEastAsia" w:hAnsi="Myanmar Text" w:cs="Myanmar Text"/>
      <w:b/>
      <w:bCs/>
      <w:noProof/>
      <w:color w:val="2C5376"/>
      <w:sz w:val="24"/>
      <w:szCs w:val="24"/>
      <w:shd w:val="clear" w:color="auto" w:fill="F8F8F8"/>
      <w:lang w:val="te" w:eastAsia="ja-JP" w:bidi="my-MM"/>
    </w:rPr>
  </w:style>
  <w:style w:type="paragraph" w:customStyle="1" w:styleId="QuotationAuthor">
    <w:name w:val="Quotation Author"/>
    <w:basedOn w:val="Quotations"/>
    <w:qFormat/>
    <w:rsid w:val="003C0BBA"/>
    <w:pPr>
      <w:spacing w:before="0" w:after="360"/>
      <w:ind w:left="0"/>
      <w:jc w:val="right"/>
    </w:pPr>
    <w:rPr>
      <w:b/>
      <w:bCs/>
      <w:lang w:bidi="hi-IN"/>
    </w:rPr>
  </w:style>
  <w:style w:type="paragraph" w:customStyle="1" w:styleId="Title-LessonName">
    <w:name w:val="Title - Lesson Name"/>
    <w:basedOn w:val="Normal"/>
    <w:link w:val="Title-LessonNameChar"/>
    <w:qFormat/>
    <w:rsid w:val="003C0BBA"/>
    <w:pPr>
      <w:tabs>
        <w:tab w:val="right" w:pos="8640"/>
      </w:tabs>
      <w:suppressAutoHyphens/>
      <w:spacing w:after="0" w:line="240" w:lineRule="auto"/>
    </w:pPr>
    <w:rPr>
      <w:rFonts w:ascii="Arial Unicode MS" w:eastAsiaTheme="minorEastAsia" w:hAnsi="Arial Unicode MS" w:cs="Arial Unicode MS"/>
      <w:b/>
      <w:bCs/>
      <w:color w:val="FFFFFF"/>
      <w:sz w:val="56"/>
      <w:szCs w:val="56"/>
      <w:lang w:val="te" w:eastAsia="ar-SA"/>
    </w:rPr>
  </w:style>
  <w:style w:type="character" w:customStyle="1" w:styleId="Title-LessonNameChar">
    <w:name w:val="Title - Lesson Name Char"/>
    <w:link w:val="Title-LessonName"/>
    <w:rsid w:val="003C0BBA"/>
    <w:rPr>
      <w:rFonts w:ascii="Arial Unicode MS" w:eastAsiaTheme="minorEastAsia" w:hAnsi="Arial Unicode MS" w:cs="Arial Unicode MS"/>
      <w:b/>
      <w:bCs/>
      <w:noProof/>
      <w:color w:val="FFFFFF"/>
      <w:sz w:val="56"/>
      <w:szCs w:val="56"/>
      <w:lang w:val="te" w:eastAsia="ar-SA" w:bidi="hi-IN"/>
    </w:rPr>
  </w:style>
  <w:style w:type="paragraph" w:customStyle="1" w:styleId="Title-LessonNo">
    <w:name w:val="Title - Lesson No."/>
    <w:basedOn w:val="Normal"/>
    <w:link w:val="Title-LessonNoChar"/>
    <w:qFormat/>
    <w:rsid w:val="003C0BBA"/>
    <w:pPr>
      <w:tabs>
        <w:tab w:val="right" w:pos="8640"/>
      </w:tabs>
      <w:suppressAutoHyphens/>
      <w:spacing w:after="0" w:line="440" w:lineRule="exact"/>
      <w:ind w:left="7"/>
      <w:jc w:val="center"/>
    </w:pPr>
    <w:rPr>
      <w:rFonts w:ascii="Arial Unicode MS" w:eastAsiaTheme="minorEastAsia" w:hAnsi="Arial Unicode MS" w:cs="Arial Unicode MS"/>
      <w:color w:val="FFFFFF"/>
      <w:sz w:val="40"/>
      <w:szCs w:val="40"/>
      <w:lang w:val="te" w:eastAsia="ar-SA"/>
    </w:rPr>
  </w:style>
  <w:style w:type="character" w:customStyle="1" w:styleId="Title-LessonNoChar">
    <w:name w:val="Title - Lesson No. Char"/>
    <w:link w:val="Title-LessonNo"/>
    <w:rsid w:val="003C0BBA"/>
    <w:rPr>
      <w:rFonts w:ascii="Arial Unicode MS" w:eastAsiaTheme="minorEastAsia" w:hAnsi="Arial Unicode MS" w:cs="Arial Unicode MS"/>
      <w:noProof/>
      <w:color w:val="FFFFFF"/>
      <w:sz w:val="40"/>
      <w:szCs w:val="40"/>
      <w:lang w:val="te" w:eastAsia="ar-SA" w:bidi="hi-IN"/>
    </w:rPr>
  </w:style>
  <w:style w:type="paragraph" w:customStyle="1" w:styleId="ParaNumbering">
    <w:name w:val="ParaNumbering"/>
    <w:basedOn w:val="Header"/>
    <w:qFormat/>
    <w:rsid w:val="003C0BBA"/>
    <w:pPr>
      <w:tabs>
        <w:tab w:val="clear" w:pos="4680"/>
        <w:tab w:val="clear" w:pos="9360"/>
      </w:tabs>
      <w:spacing w:after="160" w:line="259" w:lineRule="auto"/>
    </w:pPr>
    <w:rPr>
      <w:rFonts w:ascii="Corbel" w:hAnsi="Corbel"/>
      <w:b/>
      <w:bCs/>
      <w:spacing w:val="60"/>
      <w:sz w:val="24"/>
      <w:szCs w:val="24"/>
    </w:rPr>
  </w:style>
  <w:style w:type="character" w:customStyle="1" w:styleId="In-LineSubtitle">
    <w:name w:val="In-Line Subtitle"/>
    <w:basedOn w:val="BodyTextChar0"/>
    <w:uiPriority w:val="1"/>
    <w:qFormat/>
    <w:rsid w:val="003C0BBA"/>
    <w:rPr>
      <w:rFonts w:ascii="Myanmar Text" w:eastAsiaTheme="minorEastAsia" w:hAnsi="Myanmar Text" w:cs="Myanmar Text"/>
      <w:b/>
      <w:bCs/>
      <w:i w:val="0"/>
      <w:iCs w:val="0"/>
      <w:noProof/>
      <w:color w:val="2C5376"/>
      <w:sz w:val="22"/>
      <w:szCs w:val="22"/>
      <w:lang w:val="te" w:eastAsia="ar-SA" w:bidi="hi-IN"/>
    </w:rPr>
  </w:style>
  <w:style w:type="paragraph" w:customStyle="1" w:styleId="NumberListBodyText">
    <w:name w:val="NumberList (BodyText)"/>
    <w:basedOn w:val="BodyText0"/>
    <w:qFormat/>
    <w:rsid w:val="003C0BBA"/>
    <w:pPr>
      <w:numPr>
        <w:numId w:val="32"/>
      </w:numPr>
    </w:pPr>
  </w:style>
  <w:style w:type="paragraph" w:customStyle="1" w:styleId="BodyTextBulleted">
    <w:name w:val="BodyText Bulleted"/>
    <w:basedOn w:val="BodyText0"/>
    <w:qFormat/>
    <w:rsid w:val="003C0BBA"/>
    <w:pPr>
      <w:numPr>
        <w:numId w:val="36"/>
      </w:numPr>
    </w:pPr>
  </w:style>
  <w:style w:type="paragraph" w:customStyle="1" w:styleId="ChapterHeading">
    <w:name w:val="Chapter Heading"/>
    <w:basedOn w:val="Normal"/>
    <w:link w:val="ChapterHeadingChar"/>
    <w:qFormat/>
    <w:rsid w:val="003C0BBA"/>
    <w:pPr>
      <w:keepNext/>
      <w:pBdr>
        <w:bottom w:val="single" w:sz="4" w:space="1" w:color="auto"/>
      </w:pBdr>
      <w:tabs>
        <w:tab w:val="left" w:pos="8640"/>
      </w:tabs>
      <w:spacing w:before="960" w:after="240" w:line="240" w:lineRule="auto"/>
      <w:jc w:val="center"/>
      <w:outlineLvl w:val="0"/>
    </w:pPr>
    <w:rPr>
      <w:rFonts w:ascii="Myanmar Text" w:eastAsiaTheme="minorEastAsia" w:hAnsi="Myanmar Text" w:cs="Myanmar Text"/>
      <w:b/>
      <w:bCs/>
      <w:color w:val="2C5376"/>
      <w:sz w:val="40"/>
      <w:szCs w:val="40"/>
      <w:lang w:val="ta-IN" w:eastAsia="ja-JP"/>
    </w:rPr>
  </w:style>
  <w:style w:type="character" w:customStyle="1" w:styleId="ChapterHeadingChar">
    <w:name w:val="Chapter Heading Char"/>
    <w:link w:val="ChapterHeading"/>
    <w:rsid w:val="003C0BBA"/>
    <w:rPr>
      <w:rFonts w:ascii="Myanmar Text" w:eastAsiaTheme="minorEastAsia" w:hAnsi="Myanmar Text" w:cs="Myanmar Text"/>
      <w:b/>
      <w:bCs/>
      <w:noProof/>
      <w:color w:val="2C5376"/>
      <w:sz w:val="40"/>
      <w:szCs w:val="40"/>
      <w:lang w:val="ta-IN" w:eastAsia="ja-JP" w:bidi="hi-IN"/>
    </w:rPr>
  </w:style>
  <w:style w:type="paragraph" w:customStyle="1" w:styleId="CoverSeriesTitle">
    <w:name w:val="Cover Series Title"/>
    <w:basedOn w:val="Normal"/>
    <w:link w:val="CoverSeriesTitleChar"/>
    <w:autoRedefine/>
    <w:qFormat/>
    <w:rsid w:val="003C0BBA"/>
    <w:pPr>
      <w:spacing w:after="0" w:line="240" w:lineRule="auto"/>
      <w:jc w:val="center"/>
    </w:pPr>
    <w:rPr>
      <w:rFonts w:ascii="Myanmar Text" w:eastAsiaTheme="minorEastAsia" w:hAnsi="Myanmar Text" w:cs="Myanmar Text"/>
      <w:b/>
      <w:bCs/>
      <w:color w:val="2C5376"/>
      <w:sz w:val="52"/>
      <w:szCs w:val="52"/>
      <w:lang w:bidi="ar-SA"/>
    </w:rPr>
  </w:style>
  <w:style w:type="character" w:customStyle="1" w:styleId="CoverSeriesTitleChar">
    <w:name w:val="Cover Series Title Char"/>
    <w:link w:val="CoverSeriesTitle"/>
    <w:rsid w:val="003C0BBA"/>
    <w:rPr>
      <w:rFonts w:ascii="Myanmar Text" w:eastAsiaTheme="minorEastAsia" w:hAnsi="Myanmar Text" w:cs="Myanmar Text"/>
      <w:b/>
      <w:bCs/>
      <w:noProof/>
      <w:color w:val="2C5376"/>
      <w:sz w:val="52"/>
      <w:szCs w:val="52"/>
    </w:rPr>
  </w:style>
  <w:style w:type="paragraph" w:customStyle="1" w:styleId="CoverLessonTitle">
    <w:name w:val="Cover Lesson Title"/>
    <w:basedOn w:val="Normal"/>
    <w:link w:val="CoverLessonTitleChar"/>
    <w:qFormat/>
    <w:rsid w:val="003C0BBA"/>
    <w:pPr>
      <w:spacing w:after="0" w:line="240" w:lineRule="auto"/>
      <w:jc w:val="center"/>
    </w:pPr>
    <w:rPr>
      <w:rFonts w:ascii="Myanmar Text" w:eastAsiaTheme="minorEastAsia" w:hAnsi="Myanmar Text" w:cs="Myanmar Text"/>
      <w:b/>
      <w:bCs/>
      <w:noProof w:val="0"/>
      <w:color w:val="4496A1"/>
      <w:sz w:val="36"/>
      <w:szCs w:val="36"/>
      <w:lang w:eastAsia="zh-CN"/>
    </w:rPr>
  </w:style>
  <w:style w:type="character" w:customStyle="1" w:styleId="CoverLessonTitleChar">
    <w:name w:val="Cover Lesson Title Char"/>
    <w:link w:val="CoverLessonTitle"/>
    <w:rsid w:val="003C0BBA"/>
    <w:rPr>
      <w:rFonts w:ascii="Myanmar Text" w:eastAsiaTheme="minorEastAsia" w:hAnsi="Myanmar Text" w:cs="Myanmar Text"/>
      <w:b/>
      <w:bCs/>
      <w:color w:val="4496A1"/>
      <w:sz w:val="36"/>
      <w:szCs w:val="36"/>
      <w:lang w:eastAsia="zh-CN" w:bidi="hi-IN"/>
    </w:rPr>
  </w:style>
  <w:style w:type="paragraph" w:customStyle="1" w:styleId="CoverDocType">
    <w:name w:val="Cover Doc Type"/>
    <w:basedOn w:val="Normal"/>
    <w:link w:val="CoverDocTypeChar"/>
    <w:qFormat/>
    <w:rsid w:val="003C0BBA"/>
    <w:pPr>
      <w:spacing w:after="0" w:line="240" w:lineRule="auto"/>
      <w:jc w:val="center"/>
    </w:pPr>
    <w:rPr>
      <w:rFonts w:ascii="Myriad Pro Light" w:eastAsia="SimSun" w:hAnsi="Myriad Pro Light" w:cs="Arial"/>
      <w:noProof w:val="0"/>
      <w:color w:val="BDE1EB"/>
      <w:sz w:val="56"/>
      <w:szCs w:val="56"/>
      <w:lang w:eastAsia="zh-CN" w:bidi="ar-SA"/>
    </w:rPr>
  </w:style>
  <w:style w:type="character" w:customStyle="1" w:styleId="CoverDocTypeChar">
    <w:name w:val="Cover Doc Type Char"/>
    <w:link w:val="CoverDocType"/>
    <w:rsid w:val="003C0BBA"/>
    <w:rPr>
      <w:rFonts w:ascii="Myriad Pro Light" w:eastAsia="SimSun" w:hAnsi="Myriad Pro Light" w:cs="Arial"/>
      <w:color w:val="BDE1EB"/>
      <w:sz w:val="56"/>
      <w:szCs w:val="56"/>
      <w:lang w:eastAsia="zh-CN"/>
    </w:rPr>
  </w:style>
  <w:style w:type="paragraph" w:customStyle="1" w:styleId="CoverLessonNumber">
    <w:name w:val="Cover Lesson Number"/>
    <w:basedOn w:val="Normal"/>
    <w:uiPriority w:val="1"/>
    <w:qFormat/>
    <w:rsid w:val="003C0BBA"/>
    <w:pPr>
      <w:widowControl w:val="0"/>
      <w:spacing w:after="0" w:line="240" w:lineRule="auto"/>
      <w:jc w:val="center"/>
    </w:pPr>
    <w:rPr>
      <w:rFonts w:ascii="Myanmar Text" w:eastAsiaTheme="minorEastAsia" w:hAnsi="Myanmar Text" w:cs="Myanmar Text"/>
      <w:b/>
      <w:bCs/>
      <w:noProof w:val="0"/>
      <w:color w:val="FFFFFF"/>
      <w:sz w:val="36"/>
      <w:szCs w:val="36"/>
    </w:rPr>
  </w:style>
  <w:style w:type="paragraph" w:customStyle="1" w:styleId="PageNum">
    <w:name w:val="PageNum"/>
    <w:basedOn w:val="Normal"/>
    <w:qFormat/>
    <w:rsid w:val="003C0BBA"/>
    <w:pPr>
      <w:spacing w:before="120" w:after="120"/>
      <w:jc w:val="center"/>
    </w:pPr>
    <w:rPr>
      <w:rFonts w:eastAsiaTheme="minorEastAsia" w:cstheme="minorHAnsi"/>
      <w:b/>
      <w:bCs/>
    </w:rPr>
  </w:style>
  <w:style w:type="paragraph" w:customStyle="1" w:styleId="StyleIntroText11ptBoldCentered">
    <w:name w:val="Style Intro Text + 11 pt Bold Centered"/>
    <w:basedOn w:val="IntroText"/>
    <w:rsid w:val="003C0BBA"/>
    <w:pPr>
      <w:jc w:val="center"/>
    </w:pPr>
    <w:rPr>
      <w:b/>
      <w:bCs/>
    </w:rPr>
  </w:style>
  <w:style w:type="character" w:customStyle="1" w:styleId="Header1Char">
    <w:name w:val="Header1 Char"/>
    <w:link w:val="Header1"/>
    <w:rsid w:val="003C0BBA"/>
    <w:rPr>
      <w:rFonts w:ascii="Myanmar Text" w:eastAsiaTheme="minorEastAsia" w:hAnsi="Myanmar Text" w:cs="Myanmar Text"/>
      <w:b/>
      <w:bCs/>
      <w:noProof/>
      <w:color w:val="595959" w:themeColor="text1" w:themeTint="A6"/>
      <w:sz w:val="24"/>
      <w:szCs w:val="24"/>
      <w:lang w:val="ta-IN" w:eastAsia="ar-SA" w:bidi="te-IN"/>
    </w:rPr>
  </w:style>
  <w:style w:type="paragraph" w:customStyle="1" w:styleId="Glossary">
    <w:name w:val="Glossary"/>
    <w:basedOn w:val="BodyText0"/>
    <w:qFormat/>
    <w:rsid w:val="003C0BBA"/>
    <w:pPr>
      <w:spacing w:after="120"/>
      <w:ind w:firstLine="0"/>
    </w:pPr>
    <w:rPr>
      <w:rFonts w:asciiTheme="minorHAnsi" w:hAnsiTheme="minorHAnsi" w:cstheme="minorHAnsi"/>
      <w:noProof w:val="0"/>
      <w:sz w:val="22"/>
      <w:szCs w:val="22"/>
      <w:lang w:bidi="te-IN"/>
    </w:rPr>
  </w:style>
  <w:style w:type="character" w:customStyle="1" w:styleId="GlossaryKeyword">
    <w:name w:val="Glossary Keyword"/>
    <w:basedOn w:val="DefaultParagraphFont"/>
    <w:uiPriority w:val="1"/>
    <w:qFormat/>
    <w:rsid w:val="003C0BBA"/>
    <w:rPr>
      <w:b/>
      <w:i/>
    </w:rPr>
  </w:style>
  <w:style w:type="paragraph" w:customStyle="1" w:styleId="Header2-Left">
    <w:name w:val="Header2 - Left"/>
    <w:basedOn w:val="Header2"/>
    <w:qFormat/>
    <w:rsid w:val="003C0BBA"/>
    <w:pPr>
      <w:jc w:val="left"/>
    </w:pPr>
  </w:style>
  <w:style w:type="paragraph" w:customStyle="1" w:styleId="Header2-Right">
    <w:name w:val="Header2 - Right"/>
    <w:basedOn w:val="Header2"/>
    <w:qFormat/>
    <w:rsid w:val="003C0BB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mlakah%20Dropbox\Yasutaka%20Ito\Studio\Studio%20Projects\IIIM\_logistics\Template\TMM%20Burmes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6683-61F1-4C10-8EA5-6E8D5CE0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TMM Burmese 2022</Template>
  <TotalTime>37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5101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14</cp:revision>
  <cp:lastPrinted>2016-07-22T15:12:00Z</cp:lastPrinted>
  <dcterms:created xsi:type="dcterms:W3CDTF">2021-05-14T15:07:00Z</dcterms:created>
  <dcterms:modified xsi:type="dcterms:W3CDTF">2023-07-28T14:30:00Z</dcterms:modified>
</cp:coreProperties>
</file>