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C59F" w14:textId="77777777" w:rsidR="00FB1811" w:rsidRPr="000610EE" w:rsidRDefault="00D12AE1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0610EE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3B504319" w14:textId="77777777" w:rsidR="00FB1811" w:rsidRPr="000610EE" w:rsidRDefault="00D12AE1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0610EE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112AE3DC" w14:textId="1CB61988" w:rsidR="00FB1811" w:rsidRPr="000610EE" w:rsidRDefault="00D12AE1">
      <w:pPr>
        <w:pStyle w:val="PlainText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0610EE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Module sept </w:t>
      </w:r>
      <w:r w:rsidR="000610EE">
        <w:rPr>
          <w:rFonts w:ascii="Calibri" w:hAnsi="Calibri" w:cs="Calibri"/>
          <w:b/>
          <w:color w:val="2E74B5"/>
          <w:sz w:val="32"/>
          <w:szCs w:val="32"/>
          <w:lang w:val="fr-SN"/>
        </w:rPr>
        <w:t>–</w:t>
      </w:r>
      <w:r w:rsidRPr="000610EE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 </w:t>
      </w:r>
      <w:r w:rsidR="000610EE">
        <w:rPr>
          <w:rFonts w:ascii="Calibri" w:hAnsi="Calibri" w:cs="Calibri"/>
          <w:b/>
          <w:color w:val="2E74B5"/>
          <w:sz w:val="32"/>
          <w:szCs w:val="32"/>
          <w:lang w:val="fr-SN"/>
        </w:rPr>
        <w:t>Récit de l</w:t>
      </w:r>
      <w:r w:rsidRPr="000610EE">
        <w:rPr>
          <w:rFonts w:ascii="Calibri" w:hAnsi="Calibri" w:cs="Calibri"/>
          <w:b/>
          <w:color w:val="2E74B5"/>
          <w:sz w:val="32"/>
          <w:szCs w:val="32"/>
          <w:lang w:val="fr-SN"/>
        </w:rPr>
        <w:t>a vie d'Abraham - Application moderne</w:t>
      </w:r>
    </w:p>
    <w:p w14:paraId="3574373B" w14:textId="77777777" w:rsidR="00AA4EA7" w:rsidRPr="000610EE" w:rsidRDefault="00AA4EA7" w:rsidP="00AA4EA7">
      <w:pPr>
        <w:pStyle w:val="PlainText"/>
        <w:rPr>
          <w:lang w:val="fr-SN"/>
        </w:rPr>
      </w:pPr>
    </w:p>
    <w:p w14:paraId="467790C6" w14:textId="21AE0075" w:rsidR="00FB1811" w:rsidRPr="000610EE" w:rsidRDefault="00D12AE1">
      <w:pPr>
        <w:rPr>
          <w:rFonts w:cs="Calibri"/>
          <w:lang w:val="fr-SN"/>
        </w:rPr>
      </w:pPr>
      <w:r w:rsidRPr="000610EE">
        <w:rPr>
          <w:rFonts w:cs="Calibri"/>
          <w:lang w:val="fr-SN"/>
        </w:rPr>
        <w:t>Instructions : Chaque guide d'étude est divisé en sections</w:t>
      </w:r>
      <w:r w:rsidR="007F7D8A">
        <w:rPr>
          <w:rFonts w:cs="Calibri"/>
          <w:lang w:val="fr-SN"/>
        </w:rPr>
        <w:t xml:space="preserve"> marquées par </w:t>
      </w:r>
      <w:r w:rsidRPr="000610EE">
        <w:rPr>
          <w:rFonts w:cs="Calibri"/>
          <w:lang w:val="fr-SN"/>
        </w:rPr>
        <w:t xml:space="preserve">des codes temporels </w:t>
      </w:r>
      <w:r w:rsidRPr="000610EE">
        <w:rPr>
          <w:rFonts w:cs="Calibri"/>
          <w:lang w:val="fr-SN"/>
        </w:rPr>
        <w:t>correspond</w:t>
      </w:r>
      <w:r w:rsidR="007F7D8A">
        <w:rPr>
          <w:rFonts w:cs="Calibri"/>
          <w:lang w:val="fr-SN"/>
        </w:rPr>
        <w:t>a</w:t>
      </w:r>
      <w:r w:rsidRPr="000610EE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0610EE">
        <w:rPr>
          <w:rFonts w:cs="Calibri"/>
          <w:b/>
          <w:bCs/>
          <w:lang w:val="fr-SN"/>
        </w:rPr>
        <w:t>pl</w:t>
      </w:r>
      <w:r w:rsidRPr="000610EE">
        <w:rPr>
          <w:rFonts w:cs="Calibri"/>
          <w:b/>
          <w:bCs/>
          <w:lang w:val="fr-SN"/>
        </w:rPr>
        <w:t>a</w:t>
      </w:r>
      <w:r w:rsidR="000610EE">
        <w:rPr>
          <w:rFonts w:cs="Calibri"/>
          <w:b/>
          <w:bCs/>
          <w:lang w:val="fr-SN"/>
        </w:rPr>
        <w:t>n</w:t>
      </w:r>
      <w:r w:rsidRPr="000610EE">
        <w:rPr>
          <w:rFonts w:cs="Calibri"/>
          <w:b/>
          <w:bCs/>
          <w:lang w:val="fr-SN"/>
        </w:rPr>
        <w:t xml:space="preserve"> de prise de notes </w:t>
      </w:r>
      <w:r w:rsidRPr="000610EE">
        <w:rPr>
          <w:rFonts w:cs="Calibri"/>
          <w:lang w:val="fr-SN"/>
        </w:rPr>
        <w:t xml:space="preserve">et des </w:t>
      </w:r>
      <w:r w:rsidRPr="000610EE">
        <w:rPr>
          <w:rFonts w:cs="Calibri"/>
          <w:b/>
          <w:bCs/>
          <w:lang w:val="fr-SN"/>
        </w:rPr>
        <w:t>questions de révision</w:t>
      </w:r>
      <w:r w:rsidRPr="000610EE">
        <w:rPr>
          <w:rFonts w:cs="Calibri"/>
          <w:lang w:val="fr-SN"/>
        </w:rPr>
        <w:t xml:space="preserve">. Vous devez utiliser le </w:t>
      </w:r>
      <w:r w:rsidR="000610EE">
        <w:rPr>
          <w:rFonts w:cs="Calibri"/>
          <w:b/>
          <w:bCs/>
          <w:lang w:val="fr-SN"/>
        </w:rPr>
        <w:t>pl</w:t>
      </w:r>
      <w:r w:rsidRPr="000610EE">
        <w:rPr>
          <w:rFonts w:cs="Calibri"/>
          <w:b/>
          <w:bCs/>
          <w:lang w:val="fr-SN"/>
        </w:rPr>
        <w:t>a</w:t>
      </w:r>
      <w:r w:rsidR="000610EE">
        <w:rPr>
          <w:rFonts w:cs="Calibri"/>
          <w:b/>
          <w:bCs/>
          <w:lang w:val="fr-SN"/>
        </w:rPr>
        <w:t>n</w:t>
      </w:r>
      <w:r w:rsidRPr="000610EE">
        <w:rPr>
          <w:rFonts w:cs="Calibri"/>
          <w:b/>
          <w:bCs/>
          <w:lang w:val="fr-SN"/>
        </w:rPr>
        <w:t xml:space="preserve"> de prise de notes </w:t>
      </w:r>
      <w:r w:rsidRPr="000610EE">
        <w:rPr>
          <w:rFonts w:cs="Calibri"/>
          <w:lang w:val="fr-SN"/>
        </w:rPr>
        <w:t xml:space="preserve">pendant que vous regardez les </w:t>
      </w:r>
      <w:r w:rsidR="00DE0093">
        <w:rPr>
          <w:rFonts w:cs="Calibri"/>
          <w:lang w:val="fr-SN"/>
        </w:rPr>
        <w:t xml:space="preserve">vidéos des </w:t>
      </w:r>
      <w:proofErr w:type="gramStart"/>
      <w:r w:rsidRPr="000610EE">
        <w:rPr>
          <w:rFonts w:cs="Calibri"/>
          <w:lang w:val="fr-SN"/>
        </w:rPr>
        <w:t>cours</w:t>
      </w:r>
      <w:r w:rsidR="00DE0093">
        <w:rPr>
          <w:rFonts w:cs="Calibri"/>
          <w:lang w:val="fr-SN"/>
        </w:rPr>
        <w:t>,</w:t>
      </w:r>
      <w:r w:rsidRPr="000610EE">
        <w:rPr>
          <w:rFonts w:cs="Calibri"/>
          <w:lang w:val="fr-SN"/>
        </w:rPr>
        <w:t xml:space="preserve"> </w:t>
      </w:r>
      <w:r w:rsidRPr="000610EE">
        <w:rPr>
          <w:rFonts w:cs="Calibri"/>
          <w:lang w:val="fr-SN"/>
        </w:rPr>
        <w:t xml:space="preserve"> puis</w:t>
      </w:r>
      <w:proofErr w:type="gramEnd"/>
      <w:r w:rsidRPr="000610EE">
        <w:rPr>
          <w:rFonts w:cs="Calibri"/>
          <w:lang w:val="fr-SN"/>
        </w:rPr>
        <w:t xml:space="preserve"> répondre aux </w:t>
      </w:r>
      <w:r w:rsidRPr="000610EE">
        <w:rPr>
          <w:rFonts w:cs="Calibri"/>
          <w:b/>
          <w:bCs/>
          <w:lang w:val="fr-SN"/>
        </w:rPr>
        <w:t xml:space="preserve">questions de révision </w:t>
      </w:r>
      <w:r w:rsidRPr="000610EE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</w:t>
      </w:r>
      <w:r w:rsidRPr="000610EE">
        <w:rPr>
          <w:rFonts w:cs="Calibri"/>
          <w:lang w:val="fr-SN"/>
        </w:rPr>
        <w:t>er les guides d'étude car ils constitueront une excellente ressource pour préparer l'examen final de ce cours.</w:t>
      </w:r>
    </w:p>
    <w:p w14:paraId="73F9DA90" w14:textId="77777777" w:rsidR="00AA4EA7" w:rsidRPr="000610EE" w:rsidRDefault="00AA4EA7" w:rsidP="00AA4EA7">
      <w:pPr>
        <w:autoSpaceDE w:val="0"/>
        <w:autoSpaceDN w:val="0"/>
        <w:adjustRightInd w:val="0"/>
        <w:rPr>
          <w:rFonts w:cs="Calibri"/>
          <w:lang w:val="fr-SN"/>
        </w:rPr>
      </w:pPr>
    </w:p>
    <w:p w14:paraId="5342AFF6" w14:textId="77777777" w:rsidR="00FB1811" w:rsidRPr="000610EE" w:rsidRDefault="00D12AE1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0610EE">
        <w:rPr>
          <w:rFonts w:ascii="Times New Roman" w:hAnsi="Times New Roman"/>
          <w:lang w:val="fr-SN"/>
        </w:rPr>
        <w:t>**********************************</w:t>
      </w:r>
    </w:p>
    <w:p w14:paraId="40654EB4" w14:textId="77777777" w:rsidR="00AA4EA7" w:rsidRPr="000610EE" w:rsidRDefault="00AA4EA7" w:rsidP="00AA4EA7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09891D2B" w14:textId="2B545741" w:rsidR="00FB1811" w:rsidRPr="000610EE" w:rsidRDefault="00D12AE1">
      <w:pPr>
        <w:rPr>
          <w:lang w:val="fr-SN"/>
        </w:rPr>
      </w:pPr>
      <w:r w:rsidRPr="000610EE">
        <w:rPr>
          <w:rFonts w:ascii="Calibri" w:hAnsi="Calibri" w:cs="Calibri"/>
          <w:b/>
          <w:szCs w:val="20"/>
          <w:lang w:val="fr-SN"/>
        </w:rPr>
        <w:t xml:space="preserve">PLAN DE PRISE DE NOTES sur </w:t>
      </w:r>
      <w:r w:rsidR="007F7D8A">
        <w:rPr>
          <w:rFonts w:ascii="Calibri" w:hAnsi="Calibri" w:cs="Calibri"/>
          <w:b/>
          <w:szCs w:val="20"/>
          <w:lang w:val="fr-SN"/>
        </w:rPr>
        <w:t xml:space="preserve">les </w:t>
      </w:r>
      <w:r w:rsidRPr="000610EE">
        <w:rPr>
          <w:rFonts w:ascii="Calibri" w:hAnsi="Calibri" w:cs="Calibri"/>
          <w:b/>
          <w:szCs w:val="20"/>
          <w:lang w:val="fr-SN"/>
        </w:rPr>
        <w:t>minute</w:t>
      </w:r>
      <w:r w:rsidR="007F7D8A">
        <w:rPr>
          <w:rFonts w:ascii="Calibri" w:hAnsi="Calibri" w:cs="Calibri"/>
          <w:b/>
          <w:szCs w:val="20"/>
          <w:lang w:val="fr-SN"/>
        </w:rPr>
        <w:t>s</w:t>
      </w:r>
      <w:r w:rsidRPr="000610EE">
        <w:rPr>
          <w:rFonts w:ascii="Calibri" w:hAnsi="Calibri" w:cs="Calibri"/>
          <w:b/>
          <w:szCs w:val="20"/>
          <w:lang w:val="fr-SN"/>
        </w:rPr>
        <w:t xml:space="preserve"> 0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Pr="000610EE">
        <w:rPr>
          <w:rFonts w:ascii="Calibri" w:hAnsi="Calibri" w:cs="Calibri"/>
          <w:b/>
          <w:szCs w:val="20"/>
          <w:lang w:val="fr-SN"/>
        </w:rPr>
        <w:t>: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Pr="000610EE">
        <w:rPr>
          <w:rFonts w:ascii="Calibri" w:hAnsi="Calibri" w:cs="Calibri"/>
          <w:b/>
          <w:szCs w:val="20"/>
          <w:lang w:val="fr-SN"/>
        </w:rPr>
        <w:t xml:space="preserve">00 </w:t>
      </w:r>
      <w:r w:rsidR="007F7D8A">
        <w:rPr>
          <w:rFonts w:ascii="Calibri" w:hAnsi="Calibri" w:cs="Calibri"/>
          <w:b/>
          <w:szCs w:val="20"/>
          <w:lang w:val="fr-SN"/>
        </w:rPr>
        <w:t>–</w:t>
      </w:r>
      <w:r w:rsidRPr="000610EE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28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: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016EC0" w:rsidRPr="000610EE">
        <w:rPr>
          <w:rFonts w:ascii="Calibri" w:hAnsi="Calibri" w:cs="Calibri"/>
          <w:b/>
          <w:szCs w:val="20"/>
          <w:lang w:val="fr-SN"/>
        </w:rPr>
        <w:t>33</w:t>
      </w:r>
    </w:p>
    <w:p w14:paraId="6C30C2ED" w14:textId="77777777" w:rsidR="00F00FCF" w:rsidRPr="000610EE" w:rsidRDefault="00F00FCF" w:rsidP="00F00FCF">
      <w:pPr>
        <w:rPr>
          <w:lang w:val="fr-SN"/>
        </w:rPr>
      </w:pPr>
    </w:p>
    <w:p w14:paraId="25B2E2CE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 xml:space="preserve">Introduction </w:t>
      </w:r>
    </w:p>
    <w:p w14:paraId="5AB3B11B" w14:textId="77777777" w:rsidR="00AA4EA7" w:rsidRPr="000610EE" w:rsidRDefault="00AA4EA7" w:rsidP="00F00FCF">
      <w:pPr>
        <w:rPr>
          <w:lang w:val="fr-SN"/>
        </w:rPr>
      </w:pPr>
    </w:p>
    <w:p w14:paraId="3A9E4275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I. Abraham et Jésus</w:t>
      </w:r>
    </w:p>
    <w:p w14:paraId="646860B0" w14:textId="77777777" w:rsidR="00F00FCF" w:rsidRPr="000610EE" w:rsidRDefault="00F00FCF" w:rsidP="00F00FCF">
      <w:pPr>
        <w:rPr>
          <w:lang w:val="fr-SN"/>
        </w:rPr>
      </w:pPr>
    </w:p>
    <w:p w14:paraId="13522625" w14:textId="588866A1" w:rsidR="00FB1811" w:rsidRPr="000610EE" w:rsidRDefault="00F00FCF">
      <w:pPr>
        <w:rPr>
          <w:lang w:val="fr-SN"/>
        </w:rPr>
      </w:pPr>
      <w:r w:rsidRPr="000610EE">
        <w:rPr>
          <w:lang w:val="fr-SN"/>
        </w:rPr>
        <w:t xml:space="preserve">      A. </w:t>
      </w:r>
      <w:r w:rsidR="000610EE">
        <w:rPr>
          <w:lang w:val="fr-SN"/>
        </w:rPr>
        <w:t>Descendance</w:t>
      </w:r>
      <w:r w:rsidRPr="000610EE">
        <w:rPr>
          <w:lang w:val="fr-SN"/>
        </w:rPr>
        <w:t xml:space="preserve"> d'Abraham </w:t>
      </w:r>
    </w:p>
    <w:p w14:paraId="518E03A0" w14:textId="77777777" w:rsidR="00F00FCF" w:rsidRPr="000610EE" w:rsidRDefault="00F00FCF" w:rsidP="00F00FCF">
      <w:pPr>
        <w:rPr>
          <w:lang w:val="fr-SN"/>
        </w:rPr>
      </w:pPr>
    </w:p>
    <w:p w14:paraId="502DF514" w14:textId="77777777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1. Singularité </w:t>
      </w:r>
    </w:p>
    <w:p w14:paraId="0E1FE5F2" w14:textId="77777777" w:rsidR="00F00FCF" w:rsidRPr="000610EE" w:rsidRDefault="00F00FCF" w:rsidP="00F00FCF">
      <w:pPr>
        <w:rPr>
          <w:lang w:val="fr-SN"/>
        </w:rPr>
      </w:pPr>
    </w:p>
    <w:p w14:paraId="78C53B0B" w14:textId="419C39B1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2. Le Christ comme </w:t>
      </w:r>
      <w:r w:rsidR="000610EE">
        <w:rPr>
          <w:lang w:val="fr-SN"/>
        </w:rPr>
        <w:t>descenda</w:t>
      </w:r>
      <w:r w:rsidRPr="000610EE">
        <w:rPr>
          <w:lang w:val="fr-SN"/>
        </w:rPr>
        <w:t xml:space="preserve">nce </w:t>
      </w:r>
    </w:p>
    <w:p w14:paraId="417715CC" w14:textId="77777777" w:rsidR="00F00FCF" w:rsidRPr="000610EE" w:rsidRDefault="00F00FCF" w:rsidP="00F00FCF">
      <w:pPr>
        <w:rPr>
          <w:lang w:val="fr-SN"/>
        </w:rPr>
      </w:pPr>
    </w:p>
    <w:p w14:paraId="108C163E" w14:textId="77777777" w:rsidR="00FB1811" w:rsidRPr="000610EE" w:rsidRDefault="00F00FCF">
      <w:pPr>
        <w:rPr>
          <w:lang w:val="fr-SN"/>
        </w:rPr>
      </w:pPr>
      <w:r w:rsidRPr="000610EE">
        <w:rPr>
          <w:lang w:val="fr-SN"/>
        </w:rPr>
        <w:t xml:space="preserve">      B. Thèmes principaux </w:t>
      </w:r>
    </w:p>
    <w:p w14:paraId="693E07E9" w14:textId="77777777" w:rsidR="00F00FCF" w:rsidRPr="000610EE" w:rsidRDefault="00F00FCF" w:rsidP="00F00FCF">
      <w:pPr>
        <w:rPr>
          <w:lang w:val="fr-SN"/>
        </w:rPr>
      </w:pPr>
    </w:p>
    <w:p w14:paraId="0BC2691D" w14:textId="34798831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1. </w:t>
      </w:r>
      <w:r w:rsidR="000610EE">
        <w:rPr>
          <w:lang w:val="fr-SN"/>
        </w:rPr>
        <w:t>G</w:t>
      </w:r>
      <w:r w:rsidRPr="000610EE">
        <w:rPr>
          <w:lang w:val="fr-SN"/>
        </w:rPr>
        <w:t>râce d</w:t>
      </w:r>
      <w:r w:rsidR="000610EE">
        <w:rPr>
          <w:lang w:val="fr-SN"/>
        </w:rPr>
        <w:t>e Dieu</w:t>
      </w:r>
      <w:r w:rsidRPr="000610EE">
        <w:rPr>
          <w:lang w:val="fr-SN"/>
        </w:rPr>
        <w:t xml:space="preserve"> </w:t>
      </w:r>
    </w:p>
    <w:p w14:paraId="3C472D7D" w14:textId="77777777" w:rsidR="00F00FCF" w:rsidRPr="000610EE" w:rsidRDefault="00F00FCF" w:rsidP="00F00FCF">
      <w:pPr>
        <w:rPr>
          <w:lang w:val="fr-SN"/>
        </w:rPr>
      </w:pPr>
    </w:p>
    <w:p w14:paraId="11A8F7D8" w14:textId="5D247FC4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2. </w:t>
      </w:r>
      <w:r w:rsidR="000610EE">
        <w:rPr>
          <w:lang w:val="fr-SN"/>
        </w:rPr>
        <w:t>L</w:t>
      </w:r>
      <w:r w:rsidRPr="000610EE">
        <w:rPr>
          <w:lang w:val="fr-SN"/>
        </w:rPr>
        <w:t xml:space="preserve">oyauté d'Abraham </w:t>
      </w:r>
    </w:p>
    <w:p w14:paraId="1A38CE5F" w14:textId="77777777" w:rsidR="00F00FCF" w:rsidRPr="000610EE" w:rsidRDefault="00F00FCF" w:rsidP="00F00FCF">
      <w:pPr>
        <w:rPr>
          <w:lang w:val="fr-SN"/>
        </w:rPr>
      </w:pPr>
    </w:p>
    <w:p w14:paraId="1051CF22" w14:textId="21ED40B4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3. Bénédictions </w:t>
      </w:r>
      <w:r w:rsidR="000610EE">
        <w:rPr>
          <w:lang w:val="fr-SN"/>
        </w:rPr>
        <w:t>destinées à</w:t>
      </w:r>
      <w:r w:rsidRPr="000610EE">
        <w:rPr>
          <w:lang w:val="fr-SN"/>
        </w:rPr>
        <w:t xml:space="preserve"> Abraham </w:t>
      </w:r>
    </w:p>
    <w:p w14:paraId="2D83FCCE" w14:textId="77777777" w:rsidR="00F00FCF" w:rsidRPr="000610EE" w:rsidRDefault="00F00FCF" w:rsidP="00F00FCF">
      <w:pPr>
        <w:rPr>
          <w:lang w:val="fr-SN"/>
        </w:rPr>
      </w:pPr>
    </w:p>
    <w:p w14:paraId="3B86402E" w14:textId="26627629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4. Bénédictions </w:t>
      </w:r>
      <w:r w:rsidR="000610EE">
        <w:rPr>
          <w:lang w:val="fr-SN"/>
        </w:rPr>
        <w:t>à travers</w:t>
      </w:r>
      <w:r w:rsidRPr="000610EE">
        <w:rPr>
          <w:lang w:val="fr-SN"/>
        </w:rPr>
        <w:t xml:space="preserve"> Abraham </w:t>
      </w:r>
    </w:p>
    <w:p w14:paraId="2858FA48" w14:textId="77777777" w:rsidR="00F00FCF" w:rsidRPr="000610EE" w:rsidRDefault="00F00FCF" w:rsidP="00F00FCF">
      <w:pPr>
        <w:rPr>
          <w:lang w:val="fr-SN"/>
        </w:rPr>
      </w:pPr>
    </w:p>
    <w:p w14:paraId="78866043" w14:textId="77777777" w:rsidR="00F00FCF" w:rsidRPr="000610EE" w:rsidRDefault="00F00FCF" w:rsidP="00F00FCF">
      <w:pPr>
        <w:rPr>
          <w:lang w:val="fr-SN"/>
        </w:rPr>
      </w:pPr>
    </w:p>
    <w:p w14:paraId="5627EED0" w14:textId="77777777" w:rsidR="00FB1811" w:rsidRPr="000610EE" w:rsidRDefault="00D12AE1">
      <w:pPr>
        <w:rPr>
          <w:lang w:val="fr-SN"/>
        </w:rPr>
      </w:pPr>
      <w:r w:rsidRPr="000610EE">
        <w:rPr>
          <w:b/>
          <w:lang w:val="fr-SN"/>
        </w:rPr>
        <w:t>QUESTIONS DE RÉVISION</w:t>
      </w:r>
    </w:p>
    <w:p w14:paraId="550180CC" w14:textId="77777777" w:rsidR="00F00FCF" w:rsidRPr="000610EE" w:rsidRDefault="00F00FCF" w:rsidP="00F00FCF">
      <w:pPr>
        <w:rPr>
          <w:lang w:val="fr-SN"/>
        </w:rPr>
      </w:pPr>
    </w:p>
    <w:p w14:paraId="35B6E6C8" w14:textId="7EA38425" w:rsidR="00FB1811" w:rsidRPr="000610EE" w:rsidRDefault="00D12AE1">
      <w:pPr>
        <w:rPr>
          <w:lang w:val="fr-SN"/>
        </w:rPr>
      </w:pPr>
      <w:r w:rsidRPr="000610EE">
        <w:rPr>
          <w:lang w:val="fr-SN"/>
        </w:rPr>
        <w:t xml:space="preserve">1. Selon le </w:t>
      </w:r>
      <w:r w:rsidRPr="000610EE">
        <w:rPr>
          <w:lang w:val="fr-SN"/>
        </w:rPr>
        <w:t>Dr</w:t>
      </w:r>
      <w:r w:rsidRPr="000610EE">
        <w:rPr>
          <w:lang w:val="fr-SN"/>
        </w:rPr>
        <w:t xml:space="preserve"> Pratt, quelle erreur </w:t>
      </w:r>
      <w:r w:rsidR="007F7D8A">
        <w:rPr>
          <w:lang w:val="fr-SN"/>
        </w:rPr>
        <w:t>est souvent commise sur la manière d’</w:t>
      </w:r>
      <w:r w:rsidRPr="000610EE">
        <w:rPr>
          <w:lang w:val="fr-SN"/>
        </w:rPr>
        <w:t>appliquer les histoires d'Abraham à nos vies actuelles ?</w:t>
      </w:r>
    </w:p>
    <w:p w14:paraId="44C043DF" w14:textId="77777777" w:rsidR="00F00FCF" w:rsidRPr="000610EE" w:rsidRDefault="00F00FCF" w:rsidP="00F00FCF">
      <w:pPr>
        <w:rPr>
          <w:lang w:val="fr-SN"/>
        </w:rPr>
      </w:pPr>
    </w:p>
    <w:p w14:paraId="1EF8AB37" w14:textId="6211894F" w:rsidR="00FB1811" w:rsidRPr="000610EE" w:rsidRDefault="00D12AE1">
      <w:pPr>
        <w:rPr>
          <w:lang w:val="fr-SN"/>
        </w:rPr>
      </w:pPr>
      <w:r w:rsidRPr="000610EE">
        <w:rPr>
          <w:lang w:val="fr-SN"/>
        </w:rPr>
        <w:t>2. Expliquez comment le Dr</w:t>
      </w:r>
      <w:r w:rsidRPr="000610EE">
        <w:rPr>
          <w:lang w:val="fr-SN"/>
        </w:rPr>
        <w:t xml:space="preserve"> Pratt interprète Galates 3</w:t>
      </w:r>
      <w:r w:rsidR="007F7D8A">
        <w:rPr>
          <w:lang w:val="fr-SN"/>
        </w:rPr>
        <w:t xml:space="preserve"> </w:t>
      </w:r>
      <w:r w:rsidRPr="000610EE">
        <w:rPr>
          <w:lang w:val="fr-SN"/>
        </w:rPr>
        <w:t>:</w:t>
      </w:r>
      <w:r w:rsidR="007F7D8A">
        <w:rPr>
          <w:lang w:val="fr-SN"/>
        </w:rPr>
        <w:t xml:space="preserve"> </w:t>
      </w:r>
      <w:r w:rsidRPr="000610EE">
        <w:rPr>
          <w:lang w:val="fr-SN"/>
        </w:rPr>
        <w:t>16. Concentrez-vous en partic</w:t>
      </w:r>
      <w:r w:rsidRPr="000610EE">
        <w:rPr>
          <w:lang w:val="fr-SN"/>
        </w:rPr>
        <w:t xml:space="preserve">ulier sur la façon dont il traite le mot </w:t>
      </w:r>
      <w:r w:rsidR="00A32754">
        <w:rPr>
          <w:lang w:val="fr-SN"/>
        </w:rPr>
        <w:t>« descendance »</w:t>
      </w:r>
      <w:r w:rsidR="007F7D8A">
        <w:rPr>
          <w:lang w:val="fr-SN"/>
        </w:rPr>
        <w:t>,</w:t>
      </w:r>
      <w:r w:rsidR="00016EC0" w:rsidRPr="000610EE">
        <w:rPr>
          <w:lang w:val="fr-SN"/>
        </w:rPr>
        <w:t xml:space="preserve"> </w:t>
      </w:r>
      <w:r w:rsidRPr="000610EE">
        <w:rPr>
          <w:lang w:val="fr-SN"/>
        </w:rPr>
        <w:t>et sur Genèse 22</w:t>
      </w:r>
      <w:r w:rsidR="007F7D8A">
        <w:rPr>
          <w:lang w:val="fr-SN"/>
        </w:rPr>
        <w:t xml:space="preserve"> </w:t>
      </w:r>
      <w:r w:rsidRPr="000610EE">
        <w:rPr>
          <w:lang w:val="fr-SN"/>
        </w:rPr>
        <w:t>:</w:t>
      </w:r>
      <w:r w:rsidR="007F7D8A">
        <w:rPr>
          <w:lang w:val="fr-SN"/>
        </w:rPr>
        <w:t xml:space="preserve"> </w:t>
      </w:r>
      <w:r w:rsidRPr="000610EE">
        <w:rPr>
          <w:lang w:val="fr-SN"/>
        </w:rPr>
        <w:t>16-18.</w:t>
      </w:r>
    </w:p>
    <w:p w14:paraId="44CD115B" w14:textId="77777777" w:rsidR="00F00FCF" w:rsidRPr="000610EE" w:rsidRDefault="00F00FCF" w:rsidP="00F00FCF">
      <w:pPr>
        <w:rPr>
          <w:lang w:val="fr-SN"/>
        </w:rPr>
      </w:pPr>
    </w:p>
    <w:p w14:paraId="0A1FA8A1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3. Selon le Dr Pratt, que doit comprendre toute application moderne correcte de la vie d'Abraham ?</w:t>
      </w:r>
    </w:p>
    <w:p w14:paraId="7B94D06C" w14:textId="77777777" w:rsidR="00F00FCF" w:rsidRPr="000610EE" w:rsidRDefault="00F00FCF" w:rsidP="00F00FCF">
      <w:pPr>
        <w:rPr>
          <w:lang w:val="fr-SN"/>
        </w:rPr>
      </w:pPr>
    </w:p>
    <w:p w14:paraId="170CB852" w14:textId="55CD7DEE" w:rsidR="00FB1811" w:rsidRPr="000610EE" w:rsidRDefault="00D12AE1">
      <w:pPr>
        <w:rPr>
          <w:lang w:val="fr-SN"/>
        </w:rPr>
      </w:pPr>
      <w:r w:rsidRPr="000610EE">
        <w:rPr>
          <w:lang w:val="fr-SN"/>
        </w:rPr>
        <w:t xml:space="preserve">4. Comment les thèmes de la vie d'Abraham sont-ils complétés en Christ </w:t>
      </w:r>
      <w:r w:rsidRPr="000610EE">
        <w:rPr>
          <w:lang w:val="fr-SN"/>
        </w:rPr>
        <w:t>? Expliquez</w:t>
      </w:r>
      <w:r w:rsidR="007F7D8A">
        <w:rPr>
          <w:lang w:val="fr-SN"/>
        </w:rPr>
        <w:t xml:space="preserve"> la manière</w:t>
      </w:r>
      <w:r w:rsidRPr="000610EE">
        <w:rPr>
          <w:lang w:val="fr-SN"/>
        </w:rPr>
        <w:t xml:space="preserve"> pour chacun des quatre thèmes.</w:t>
      </w:r>
    </w:p>
    <w:p w14:paraId="5E07E9A5" w14:textId="77777777" w:rsidR="00F00FCF" w:rsidRPr="000610EE" w:rsidRDefault="00F00FCF" w:rsidP="00F00FCF">
      <w:pPr>
        <w:rPr>
          <w:lang w:val="fr-SN"/>
        </w:rPr>
      </w:pPr>
    </w:p>
    <w:p w14:paraId="709B4032" w14:textId="77777777" w:rsidR="00AA4EA7" w:rsidRPr="000610EE" w:rsidRDefault="00BB0F14" w:rsidP="00AA4EA7">
      <w:pPr>
        <w:rPr>
          <w:lang w:val="fr-SN"/>
        </w:rPr>
      </w:pPr>
      <w:r w:rsidRPr="000610EE">
        <w:rPr>
          <w:lang w:val="fr-SN"/>
        </w:rPr>
        <w:br w:type="page"/>
      </w:r>
    </w:p>
    <w:p w14:paraId="0EFAB587" w14:textId="51256E01" w:rsidR="00FB1811" w:rsidRPr="000610EE" w:rsidRDefault="00D12AE1">
      <w:pPr>
        <w:rPr>
          <w:lang w:val="fr-SN"/>
        </w:rPr>
      </w:pPr>
      <w:r w:rsidRPr="000610EE">
        <w:rPr>
          <w:rFonts w:ascii="Calibri" w:hAnsi="Calibri" w:cs="Calibri"/>
          <w:b/>
          <w:szCs w:val="20"/>
          <w:lang w:val="fr-SN"/>
        </w:rPr>
        <w:lastRenderedPageBreak/>
        <w:t xml:space="preserve">PLAN </w:t>
      </w:r>
      <w:r w:rsidR="007F7D8A">
        <w:rPr>
          <w:rFonts w:ascii="Calibri" w:hAnsi="Calibri" w:cs="Calibri"/>
          <w:b/>
          <w:szCs w:val="20"/>
          <w:lang w:val="fr-SN"/>
        </w:rPr>
        <w:t xml:space="preserve">DE PRISE DE </w:t>
      </w:r>
      <w:r w:rsidRPr="000610EE">
        <w:rPr>
          <w:rFonts w:ascii="Calibri" w:hAnsi="Calibri" w:cs="Calibri"/>
          <w:b/>
          <w:szCs w:val="20"/>
          <w:lang w:val="fr-SN"/>
        </w:rPr>
        <w:t>NOTES sur l</w:t>
      </w:r>
      <w:r w:rsidR="007F7D8A">
        <w:rPr>
          <w:rFonts w:ascii="Calibri" w:hAnsi="Calibri" w:cs="Calibri"/>
          <w:b/>
          <w:szCs w:val="20"/>
          <w:lang w:val="fr-SN"/>
        </w:rPr>
        <w:t>es</w:t>
      </w:r>
      <w:r w:rsidRPr="000610EE">
        <w:rPr>
          <w:rFonts w:ascii="Calibri" w:hAnsi="Calibri" w:cs="Calibri"/>
          <w:b/>
          <w:szCs w:val="20"/>
          <w:lang w:val="fr-SN"/>
        </w:rPr>
        <w:t xml:space="preserve"> minute</w:t>
      </w:r>
      <w:r w:rsidR="007F7D8A">
        <w:rPr>
          <w:rFonts w:ascii="Calibri" w:hAnsi="Calibri" w:cs="Calibri"/>
          <w:b/>
          <w:szCs w:val="20"/>
          <w:lang w:val="fr-SN"/>
        </w:rPr>
        <w:t>s</w:t>
      </w:r>
      <w:r w:rsidRPr="000610EE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28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: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 xml:space="preserve">34 </w:t>
      </w:r>
      <w:r w:rsidR="007F7D8A">
        <w:rPr>
          <w:rFonts w:ascii="Calibri" w:hAnsi="Calibri" w:cs="Calibri"/>
          <w:b/>
          <w:szCs w:val="20"/>
          <w:lang w:val="fr-SN"/>
        </w:rPr>
        <w:t>–</w:t>
      </w:r>
      <w:r w:rsidRPr="000610EE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56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:</w:t>
      </w:r>
      <w:r w:rsidR="007F7D8A">
        <w:rPr>
          <w:rFonts w:ascii="Calibri" w:hAnsi="Calibri" w:cs="Calibri"/>
          <w:b/>
          <w:szCs w:val="20"/>
          <w:lang w:val="fr-SN"/>
        </w:rPr>
        <w:t xml:space="preserve"> </w:t>
      </w:r>
      <w:r w:rsidR="00B229E7" w:rsidRPr="000610EE">
        <w:rPr>
          <w:rFonts w:ascii="Calibri" w:hAnsi="Calibri" w:cs="Calibri"/>
          <w:b/>
          <w:szCs w:val="20"/>
          <w:lang w:val="fr-SN"/>
        </w:rPr>
        <w:t>59</w:t>
      </w:r>
    </w:p>
    <w:p w14:paraId="4312BD28" w14:textId="77777777" w:rsidR="00F00FCF" w:rsidRPr="000610EE" w:rsidRDefault="00F00FCF" w:rsidP="00F00FCF">
      <w:pPr>
        <w:rPr>
          <w:lang w:val="fr-SN"/>
        </w:rPr>
      </w:pPr>
    </w:p>
    <w:p w14:paraId="40EF7B74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 xml:space="preserve">II. Israël et l'Église </w:t>
      </w:r>
    </w:p>
    <w:p w14:paraId="3E5FD567" w14:textId="77777777" w:rsidR="00F00FCF" w:rsidRPr="000610EE" w:rsidRDefault="00F00FCF" w:rsidP="00F00FCF">
      <w:pPr>
        <w:rPr>
          <w:lang w:val="fr-SN"/>
        </w:rPr>
      </w:pPr>
    </w:p>
    <w:p w14:paraId="7D8A9619" w14:textId="13B5C0F4" w:rsidR="00FB1811" w:rsidRPr="000610EE" w:rsidRDefault="00F00FCF">
      <w:pPr>
        <w:rPr>
          <w:lang w:val="fr-SN"/>
        </w:rPr>
      </w:pPr>
      <w:r w:rsidRPr="000610EE">
        <w:rPr>
          <w:lang w:val="fr-SN"/>
        </w:rPr>
        <w:t xml:space="preserve">      A. </w:t>
      </w:r>
      <w:r w:rsidR="000610EE">
        <w:rPr>
          <w:lang w:val="fr-SN"/>
        </w:rPr>
        <w:t>Descendance</w:t>
      </w:r>
      <w:r w:rsidRPr="000610EE">
        <w:rPr>
          <w:lang w:val="fr-SN"/>
        </w:rPr>
        <w:t xml:space="preserve"> d'Abraham </w:t>
      </w:r>
    </w:p>
    <w:p w14:paraId="48AD3A70" w14:textId="77777777" w:rsidR="00F00FCF" w:rsidRPr="000610EE" w:rsidRDefault="00F00FCF" w:rsidP="00F00FCF">
      <w:pPr>
        <w:rPr>
          <w:lang w:val="fr-SN"/>
        </w:rPr>
      </w:pPr>
    </w:p>
    <w:p w14:paraId="38A7B02E" w14:textId="063399B2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1. </w:t>
      </w:r>
      <w:r w:rsidR="000610EE">
        <w:rPr>
          <w:lang w:val="fr-SN"/>
        </w:rPr>
        <w:t>Importance</w:t>
      </w:r>
      <w:r w:rsidRPr="000610EE">
        <w:rPr>
          <w:lang w:val="fr-SN"/>
        </w:rPr>
        <w:t xml:space="preserve"> numérique </w:t>
      </w:r>
    </w:p>
    <w:p w14:paraId="141EB838" w14:textId="77777777" w:rsidR="00F00FCF" w:rsidRPr="000610EE" w:rsidRDefault="00F00FCF" w:rsidP="00F00FCF">
      <w:pPr>
        <w:rPr>
          <w:lang w:val="fr-SN"/>
        </w:rPr>
      </w:pPr>
      <w:r w:rsidRPr="000610EE">
        <w:rPr>
          <w:lang w:val="fr-SN"/>
        </w:rPr>
        <w:t xml:space="preserve"> </w:t>
      </w:r>
    </w:p>
    <w:p w14:paraId="798DF835" w14:textId="3C95E459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2.  </w:t>
      </w:r>
      <w:r w:rsidR="000610EE">
        <w:rPr>
          <w:lang w:val="fr-SN"/>
        </w:rPr>
        <w:t xml:space="preserve">Appartenance </w:t>
      </w:r>
      <w:r w:rsidRPr="000610EE">
        <w:rPr>
          <w:lang w:val="fr-SN"/>
        </w:rPr>
        <w:t xml:space="preserve">ethnique </w:t>
      </w:r>
    </w:p>
    <w:p w14:paraId="56780E7A" w14:textId="77777777" w:rsidR="00F00FCF" w:rsidRPr="000610EE" w:rsidRDefault="00F00FCF" w:rsidP="00F00FCF">
      <w:pPr>
        <w:rPr>
          <w:lang w:val="fr-SN"/>
        </w:rPr>
      </w:pPr>
    </w:p>
    <w:p w14:paraId="56D036A9" w14:textId="5D09F904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3. </w:t>
      </w:r>
      <w:r w:rsidR="000610EE">
        <w:rPr>
          <w:lang w:val="fr-SN"/>
        </w:rPr>
        <w:t>Nature</w:t>
      </w:r>
      <w:r w:rsidRPr="000610EE">
        <w:rPr>
          <w:lang w:val="fr-SN"/>
        </w:rPr>
        <w:t xml:space="preserve"> spirituel</w:t>
      </w:r>
      <w:r w:rsidR="000610EE">
        <w:rPr>
          <w:lang w:val="fr-SN"/>
        </w:rPr>
        <w:t>le</w:t>
      </w:r>
    </w:p>
    <w:p w14:paraId="0CCDD128" w14:textId="77777777" w:rsidR="00F00FCF" w:rsidRPr="000610EE" w:rsidRDefault="00F00FCF" w:rsidP="00F00FCF">
      <w:pPr>
        <w:rPr>
          <w:lang w:val="fr-SN"/>
        </w:rPr>
      </w:pPr>
    </w:p>
    <w:p w14:paraId="4EDDA440" w14:textId="77777777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>4. Situation historique</w:t>
      </w:r>
    </w:p>
    <w:p w14:paraId="27F31859" w14:textId="77777777" w:rsidR="00F00FCF" w:rsidRPr="000610EE" w:rsidRDefault="00F00FCF" w:rsidP="00F00FCF">
      <w:pPr>
        <w:rPr>
          <w:lang w:val="fr-SN"/>
        </w:rPr>
      </w:pPr>
    </w:p>
    <w:p w14:paraId="33F9D3CB" w14:textId="77777777" w:rsidR="00FB1811" w:rsidRPr="000610EE" w:rsidRDefault="00F00FCF">
      <w:pPr>
        <w:rPr>
          <w:lang w:val="fr-SN"/>
        </w:rPr>
      </w:pPr>
      <w:r w:rsidRPr="000610EE">
        <w:rPr>
          <w:lang w:val="fr-SN"/>
        </w:rPr>
        <w:t xml:space="preserve">      B. Thèmes principaux </w:t>
      </w:r>
    </w:p>
    <w:p w14:paraId="123ED4D6" w14:textId="77777777" w:rsidR="00F00FCF" w:rsidRPr="000610EE" w:rsidRDefault="00F00FCF" w:rsidP="00F00FCF">
      <w:pPr>
        <w:rPr>
          <w:lang w:val="fr-SN"/>
        </w:rPr>
      </w:pPr>
    </w:p>
    <w:p w14:paraId="0F77D12A" w14:textId="2074089D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1. </w:t>
      </w:r>
      <w:r w:rsidR="000610EE">
        <w:rPr>
          <w:lang w:val="fr-SN"/>
        </w:rPr>
        <w:t>G</w:t>
      </w:r>
      <w:r w:rsidRPr="000610EE">
        <w:rPr>
          <w:lang w:val="fr-SN"/>
        </w:rPr>
        <w:t>râce d</w:t>
      </w:r>
      <w:r w:rsidR="000610EE">
        <w:rPr>
          <w:lang w:val="fr-SN"/>
        </w:rPr>
        <w:t>e Dieu</w:t>
      </w:r>
      <w:r w:rsidRPr="000610EE">
        <w:rPr>
          <w:lang w:val="fr-SN"/>
        </w:rPr>
        <w:t xml:space="preserve"> </w:t>
      </w:r>
    </w:p>
    <w:p w14:paraId="029FED50" w14:textId="77777777" w:rsidR="00F00FCF" w:rsidRPr="000610EE" w:rsidRDefault="00F00FCF" w:rsidP="00F00FCF">
      <w:pPr>
        <w:rPr>
          <w:lang w:val="fr-SN"/>
        </w:rPr>
      </w:pPr>
    </w:p>
    <w:p w14:paraId="4C5FBA41" w14:textId="7298504F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2. </w:t>
      </w:r>
      <w:r w:rsidR="000610EE">
        <w:rPr>
          <w:lang w:val="fr-SN"/>
        </w:rPr>
        <w:t>L</w:t>
      </w:r>
      <w:r w:rsidRPr="000610EE">
        <w:rPr>
          <w:lang w:val="fr-SN"/>
        </w:rPr>
        <w:t xml:space="preserve">oyauté d'Abraham </w:t>
      </w:r>
    </w:p>
    <w:p w14:paraId="0F791F31" w14:textId="77777777" w:rsidR="00F00FCF" w:rsidRPr="000610EE" w:rsidRDefault="00F00FCF" w:rsidP="00F00FCF">
      <w:pPr>
        <w:rPr>
          <w:lang w:val="fr-SN"/>
        </w:rPr>
      </w:pPr>
    </w:p>
    <w:p w14:paraId="34AE6189" w14:textId="23AE8307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3. Bénédictions </w:t>
      </w:r>
      <w:r w:rsidR="000610EE">
        <w:rPr>
          <w:lang w:val="fr-SN"/>
        </w:rPr>
        <w:t>destinées à</w:t>
      </w:r>
      <w:r w:rsidRPr="000610EE">
        <w:rPr>
          <w:lang w:val="fr-SN"/>
        </w:rPr>
        <w:t xml:space="preserve"> Abraham </w:t>
      </w:r>
    </w:p>
    <w:p w14:paraId="20E08A3B" w14:textId="77777777" w:rsidR="00F00FCF" w:rsidRPr="000610EE" w:rsidRDefault="00F00FCF" w:rsidP="00F00FCF">
      <w:pPr>
        <w:rPr>
          <w:lang w:val="fr-SN"/>
        </w:rPr>
      </w:pPr>
    </w:p>
    <w:p w14:paraId="6123BB85" w14:textId="31999AF7" w:rsidR="00FB1811" w:rsidRPr="000610EE" w:rsidRDefault="00D12AE1">
      <w:pPr>
        <w:ind w:firstLine="720"/>
        <w:rPr>
          <w:lang w:val="fr-SN"/>
        </w:rPr>
      </w:pPr>
      <w:r w:rsidRPr="000610EE">
        <w:rPr>
          <w:lang w:val="fr-SN"/>
        </w:rPr>
        <w:t xml:space="preserve">4. Bénédictions </w:t>
      </w:r>
      <w:r w:rsidR="000610EE">
        <w:rPr>
          <w:lang w:val="fr-SN"/>
        </w:rPr>
        <w:t>à travers</w:t>
      </w:r>
      <w:r w:rsidRPr="000610EE">
        <w:rPr>
          <w:lang w:val="fr-SN"/>
        </w:rPr>
        <w:t xml:space="preserve"> Abraham </w:t>
      </w:r>
    </w:p>
    <w:p w14:paraId="32DDBF19" w14:textId="77777777" w:rsidR="00F00FCF" w:rsidRPr="000610EE" w:rsidRDefault="00F00FCF" w:rsidP="00F00FCF">
      <w:pPr>
        <w:rPr>
          <w:lang w:val="fr-SN"/>
        </w:rPr>
      </w:pPr>
    </w:p>
    <w:p w14:paraId="7FF8FD7E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Conclusio</w:t>
      </w:r>
      <w:r w:rsidR="00F00FCF" w:rsidRPr="000610EE">
        <w:rPr>
          <w:lang w:val="fr-SN"/>
        </w:rPr>
        <w:t xml:space="preserve">n </w:t>
      </w:r>
    </w:p>
    <w:p w14:paraId="0E21BBB2" w14:textId="77777777" w:rsidR="00F00FCF" w:rsidRPr="000610EE" w:rsidRDefault="00F00FCF" w:rsidP="00F00FCF">
      <w:pPr>
        <w:rPr>
          <w:lang w:val="fr-SN"/>
        </w:rPr>
      </w:pPr>
    </w:p>
    <w:p w14:paraId="3F2A44F3" w14:textId="77777777" w:rsidR="00F00FCF" w:rsidRPr="000610EE" w:rsidRDefault="00F00FCF" w:rsidP="00F00FCF">
      <w:pPr>
        <w:rPr>
          <w:lang w:val="fr-SN"/>
        </w:rPr>
      </w:pPr>
    </w:p>
    <w:p w14:paraId="53A3FB56" w14:textId="77777777" w:rsidR="00FB1811" w:rsidRPr="000610EE" w:rsidRDefault="00D12AE1">
      <w:pPr>
        <w:rPr>
          <w:b/>
          <w:lang w:val="fr-SN"/>
        </w:rPr>
      </w:pPr>
      <w:r w:rsidRPr="000610EE">
        <w:rPr>
          <w:b/>
          <w:lang w:val="fr-SN"/>
        </w:rPr>
        <w:t>QUESTIONS DE RÉVISION</w:t>
      </w:r>
    </w:p>
    <w:p w14:paraId="54EE0302" w14:textId="77777777" w:rsidR="00F00FCF" w:rsidRPr="000610EE" w:rsidRDefault="00F00FCF" w:rsidP="00F00FCF">
      <w:pPr>
        <w:rPr>
          <w:lang w:val="fr-SN"/>
        </w:rPr>
      </w:pPr>
    </w:p>
    <w:p w14:paraId="49F64BBA" w14:textId="23FA03B1" w:rsidR="00FB1811" w:rsidRPr="000610EE" w:rsidRDefault="00D12AE1">
      <w:pPr>
        <w:rPr>
          <w:lang w:val="fr-SN"/>
        </w:rPr>
      </w:pPr>
      <w:r w:rsidRPr="000610EE">
        <w:rPr>
          <w:lang w:val="fr-SN"/>
        </w:rPr>
        <w:t>1. Qu'est-ce que Galates 3</w:t>
      </w:r>
      <w:r w:rsidR="007F7D8A">
        <w:rPr>
          <w:lang w:val="fr-SN"/>
        </w:rPr>
        <w:t xml:space="preserve"> : </w:t>
      </w:r>
      <w:r w:rsidRPr="000610EE">
        <w:rPr>
          <w:lang w:val="fr-SN"/>
        </w:rPr>
        <w:t xml:space="preserve">29 nous enseigne sur la </w:t>
      </w:r>
      <w:r w:rsidR="00A32754">
        <w:rPr>
          <w:lang w:val="fr-SN"/>
        </w:rPr>
        <w:t>descenda</w:t>
      </w:r>
      <w:r w:rsidRPr="000610EE">
        <w:rPr>
          <w:lang w:val="fr-SN"/>
        </w:rPr>
        <w:t>nce d'Abraham ?</w:t>
      </w:r>
    </w:p>
    <w:p w14:paraId="08C3FCE9" w14:textId="77777777" w:rsidR="00F00FCF" w:rsidRPr="000610EE" w:rsidRDefault="00F00FCF" w:rsidP="00F00FCF">
      <w:pPr>
        <w:rPr>
          <w:lang w:val="fr-SN"/>
        </w:rPr>
      </w:pPr>
    </w:p>
    <w:p w14:paraId="61CA1E0E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2. Quelle était la composition ethnique de l'audience originale de Moïse lorsqu'il a écrit la Genèse ? Donnez des preuves bibliques.</w:t>
      </w:r>
    </w:p>
    <w:p w14:paraId="21EFEDC2" w14:textId="77777777" w:rsidR="00F00FCF" w:rsidRPr="000610EE" w:rsidRDefault="00F00FCF" w:rsidP="00F00FCF">
      <w:pPr>
        <w:rPr>
          <w:lang w:val="fr-SN"/>
        </w:rPr>
      </w:pPr>
    </w:p>
    <w:p w14:paraId="0C80E9D2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3. Selon le Dr Pratt, à qui les promesses faites à Abraham s'appliquent-</w:t>
      </w:r>
      <w:r w:rsidRPr="000610EE">
        <w:rPr>
          <w:lang w:val="fr-SN"/>
        </w:rPr>
        <w:t>elles aujourd'hui ? Comment de nombreuses personnes se trompent-elles dans leur réponse à cette question ?</w:t>
      </w:r>
    </w:p>
    <w:p w14:paraId="4896D58F" w14:textId="77777777" w:rsidR="00F00FCF" w:rsidRPr="000610EE" w:rsidRDefault="00F00FCF" w:rsidP="00F00FCF">
      <w:pPr>
        <w:rPr>
          <w:lang w:val="fr-SN"/>
        </w:rPr>
      </w:pPr>
    </w:p>
    <w:p w14:paraId="5D8BB899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4. Tous les Israélites étaient-ils de vrais croyants à l'époque de Moïse ? Qui a reçu des bénédictions parmi les Israélites ? Expliquez en quoi l'Ég</w:t>
      </w:r>
      <w:r w:rsidRPr="000610EE">
        <w:rPr>
          <w:lang w:val="fr-SN"/>
        </w:rPr>
        <w:t>lise d'aujourd'hui est similaire.</w:t>
      </w:r>
    </w:p>
    <w:p w14:paraId="5435A3C4" w14:textId="77777777" w:rsidR="00F00FCF" w:rsidRPr="000610EE" w:rsidRDefault="00F00FCF" w:rsidP="00F00FCF">
      <w:pPr>
        <w:rPr>
          <w:lang w:val="fr-SN"/>
        </w:rPr>
      </w:pPr>
    </w:p>
    <w:p w14:paraId="28D87C68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5. Quels sont les parallèles entre la situation historique d'Israël au temps de Moïse et la situation de l'Église aujourd'hui ?</w:t>
      </w:r>
    </w:p>
    <w:p w14:paraId="14297255" w14:textId="77777777" w:rsidR="00F00FCF" w:rsidRPr="000610EE" w:rsidRDefault="00F00FCF" w:rsidP="00F00FCF">
      <w:pPr>
        <w:rPr>
          <w:lang w:val="fr-SN"/>
        </w:rPr>
      </w:pPr>
    </w:p>
    <w:p w14:paraId="1513E479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>6. Comment les thèmes de la vie d'Abraham se reflètent-ils dans l'Église ?</w:t>
      </w:r>
    </w:p>
    <w:p w14:paraId="3730B546" w14:textId="77777777" w:rsidR="00F00FCF" w:rsidRPr="000610EE" w:rsidRDefault="00F00FCF" w:rsidP="00F00FCF">
      <w:pPr>
        <w:rPr>
          <w:lang w:val="fr-SN"/>
        </w:rPr>
      </w:pPr>
    </w:p>
    <w:p w14:paraId="62A70490" w14:textId="77777777" w:rsidR="00FB1811" w:rsidRPr="000610EE" w:rsidRDefault="00D12AE1">
      <w:pPr>
        <w:rPr>
          <w:lang w:val="fr-SN"/>
        </w:rPr>
      </w:pPr>
      <w:r w:rsidRPr="000610EE">
        <w:rPr>
          <w:lang w:val="fr-SN"/>
        </w:rPr>
        <w:t xml:space="preserve">7. Assurez-vous </w:t>
      </w:r>
      <w:r w:rsidRPr="000610EE">
        <w:rPr>
          <w:lang w:val="fr-SN"/>
        </w:rPr>
        <w:t>de bien connaître le contenu des passages bibliques suivants :</w:t>
      </w:r>
    </w:p>
    <w:p w14:paraId="3C66E2C0" w14:textId="77777777" w:rsidR="00F00FCF" w:rsidRPr="000610EE" w:rsidRDefault="00F00FCF" w:rsidP="00F00FCF">
      <w:pPr>
        <w:rPr>
          <w:lang w:val="fr-SN"/>
        </w:rPr>
      </w:pPr>
    </w:p>
    <w:p w14:paraId="5215C2CE" w14:textId="427D565D" w:rsidR="00FB1811" w:rsidRDefault="00D12AE1">
      <w:pPr>
        <w:rPr>
          <w:lang w:val="en-US"/>
        </w:rPr>
      </w:pPr>
      <w:r w:rsidRPr="000610EE">
        <w:rPr>
          <w:lang w:val="fr-SN"/>
        </w:rPr>
        <w:t xml:space="preserve">       </w:t>
      </w:r>
      <w:proofErr w:type="spellStart"/>
      <w:r w:rsidRPr="00F00FCF">
        <w:rPr>
          <w:lang w:val="en-US"/>
        </w:rPr>
        <w:t>Galates</w:t>
      </w:r>
      <w:proofErr w:type="spellEnd"/>
      <w:r w:rsidRPr="00F00FCF">
        <w:rPr>
          <w:lang w:val="en-US"/>
        </w:rPr>
        <w:t xml:space="preserve"> </w:t>
      </w:r>
      <w:proofErr w:type="gramStart"/>
      <w:r w:rsidRPr="00F00FCF">
        <w:rPr>
          <w:lang w:val="en-US"/>
        </w:rPr>
        <w:t>3</w:t>
      </w:r>
      <w:r w:rsidR="007F7D8A">
        <w:rPr>
          <w:lang w:val="en-US"/>
        </w:rPr>
        <w:t xml:space="preserve"> </w:t>
      </w:r>
      <w:r w:rsidRPr="00F00FCF">
        <w:rPr>
          <w:lang w:val="en-US"/>
        </w:rPr>
        <w:t>:</w:t>
      </w:r>
      <w:proofErr w:type="gramEnd"/>
      <w:r w:rsidR="007F7D8A">
        <w:rPr>
          <w:lang w:val="en-US"/>
        </w:rPr>
        <w:t xml:space="preserve"> </w:t>
      </w:r>
      <w:r w:rsidRPr="00F00FCF">
        <w:rPr>
          <w:lang w:val="en-US"/>
        </w:rPr>
        <w:t>29</w:t>
      </w:r>
    </w:p>
    <w:p w14:paraId="27DF379F" w14:textId="2CBC311A" w:rsidR="00FB1811" w:rsidRDefault="00D12AE1">
      <w:pPr>
        <w:rPr>
          <w:lang w:val="en-US"/>
        </w:rPr>
      </w:pPr>
      <w:r w:rsidRPr="00F00FCF">
        <w:rPr>
          <w:lang w:val="en-US"/>
        </w:rPr>
        <w:t xml:space="preserve">       </w:t>
      </w:r>
      <w:proofErr w:type="spellStart"/>
      <w:r w:rsidRPr="00F00FCF">
        <w:rPr>
          <w:lang w:val="en-US"/>
        </w:rPr>
        <w:t>Exode</w:t>
      </w:r>
      <w:proofErr w:type="spellEnd"/>
      <w:r w:rsidRPr="00F00FCF">
        <w:rPr>
          <w:lang w:val="en-US"/>
        </w:rPr>
        <w:t xml:space="preserve"> </w:t>
      </w:r>
      <w:proofErr w:type="gramStart"/>
      <w:r w:rsidRPr="00F00FCF">
        <w:rPr>
          <w:lang w:val="en-US"/>
        </w:rPr>
        <w:t>12</w:t>
      </w:r>
      <w:r w:rsidR="007F7D8A">
        <w:rPr>
          <w:lang w:val="en-US"/>
        </w:rPr>
        <w:t xml:space="preserve"> </w:t>
      </w:r>
      <w:r w:rsidRPr="00F00FCF">
        <w:rPr>
          <w:lang w:val="en-US"/>
        </w:rPr>
        <w:t>:</w:t>
      </w:r>
      <w:proofErr w:type="gramEnd"/>
      <w:r w:rsidR="007F7D8A">
        <w:rPr>
          <w:lang w:val="en-US"/>
        </w:rPr>
        <w:t xml:space="preserve"> </w:t>
      </w:r>
      <w:r w:rsidRPr="00F00FCF">
        <w:rPr>
          <w:lang w:val="en-US"/>
        </w:rPr>
        <w:t>38</w:t>
      </w:r>
    </w:p>
    <w:p w14:paraId="39659FFC" w14:textId="7F471A3D" w:rsidR="00FB1811" w:rsidRDefault="00D12AE1">
      <w:pPr>
        <w:rPr>
          <w:lang w:val="en-US"/>
        </w:rPr>
      </w:pPr>
      <w:r w:rsidRPr="00F00FCF">
        <w:rPr>
          <w:lang w:val="en-US"/>
        </w:rPr>
        <w:t xml:space="preserve">       Romains </w:t>
      </w:r>
      <w:proofErr w:type="gramStart"/>
      <w:r w:rsidRPr="00F00FCF">
        <w:rPr>
          <w:lang w:val="en-US"/>
        </w:rPr>
        <w:t>9</w:t>
      </w:r>
      <w:r w:rsidR="007F7D8A">
        <w:rPr>
          <w:lang w:val="en-US"/>
        </w:rPr>
        <w:t xml:space="preserve"> </w:t>
      </w:r>
      <w:r w:rsidRPr="00F00FCF">
        <w:rPr>
          <w:lang w:val="en-US"/>
        </w:rPr>
        <w:t>:</w:t>
      </w:r>
      <w:proofErr w:type="gramEnd"/>
      <w:r w:rsidR="007F7D8A">
        <w:rPr>
          <w:lang w:val="en-US"/>
        </w:rPr>
        <w:t xml:space="preserve"> </w:t>
      </w:r>
      <w:r w:rsidRPr="00F00FCF">
        <w:rPr>
          <w:lang w:val="en-US"/>
        </w:rPr>
        <w:t>6-8</w:t>
      </w:r>
    </w:p>
    <w:p w14:paraId="0AB75C7E" w14:textId="632051C6" w:rsidR="00FB1811" w:rsidRDefault="00D12AE1">
      <w:pPr>
        <w:rPr>
          <w:lang w:val="en-US"/>
        </w:rPr>
      </w:pPr>
      <w:r w:rsidRPr="00F00FCF">
        <w:rPr>
          <w:lang w:val="en-US"/>
        </w:rPr>
        <w:t xml:space="preserve">       1 </w:t>
      </w:r>
      <w:proofErr w:type="spellStart"/>
      <w:r w:rsidRPr="00F00FCF">
        <w:rPr>
          <w:lang w:val="en-US"/>
        </w:rPr>
        <w:t>Corinthiens</w:t>
      </w:r>
      <w:proofErr w:type="spellEnd"/>
      <w:r w:rsidRPr="00F00FCF">
        <w:rPr>
          <w:lang w:val="en-US"/>
        </w:rPr>
        <w:t xml:space="preserve"> </w:t>
      </w:r>
      <w:proofErr w:type="gramStart"/>
      <w:r w:rsidRPr="00F00FCF">
        <w:rPr>
          <w:lang w:val="en-US"/>
        </w:rPr>
        <w:t>10</w:t>
      </w:r>
      <w:r w:rsidR="007F7D8A">
        <w:rPr>
          <w:lang w:val="en-US"/>
        </w:rPr>
        <w:t xml:space="preserve"> </w:t>
      </w:r>
      <w:r w:rsidRPr="00F00FCF">
        <w:rPr>
          <w:lang w:val="en-US"/>
        </w:rPr>
        <w:t>:</w:t>
      </w:r>
      <w:proofErr w:type="gramEnd"/>
      <w:r w:rsidR="007F7D8A">
        <w:rPr>
          <w:lang w:val="en-US"/>
        </w:rPr>
        <w:t xml:space="preserve"> </w:t>
      </w:r>
      <w:r w:rsidRPr="00F00FCF">
        <w:rPr>
          <w:lang w:val="en-US"/>
        </w:rPr>
        <w:t>1-6</w:t>
      </w:r>
    </w:p>
    <w:sectPr w:rsidR="00FB1811" w:rsidSect="00BB0F14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47191" w14:textId="77777777" w:rsidR="00D12AE1" w:rsidRDefault="00D12AE1">
      <w:r>
        <w:separator/>
      </w:r>
    </w:p>
  </w:endnote>
  <w:endnote w:type="continuationSeparator" w:id="0">
    <w:p w14:paraId="481ED555" w14:textId="77777777" w:rsidR="00D12AE1" w:rsidRDefault="00D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A44A" w14:textId="77777777" w:rsidR="00FB1811" w:rsidRDefault="00D12A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1B845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CBC6" w14:textId="77777777" w:rsidR="00835A65" w:rsidRDefault="002B572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36CF" w14:textId="77777777" w:rsidR="00202F46" w:rsidRDefault="00202F46">
    <w:pPr>
      <w:pStyle w:val="Footer"/>
      <w:jc w:val="center"/>
    </w:pPr>
  </w:p>
  <w:p w14:paraId="665E5746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ADEA" w14:textId="77777777" w:rsidR="00D12AE1" w:rsidRDefault="00D12AE1">
      <w:r>
        <w:separator/>
      </w:r>
    </w:p>
  </w:footnote>
  <w:footnote w:type="continuationSeparator" w:id="0">
    <w:p w14:paraId="2B0A70DE" w14:textId="77777777" w:rsidR="00D12AE1" w:rsidRDefault="00D1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16EC0"/>
    <w:rsid w:val="0002253F"/>
    <w:rsid w:val="000255FE"/>
    <w:rsid w:val="000274FB"/>
    <w:rsid w:val="00033116"/>
    <w:rsid w:val="00035FE8"/>
    <w:rsid w:val="000364D1"/>
    <w:rsid w:val="000411A5"/>
    <w:rsid w:val="000610EE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86F"/>
    <w:rsid w:val="001A6309"/>
    <w:rsid w:val="001C268C"/>
    <w:rsid w:val="001D1746"/>
    <w:rsid w:val="001D33D4"/>
    <w:rsid w:val="001D7C1D"/>
    <w:rsid w:val="001E5F2E"/>
    <w:rsid w:val="001F3A76"/>
    <w:rsid w:val="00200488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6A5"/>
    <w:rsid w:val="00251E3A"/>
    <w:rsid w:val="00253080"/>
    <w:rsid w:val="00253D17"/>
    <w:rsid w:val="002752CA"/>
    <w:rsid w:val="002758C0"/>
    <w:rsid w:val="00284C0D"/>
    <w:rsid w:val="0029149E"/>
    <w:rsid w:val="0029204B"/>
    <w:rsid w:val="002926C9"/>
    <w:rsid w:val="00297F68"/>
    <w:rsid w:val="002A15EF"/>
    <w:rsid w:val="002A59A9"/>
    <w:rsid w:val="002B0423"/>
    <w:rsid w:val="002B414B"/>
    <w:rsid w:val="002B5131"/>
    <w:rsid w:val="002B5721"/>
    <w:rsid w:val="002B7E33"/>
    <w:rsid w:val="002C33D0"/>
    <w:rsid w:val="002C51F7"/>
    <w:rsid w:val="002D1D5D"/>
    <w:rsid w:val="002F178B"/>
    <w:rsid w:val="002F2A78"/>
    <w:rsid w:val="002F309F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313C3"/>
    <w:rsid w:val="006342CA"/>
    <w:rsid w:val="00643CA0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5774"/>
    <w:rsid w:val="006A706C"/>
    <w:rsid w:val="006A7D45"/>
    <w:rsid w:val="006B0B58"/>
    <w:rsid w:val="006B2E91"/>
    <w:rsid w:val="006B496F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A3C81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7F7D8A"/>
    <w:rsid w:val="00803C4A"/>
    <w:rsid w:val="00804684"/>
    <w:rsid w:val="00807019"/>
    <w:rsid w:val="00810447"/>
    <w:rsid w:val="00811173"/>
    <w:rsid w:val="008165EE"/>
    <w:rsid w:val="00820C3A"/>
    <w:rsid w:val="008345EF"/>
    <w:rsid w:val="00835A65"/>
    <w:rsid w:val="008445D2"/>
    <w:rsid w:val="008535DD"/>
    <w:rsid w:val="0085371D"/>
    <w:rsid w:val="00865CF5"/>
    <w:rsid w:val="00870671"/>
    <w:rsid w:val="00875C59"/>
    <w:rsid w:val="00876052"/>
    <w:rsid w:val="00883367"/>
    <w:rsid w:val="00885229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275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A4EA7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9E7"/>
    <w:rsid w:val="00B22CFD"/>
    <w:rsid w:val="00B300DA"/>
    <w:rsid w:val="00B75390"/>
    <w:rsid w:val="00B75E3B"/>
    <w:rsid w:val="00B934CC"/>
    <w:rsid w:val="00B93ADE"/>
    <w:rsid w:val="00BB0F14"/>
    <w:rsid w:val="00BB2EE1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E63CE"/>
    <w:rsid w:val="00CF0F52"/>
    <w:rsid w:val="00D04BD8"/>
    <w:rsid w:val="00D0501F"/>
    <w:rsid w:val="00D05B07"/>
    <w:rsid w:val="00D07527"/>
    <w:rsid w:val="00D12AE1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3AE4"/>
    <w:rsid w:val="00DC45CF"/>
    <w:rsid w:val="00DC508F"/>
    <w:rsid w:val="00DC6CE6"/>
    <w:rsid w:val="00DC765C"/>
    <w:rsid w:val="00DD4E07"/>
    <w:rsid w:val="00DE007F"/>
    <w:rsid w:val="00DE0093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1D7F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31716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6F50"/>
    <w:rsid w:val="00FB1811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F67E3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46A"/>
    <w:rPr>
      <w:rFonts w:asciiTheme="minorHAnsi" w:hAnsiTheme="minorHAnsi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  <w:szCs w:val="22"/>
    </w:rPr>
  </w:style>
  <w:style w:type="paragraph" w:styleId="TOC3">
    <w:name w:val="toc 3"/>
    <w:basedOn w:val="Normal"/>
    <w:next w:val="Normal"/>
    <w:uiPriority w:val="39"/>
    <w:rsid w:val="00F803A8"/>
    <w:rPr>
      <w:smallCaps/>
      <w:szCs w:val="22"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A4EA7"/>
    <w:rPr>
      <w:rFonts w:ascii="Courier New" w:hAnsi="Courier New" w:cs="Courier New"/>
      <w:lang w:val="es-ES"/>
    </w:rPr>
  </w:style>
  <w:style w:type="paragraph" w:styleId="Revision">
    <w:name w:val="Revision"/>
    <w:hidden/>
    <w:uiPriority w:val="99"/>
    <w:semiHidden/>
    <w:rsid w:val="007F7D8A"/>
    <w:rPr>
      <w:rFonts w:asciiTheme="minorHAnsi" w:hAnsiTheme="minorHAnsi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C933-323D-47AA-90F3-181D704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3092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keywords>, docId:5FE077BE0399C5823805271D8F65652F</cp:keywords>
  <cp:lastModifiedBy>Ragan Bartholomew</cp:lastModifiedBy>
  <cp:revision>7</cp:revision>
  <cp:lastPrinted>2020-10-15T19:09:00Z</cp:lastPrinted>
  <dcterms:created xsi:type="dcterms:W3CDTF">2021-02-11T20:26:00Z</dcterms:created>
  <dcterms:modified xsi:type="dcterms:W3CDTF">2023-03-27T20:49:00Z</dcterms:modified>
</cp:coreProperties>
</file>