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3F813" w14:textId="77777777" w:rsidR="00E24D56" w:rsidRPr="00AE0AC3" w:rsidRDefault="00473BE8">
      <w:pPr>
        <w:tabs>
          <w:tab w:val="left" w:pos="90"/>
        </w:tabs>
        <w:autoSpaceDE w:val="0"/>
        <w:autoSpaceDN w:val="0"/>
        <w:adjustRightInd w:val="0"/>
        <w:ind w:firstLine="0"/>
        <w:rPr>
          <w:rFonts w:ascii="Calibri" w:hAnsi="Calibri" w:cs="Calibri"/>
          <w:b/>
          <w:color w:val="2E74B5"/>
          <w:sz w:val="32"/>
          <w:szCs w:val="32"/>
          <w:lang w:val="fr-SN"/>
        </w:rPr>
      </w:pPr>
      <w:bookmarkStart w:id="0" w:name="_GoBack"/>
      <w:bookmarkEnd w:id="0"/>
      <w:r w:rsidRPr="00AE0AC3">
        <w:rPr>
          <w:rFonts w:ascii="Calibri" w:hAnsi="Calibri" w:cs="Calibri"/>
          <w:b/>
          <w:color w:val="2E74B5"/>
          <w:sz w:val="32"/>
          <w:szCs w:val="32"/>
          <w:lang w:val="fr-SN"/>
        </w:rPr>
        <w:t xml:space="preserve">Guide d'étude </w:t>
      </w:r>
    </w:p>
    <w:p w14:paraId="7790A739" w14:textId="77777777" w:rsidR="00E24D56" w:rsidRPr="00AE0AC3" w:rsidRDefault="00473BE8">
      <w:pPr>
        <w:autoSpaceDE w:val="0"/>
        <w:autoSpaceDN w:val="0"/>
        <w:adjustRightInd w:val="0"/>
        <w:ind w:firstLine="0"/>
        <w:rPr>
          <w:rFonts w:ascii="Calibri" w:hAnsi="Calibri" w:cs="Calibri"/>
          <w:b/>
          <w:color w:val="2E74B5"/>
          <w:sz w:val="32"/>
          <w:szCs w:val="32"/>
          <w:lang w:val="fr-SN"/>
        </w:rPr>
      </w:pPr>
      <w:r w:rsidRPr="00AE0AC3">
        <w:rPr>
          <w:rFonts w:ascii="Calibri" w:hAnsi="Calibri" w:cs="Calibri"/>
          <w:b/>
          <w:color w:val="2E74B5"/>
          <w:sz w:val="32"/>
          <w:szCs w:val="32"/>
          <w:lang w:val="fr-SN"/>
        </w:rPr>
        <w:t>Fondements de l'Ancien Testament</w:t>
      </w:r>
    </w:p>
    <w:p w14:paraId="036C2A00" w14:textId="77777777" w:rsidR="00E24D56" w:rsidRPr="00AE0AC3" w:rsidRDefault="00473BE8">
      <w:pPr>
        <w:pStyle w:val="PlainText"/>
        <w:rPr>
          <w:lang w:val="fr-SN"/>
        </w:rPr>
      </w:pPr>
      <w:r w:rsidRPr="00AE0AC3">
        <w:rPr>
          <w:rFonts w:ascii="Calibri" w:hAnsi="Calibri" w:cs="Calibri"/>
          <w:b/>
          <w:color w:val="2E74B5"/>
          <w:sz w:val="32"/>
          <w:szCs w:val="32"/>
          <w:lang w:val="fr-SN"/>
        </w:rPr>
        <w:t>Module dix - Un aperçu de l'Exode</w:t>
      </w:r>
    </w:p>
    <w:p w14:paraId="6793F1E1" w14:textId="77777777" w:rsidR="00BB6980" w:rsidRPr="00AE0AC3" w:rsidRDefault="00BB6980" w:rsidP="00BB6980">
      <w:pPr>
        <w:pStyle w:val="PlainText"/>
        <w:rPr>
          <w:lang w:val="fr-SN"/>
        </w:rPr>
      </w:pPr>
    </w:p>
    <w:p w14:paraId="31B32133" w14:textId="7DA20DEC" w:rsidR="00E24D56" w:rsidRPr="00AE0AC3" w:rsidRDefault="00473BE8">
      <w:pPr>
        <w:ind w:firstLine="0"/>
        <w:jc w:val="left"/>
        <w:rPr>
          <w:rFonts w:cs="Calibri"/>
          <w:sz w:val="20"/>
          <w:szCs w:val="20"/>
          <w:lang w:val="fr-SN"/>
        </w:rPr>
      </w:pPr>
      <w:r w:rsidRPr="00AE0AC3">
        <w:rPr>
          <w:rFonts w:cs="Calibri"/>
          <w:sz w:val="20"/>
          <w:szCs w:val="20"/>
          <w:lang w:val="fr-SN"/>
        </w:rPr>
        <w:t xml:space="preserve">Instructions : Chaque guide d'étude est divisé en sections </w:t>
      </w:r>
      <w:r w:rsidR="00657A96">
        <w:rPr>
          <w:rFonts w:cs="Calibri"/>
          <w:sz w:val="20"/>
          <w:szCs w:val="20"/>
          <w:lang w:val="fr-SN"/>
        </w:rPr>
        <w:t xml:space="preserve">marquées par </w:t>
      </w:r>
      <w:r w:rsidRPr="00AE0AC3">
        <w:rPr>
          <w:rFonts w:cs="Calibri"/>
          <w:sz w:val="20"/>
          <w:szCs w:val="20"/>
          <w:lang w:val="fr-SN"/>
        </w:rPr>
        <w:t xml:space="preserve">des codes </w:t>
      </w:r>
      <w:proofErr w:type="gramStart"/>
      <w:r w:rsidRPr="00AE0AC3">
        <w:rPr>
          <w:rFonts w:cs="Calibri"/>
          <w:sz w:val="20"/>
          <w:szCs w:val="20"/>
          <w:lang w:val="fr-SN"/>
        </w:rPr>
        <w:t>temporels</w:t>
      </w:r>
      <w:r w:rsidR="00657A96">
        <w:rPr>
          <w:rFonts w:cs="Calibri"/>
          <w:sz w:val="20"/>
          <w:szCs w:val="20"/>
          <w:lang w:val="fr-SN"/>
        </w:rPr>
        <w:t xml:space="preserve">  c</w:t>
      </w:r>
      <w:r w:rsidRPr="00AE0AC3">
        <w:rPr>
          <w:rFonts w:cs="Calibri"/>
          <w:sz w:val="20"/>
          <w:szCs w:val="20"/>
          <w:lang w:val="fr-SN"/>
        </w:rPr>
        <w:t>orrespond</w:t>
      </w:r>
      <w:r w:rsidR="00657A96">
        <w:rPr>
          <w:rFonts w:cs="Calibri"/>
          <w:sz w:val="20"/>
          <w:szCs w:val="20"/>
          <w:lang w:val="fr-SN"/>
        </w:rPr>
        <w:t>a</w:t>
      </w:r>
      <w:r w:rsidRPr="00AE0AC3">
        <w:rPr>
          <w:rFonts w:cs="Calibri"/>
          <w:sz w:val="20"/>
          <w:szCs w:val="20"/>
          <w:lang w:val="fr-SN"/>
        </w:rPr>
        <w:t>nt</w:t>
      </w:r>
      <w:proofErr w:type="gramEnd"/>
      <w:r w:rsidRPr="00AE0AC3">
        <w:rPr>
          <w:rFonts w:cs="Calibri"/>
          <w:sz w:val="20"/>
          <w:szCs w:val="20"/>
          <w:lang w:val="fr-SN"/>
        </w:rPr>
        <w:t xml:space="preserve"> aux principales catégories couvertes dans chaque module. Les sections contiennent deux éléments principaux : un </w:t>
      </w:r>
      <w:r w:rsidR="00AE0AC3">
        <w:rPr>
          <w:rFonts w:cs="Calibri"/>
          <w:b/>
          <w:bCs/>
          <w:sz w:val="20"/>
          <w:szCs w:val="20"/>
          <w:lang w:val="fr-SN"/>
        </w:rPr>
        <w:t>pl</w:t>
      </w:r>
      <w:r w:rsidRPr="00AE0AC3">
        <w:rPr>
          <w:rFonts w:cs="Calibri"/>
          <w:b/>
          <w:bCs/>
          <w:sz w:val="20"/>
          <w:szCs w:val="20"/>
          <w:lang w:val="fr-SN"/>
        </w:rPr>
        <w:t>a</w:t>
      </w:r>
      <w:r w:rsidR="00AE0AC3">
        <w:rPr>
          <w:rFonts w:cs="Calibri"/>
          <w:b/>
          <w:bCs/>
          <w:sz w:val="20"/>
          <w:szCs w:val="20"/>
          <w:lang w:val="fr-SN"/>
        </w:rPr>
        <w:t>n</w:t>
      </w:r>
      <w:r w:rsidRPr="00AE0AC3">
        <w:rPr>
          <w:rFonts w:cs="Calibri"/>
          <w:b/>
          <w:bCs/>
          <w:sz w:val="20"/>
          <w:szCs w:val="20"/>
          <w:lang w:val="fr-SN"/>
        </w:rPr>
        <w:t xml:space="preserve"> de prise de notes </w:t>
      </w:r>
      <w:r w:rsidRPr="00AE0AC3">
        <w:rPr>
          <w:rFonts w:cs="Calibri"/>
          <w:sz w:val="20"/>
          <w:szCs w:val="20"/>
          <w:lang w:val="fr-SN"/>
        </w:rPr>
        <w:t xml:space="preserve">et des </w:t>
      </w:r>
      <w:r w:rsidRPr="00AE0AC3">
        <w:rPr>
          <w:rFonts w:cs="Calibri"/>
          <w:b/>
          <w:bCs/>
          <w:sz w:val="20"/>
          <w:szCs w:val="20"/>
          <w:lang w:val="fr-SN"/>
        </w:rPr>
        <w:t>questions de révision</w:t>
      </w:r>
      <w:r w:rsidRPr="00AE0AC3">
        <w:rPr>
          <w:rFonts w:cs="Calibri"/>
          <w:sz w:val="20"/>
          <w:szCs w:val="20"/>
          <w:lang w:val="fr-SN"/>
        </w:rPr>
        <w:t xml:space="preserve">. Vous devez utiliser le </w:t>
      </w:r>
      <w:r w:rsidR="00AE0AC3">
        <w:rPr>
          <w:rFonts w:cs="Calibri"/>
          <w:b/>
          <w:bCs/>
          <w:sz w:val="20"/>
          <w:szCs w:val="20"/>
          <w:lang w:val="fr-SN"/>
        </w:rPr>
        <w:t>pl</w:t>
      </w:r>
      <w:r w:rsidRPr="00AE0AC3">
        <w:rPr>
          <w:rFonts w:cs="Calibri"/>
          <w:b/>
          <w:bCs/>
          <w:sz w:val="20"/>
          <w:szCs w:val="20"/>
          <w:lang w:val="fr-SN"/>
        </w:rPr>
        <w:t>a</w:t>
      </w:r>
      <w:r w:rsidR="00AE0AC3">
        <w:rPr>
          <w:rFonts w:cs="Calibri"/>
          <w:b/>
          <w:bCs/>
          <w:sz w:val="20"/>
          <w:szCs w:val="20"/>
          <w:lang w:val="fr-SN"/>
        </w:rPr>
        <w:t>n</w:t>
      </w:r>
      <w:r w:rsidRPr="00AE0AC3">
        <w:rPr>
          <w:rFonts w:cs="Calibri"/>
          <w:b/>
          <w:bCs/>
          <w:sz w:val="20"/>
          <w:szCs w:val="20"/>
          <w:lang w:val="fr-SN"/>
        </w:rPr>
        <w:t xml:space="preserve"> de prise de notes </w:t>
      </w:r>
      <w:r w:rsidRPr="00AE0AC3">
        <w:rPr>
          <w:rFonts w:cs="Calibri"/>
          <w:sz w:val="20"/>
          <w:szCs w:val="20"/>
          <w:lang w:val="fr-SN"/>
        </w:rPr>
        <w:t xml:space="preserve">pendant que vous regardez les </w:t>
      </w:r>
      <w:r w:rsidR="00657A96">
        <w:rPr>
          <w:rFonts w:cs="Calibri"/>
          <w:sz w:val="20"/>
          <w:szCs w:val="20"/>
          <w:lang w:val="fr-SN"/>
        </w:rPr>
        <w:t xml:space="preserve">vidéos des </w:t>
      </w:r>
      <w:r w:rsidRPr="00AE0AC3">
        <w:rPr>
          <w:rFonts w:cs="Calibri"/>
          <w:sz w:val="20"/>
          <w:szCs w:val="20"/>
          <w:lang w:val="fr-SN"/>
        </w:rPr>
        <w:t>cours</w:t>
      </w:r>
      <w:r w:rsidRPr="00AE0AC3">
        <w:rPr>
          <w:rFonts w:cs="Calibri"/>
          <w:sz w:val="20"/>
          <w:szCs w:val="20"/>
          <w:lang w:val="fr-SN"/>
        </w:rPr>
        <w:t xml:space="preserve">, puis répondre aux </w:t>
      </w:r>
      <w:r w:rsidRPr="00AE0AC3">
        <w:rPr>
          <w:rFonts w:cs="Calibri"/>
          <w:b/>
          <w:bCs/>
          <w:sz w:val="20"/>
          <w:szCs w:val="20"/>
          <w:lang w:val="fr-SN"/>
        </w:rPr>
        <w:t xml:space="preserve">questions de révision </w:t>
      </w:r>
      <w:r w:rsidRPr="00AE0AC3">
        <w:rPr>
          <w:rFonts w:cs="Calibri"/>
          <w:sz w:val="20"/>
          <w:szCs w:val="20"/>
          <w:lang w:val="fr-SN"/>
        </w:rPr>
        <w:t>pour vous préparer au test du module. Pour plus d'informations sur les meilleures façons d'utiliser les guides d'étude, reportez-vous au Manuel d'orientation de l'étudiant. Veillez également à sauvegarde</w:t>
      </w:r>
      <w:r w:rsidRPr="00AE0AC3">
        <w:rPr>
          <w:rFonts w:cs="Calibri"/>
          <w:sz w:val="20"/>
          <w:szCs w:val="20"/>
          <w:lang w:val="fr-SN"/>
        </w:rPr>
        <w:t>r les guides d'étude car ils constitueront une excellente ressource pour préparer l'examen final de ce cours.</w:t>
      </w:r>
    </w:p>
    <w:p w14:paraId="400D80E9" w14:textId="77777777" w:rsidR="00BB6980" w:rsidRPr="00AE0AC3" w:rsidRDefault="00BB6980" w:rsidP="00BB6980">
      <w:pPr>
        <w:autoSpaceDE w:val="0"/>
        <w:autoSpaceDN w:val="0"/>
        <w:adjustRightInd w:val="0"/>
        <w:rPr>
          <w:rFonts w:cs="Calibri"/>
          <w:sz w:val="20"/>
          <w:szCs w:val="20"/>
          <w:lang w:val="fr-SN"/>
        </w:rPr>
      </w:pPr>
    </w:p>
    <w:p w14:paraId="61174D40" w14:textId="77777777" w:rsidR="00E24D56" w:rsidRPr="00AE0AC3" w:rsidRDefault="00473BE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  <w:lang w:val="fr-SN"/>
        </w:rPr>
      </w:pPr>
      <w:r w:rsidRPr="00AE0AC3">
        <w:rPr>
          <w:rFonts w:ascii="Times New Roman" w:hAnsi="Times New Roman"/>
          <w:sz w:val="20"/>
          <w:szCs w:val="20"/>
          <w:lang w:val="fr-SN"/>
        </w:rPr>
        <w:t>**********************************</w:t>
      </w:r>
    </w:p>
    <w:p w14:paraId="55FB6B96" w14:textId="77777777" w:rsidR="00BB6980" w:rsidRPr="00AE0AC3" w:rsidRDefault="00BB6980" w:rsidP="00BB6980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fr-SN"/>
        </w:rPr>
      </w:pPr>
    </w:p>
    <w:p w14:paraId="295B4371" w14:textId="225A9E79" w:rsidR="00E24D56" w:rsidRPr="00AE0AC3" w:rsidRDefault="00473BE8">
      <w:pPr>
        <w:ind w:firstLine="0"/>
        <w:rPr>
          <w:sz w:val="20"/>
          <w:szCs w:val="20"/>
          <w:lang w:val="fr-SN"/>
        </w:rPr>
      </w:pPr>
      <w:r w:rsidRPr="00AE0AC3">
        <w:rPr>
          <w:rFonts w:ascii="Calibri" w:hAnsi="Calibri" w:cs="Calibri"/>
          <w:b/>
          <w:sz w:val="20"/>
          <w:szCs w:val="20"/>
          <w:lang w:val="fr-SN"/>
        </w:rPr>
        <w:t>PLAN DE PRISE DE NOTES sur l</w:t>
      </w:r>
      <w:r w:rsidR="00657A96">
        <w:rPr>
          <w:rFonts w:ascii="Calibri" w:hAnsi="Calibri" w:cs="Calibri"/>
          <w:b/>
          <w:sz w:val="20"/>
          <w:szCs w:val="20"/>
          <w:lang w:val="fr-SN"/>
        </w:rPr>
        <w:t>es</w:t>
      </w:r>
      <w:r w:rsidRPr="00AE0AC3">
        <w:rPr>
          <w:rFonts w:ascii="Calibri" w:hAnsi="Calibri" w:cs="Calibri"/>
          <w:b/>
          <w:sz w:val="20"/>
          <w:szCs w:val="20"/>
          <w:lang w:val="fr-SN"/>
        </w:rPr>
        <w:t xml:space="preserve"> minute</w:t>
      </w:r>
      <w:r w:rsidR="00657A96">
        <w:rPr>
          <w:rFonts w:ascii="Calibri" w:hAnsi="Calibri" w:cs="Calibri"/>
          <w:b/>
          <w:sz w:val="20"/>
          <w:szCs w:val="20"/>
          <w:lang w:val="fr-SN"/>
        </w:rPr>
        <w:t>s</w:t>
      </w:r>
      <w:r w:rsidRPr="00AE0AC3">
        <w:rPr>
          <w:rFonts w:ascii="Calibri" w:hAnsi="Calibri" w:cs="Calibri"/>
          <w:b/>
          <w:sz w:val="20"/>
          <w:szCs w:val="20"/>
          <w:lang w:val="fr-SN"/>
        </w:rPr>
        <w:t xml:space="preserve"> 0</w:t>
      </w:r>
      <w:r w:rsidR="00657A96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Pr="00AE0AC3">
        <w:rPr>
          <w:rFonts w:ascii="Calibri" w:hAnsi="Calibri" w:cs="Calibri"/>
          <w:b/>
          <w:sz w:val="20"/>
          <w:szCs w:val="20"/>
          <w:lang w:val="fr-SN"/>
        </w:rPr>
        <w:t>:</w:t>
      </w:r>
      <w:r w:rsidR="00657A96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Pr="00AE0AC3">
        <w:rPr>
          <w:rFonts w:ascii="Calibri" w:hAnsi="Calibri" w:cs="Calibri"/>
          <w:b/>
          <w:sz w:val="20"/>
          <w:szCs w:val="20"/>
          <w:lang w:val="fr-SN"/>
        </w:rPr>
        <w:t xml:space="preserve">00 </w:t>
      </w:r>
      <w:r w:rsidR="00657A96">
        <w:rPr>
          <w:rFonts w:ascii="Calibri" w:hAnsi="Calibri" w:cs="Calibri"/>
          <w:b/>
          <w:sz w:val="20"/>
          <w:szCs w:val="20"/>
          <w:lang w:val="fr-SN"/>
        </w:rPr>
        <w:t>–</w:t>
      </w:r>
      <w:r w:rsidRPr="00AE0AC3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985740" w:rsidRPr="00AE0AC3">
        <w:rPr>
          <w:rFonts w:ascii="Calibri" w:hAnsi="Calibri" w:cs="Calibri"/>
          <w:b/>
          <w:sz w:val="20"/>
          <w:szCs w:val="20"/>
          <w:lang w:val="fr-SN"/>
        </w:rPr>
        <w:t>32</w:t>
      </w:r>
      <w:r w:rsidR="00657A96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985740" w:rsidRPr="00AE0AC3">
        <w:rPr>
          <w:rFonts w:ascii="Calibri" w:hAnsi="Calibri" w:cs="Calibri"/>
          <w:b/>
          <w:sz w:val="20"/>
          <w:szCs w:val="20"/>
          <w:lang w:val="fr-SN"/>
        </w:rPr>
        <w:t>:</w:t>
      </w:r>
      <w:r w:rsidR="00657A96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B87868" w:rsidRPr="00AE0AC3">
        <w:rPr>
          <w:rFonts w:ascii="Calibri" w:hAnsi="Calibri" w:cs="Calibri"/>
          <w:b/>
          <w:sz w:val="20"/>
          <w:szCs w:val="20"/>
          <w:lang w:val="fr-SN"/>
        </w:rPr>
        <w:t>36</w:t>
      </w:r>
    </w:p>
    <w:p w14:paraId="2D3719BF" w14:textId="77777777" w:rsidR="00B965B0" w:rsidRPr="00AE0AC3" w:rsidRDefault="00B965B0" w:rsidP="004E0043">
      <w:pPr>
        <w:ind w:firstLine="0"/>
        <w:jc w:val="left"/>
        <w:rPr>
          <w:sz w:val="20"/>
          <w:szCs w:val="20"/>
          <w:lang w:val="fr-SN"/>
        </w:rPr>
      </w:pPr>
    </w:p>
    <w:p w14:paraId="35E38A1B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>Introduction</w:t>
      </w:r>
    </w:p>
    <w:p w14:paraId="7535FFDA" w14:textId="77777777" w:rsidR="00B965B0" w:rsidRPr="00AE0AC3" w:rsidRDefault="00B965B0" w:rsidP="004E0043">
      <w:pPr>
        <w:ind w:firstLine="0"/>
        <w:jc w:val="left"/>
        <w:rPr>
          <w:sz w:val="20"/>
          <w:szCs w:val="20"/>
          <w:lang w:val="fr-SN"/>
        </w:rPr>
      </w:pPr>
    </w:p>
    <w:p w14:paraId="33A54A6D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>I. Considérations initiales</w:t>
      </w:r>
      <w:r w:rsidRPr="00AE0AC3">
        <w:rPr>
          <w:sz w:val="20"/>
          <w:szCs w:val="20"/>
          <w:lang w:val="fr-SN"/>
        </w:rPr>
        <w:tab/>
      </w:r>
    </w:p>
    <w:p w14:paraId="672517BB" w14:textId="77777777" w:rsidR="00B965B0" w:rsidRPr="00AE0AC3" w:rsidRDefault="00B965B0" w:rsidP="004E0043">
      <w:pPr>
        <w:ind w:firstLine="0"/>
        <w:jc w:val="left"/>
        <w:rPr>
          <w:sz w:val="20"/>
          <w:szCs w:val="20"/>
          <w:lang w:val="fr-SN"/>
        </w:rPr>
      </w:pPr>
    </w:p>
    <w:p w14:paraId="150C3C80" w14:textId="77777777" w:rsidR="00E24D56" w:rsidRPr="00AE0AC3" w:rsidRDefault="00B965B0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      A. Auteur</w:t>
      </w:r>
      <w:r w:rsidRPr="00AE0AC3">
        <w:rPr>
          <w:sz w:val="20"/>
          <w:szCs w:val="20"/>
          <w:lang w:val="fr-SN"/>
        </w:rPr>
        <w:tab/>
      </w:r>
    </w:p>
    <w:p w14:paraId="1179ACA1" w14:textId="77777777" w:rsidR="00B965B0" w:rsidRPr="00AE0AC3" w:rsidRDefault="00B965B0" w:rsidP="004E0043">
      <w:pPr>
        <w:ind w:firstLine="0"/>
        <w:jc w:val="left"/>
        <w:rPr>
          <w:sz w:val="20"/>
          <w:szCs w:val="20"/>
          <w:lang w:val="fr-SN"/>
        </w:rPr>
      </w:pPr>
    </w:p>
    <w:p w14:paraId="03E063D3" w14:textId="77777777" w:rsidR="00E24D56" w:rsidRPr="00AE0AC3" w:rsidRDefault="00B965B0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      B. Occasion</w:t>
      </w:r>
      <w:r w:rsidRPr="00AE0AC3">
        <w:rPr>
          <w:sz w:val="20"/>
          <w:szCs w:val="20"/>
          <w:lang w:val="fr-SN"/>
        </w:rPr>
        <w:tab/>
      </w:r>
    </w:p>
    <w:p w14:paraId="52624621" w14:textId="77777777" w:rsidR="00B965B0" w:rsidRPr="00AE0AC3" w:rsidRDefault="00B965B0" w:rsidP="004E0043">
      <w:pPr>
        <w:ind w:firstLine="0"/>
        <w:jc w:val="left"/>
        <w:rPr>
          <w:sz w:val="20"/>
          <w:szCs w:val="20"/>
          <w:lang w:val="fr-SN"/>
        </w:rPr>
      </w:pPr>
    </w:p>
    <w:p w14:paraId="1F294DD6" w14:textId="27404CDD" w:rsidR="00E24D56" w:rsidRPr="00AE0AC3" w:rsidRDefault="00B965B0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      C. Sens origin</w:t>
      </w:r>
      <w:r w:rsidR="00D53055">
        <w:rPr>
          <w:sz w:val="20"/>
          <w:szCs w:val="20"/>
          <w:lang w:val="fr-SN"/>
        </w:rPr>
        <w:t>e</w:t>
      </w:r>
      <w:r w:rsidRPr="00AE0AC3">
        <w:rPr>
          <w:sz w:val="20"/>
          <w:szCs w:val="20"/>
          <w:lang w:val="fr-SN"/>
        </w:rPr>
        <w:t>l</w:t>
      </w:r>
    </w:p>
    <w:p w14:paraId="0E9BC929" w14:textId="77777777" w:rsidR="00B965B0" w:rsidRPr="00AE0AC3" w:rsidRDefault="00B965B0" w:rsidP="004E0043">
      <w:pPr>
        <w:ind w:firstLine="0"/>
        <w:jc w:val="left"/>
        <w:rPr>
          <w:sz w:val="20"/>
          <w:szCs w:val="20"/>
          <w:lang w:val="fr-SN"/>
        </w:rPr>
      </w:pPr>
    </w:p>
    <w:p w14:paraId="0980E923" w14:textId="18A92AAD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  </w:t>
      </w:r>
      <w:r w:rsidR="00BB6980" w:rsidRPr="00AE0AC3">
        <w:rPr>
          <w:sz w:val="20"/>
          <w:szCs w:val="20"/>
          <w:lang w:val="fr-SN"/>
        </w:rPr>
        <w:tab/>
      </w:r>
      <w:r w:rsidRPr="00AE0AC3">
        <w:rPr>
          <w:sz w:val="20"/>
          <w:szCs w:val="20"/>
          <w:lang w:val="fr-SN"/>
        </w:rPr>
        <w:t xml:space="preserve">1. </w:t>
      </w:r>
      <w:r w:rsidR="00D53055">
        <w:rPr>
          <w:sz w:val="20"/>
          <w:szCs w:val="20"/>
          <w:lang w:val="fr-SN"/>
        </w:rPr>
        <w:t>Contexte</w:t>
      </w:r>
      <w:r w:rsidRPr="00AE0AC3">
        <w:rPr>
          <w:sz w:val="20"/>
          <w:szCs w:val="20"/>
          <w:lang w:val="fr-SN"/>
        </w:rPr>
        <w:tab/>
      </w:r>
    </w:p>
    <w:p w14:paraId="317CA2E1" w14:textId="77777777" w:rsidR="00B965B0" w:rsidRPr="00AE0AC3" w:rsidRDefault="00B965B0" w:rsidP="004E0043">
      <w:pPr>
        <w:ind w:firstLine="0"/>
        <w:jc w:val="left"/>
        <w:rPr>
          <w:sz w:val="20"/>
          <w:szCs w:val="20"/>
          <w:lang w:val="fr-SN"/>
        </w:rPr>
      </w:pPr>
    </w:p>
    <w:p w14:paraId="1581704D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  </w:t>
      </w:r>
      <w:r w:rsidR="00BB6980" w:rsidRPr="00AE0AC3">
        <w:rPr>
          <w:sz w:val="20"/>
          <w:szCs w:val="20"/>
          <w:lang w:val="fr-SN"/>
        </w:rPr>
        <w:tab/>
      </w:r>
      <w:r w:rsidRPr="00AE0AC3">
        <w:rPr>
          <w:sz w:val="20"/>
          <w:szCs w:val="20"/>
          <w:lang w:val="fr-SN"/>
        </w:rPr>
        <w:t>2. Modèles</w:t>
      </w:r>
      <w:r w:rsidRPr="00AE0AC3">
        <w:rPr>
          <w:sz w:val="20"/>
          <w:szCs w:val="20"/>
          <w:lang w:val="fr-SN"/>
        </w:rPr>
        <w:tab/>
      </w:r>
      <w:r w:rsidRPr="00AE0AC3">
        <w:rPr>
          <w:sz w:val="20"/>
          <w:szCs w:val="20"/>
          <w:lang w:val="fr-SN"/>
        </w:rPr>
        <w:tab/>
      </w:r>
    </w:p>
    <w:p w14:paraId="21BDF64B" w14:textId="77777777" w:rsidR="00B965B0" w:rsidRPr="00AE0AC3" w:rsidRDefault="00B965B0" w:rsidP="004E0043">
      <w:pPr>
        <w:ind w:firstLine="0"/>
        <w:jc w:val="left"/>
        <w:rPr>
          <w:sz w:val="20"/>
          <w:szCs w:val="20"/>
          <w:lang w:val="fr-SN"/>
        </w:rPr>
      </w:pPr>
    </w:p>
    <w:p w14:paraId="0F9E5731" w14:textId="5FC877EC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  </w:t>
      </w:r>
      <w:r w:rsidR="00BB6980" w:rsidRPr="00AE0AC3">
        <w:rPr>
          <w:sz w:val="20"/>
          <w:szCs w:val="20"/>
          <w:lang w:val="fr-SN"/>
        </w:rPr>
        <w:tab/>
      </w:r>
      <w:r w:rsidRPr="00AE0AC3">
        <w:rPr>
          <w:sz w:val="20"/>
          <w:szCs w:val="20"/>
          <w:lang w:val="fr-SN"/>
        </w:rPr>
        <w:t>3. Préfigur</w:t>
      </w:r>
      <w:r w:rsidR="00D53055">
        <w:rPr>
          <w:sz w:val="20"/>
          <w:szCs w:val="20"/>
          <w:lang w:val="fr-SN"/>
        </w:rPr>
        <w:t>ation</w:t>
      </w:r>
      <w:r w:rsidRPr="00AE0AC3">
        <w:rPr>
          <w:sz w:val="20"/>
          <w:szCs w:val="20"/>
          <w:lang w:val="fr-SN"/>
        </w:rPr>
        <w:tab/>
      </w:r>
    </w:p>
    <w:p w14:paraId="4883B244" w14:textId="77777777" w:rsidR="00B965B0" w:rsidRPr="00AE0AC3" w:rsidRDefault="00B965B0" w:rsidP="004E0043">
      <w:pPr>
        <w:ind w:firstLine="0"/>
        <w:jc w:val="left"/>
        <w:rPr>
          <w:sz w:val="20"/>
          <w:szCs w:val="20"/>
          <w:lang w:val="fr-SN"/>
        </w:rPr>
      </w:pPr>
    </w:p>
    <w:p w14:paraId="7F5AAEC5" w14:textId="77777777" w:rsidR="00E24D56" w:rsidRPr="00AE0AC3" w:rsidRDefault="00B965B0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      D. Application moderne</w:t>
      </w:r>
      <w:r w:rsidRPr="00AE0AC3">
        <w:rPr>
          <w:sz w:val="20"/>
          <w:szCs w:val="20"/>
          <w:lang w:val="fr-SN"/>
        </w:rPr>
        <w:tab/>
      </w:r>
    </w:p>
    <w:p w14:paraId="54EFB420" w14:textId="77777777" w:rsidR="00BB6980" w:rsidRPr="00AE0AC3" w:rsidRDefault="00BB6980" w:rsidP="004E0043">
      <w:pPr>
        <w:ind w:firstLine="0"/>
        <w:jc w:val="left"/>
        <w:rPr>
          <w:sz w:val="20"/>
          <w:szCs w:val="20"/>
          <w:lang w:val="fr-SN"/>
        </w:rPr>
      </w:pPr>
    </w:p>
    <w:p w14:paraId="0ADE1382" w14:textId="77777777" w:rsidR="00BB6980" w:rsidRPr="00AE0AC3" w:rsidRDefault="00BB6980" w:rsidP="004E0043">
      <w:pPr>
        <w:ind w:firstLine="0"/>
        <w:jc w:val="left"/>
        <w:rPr>
          <w:sz w:val="20"/>
          <w:szCs w:val="20"/>
          <w:lang w:val="fr-SN"/>
        </w:rPr>
      </w:pPr>
    </w:p>
    <w:p w14:paraId="049F1A94" w14:textId="77777777" w:rsidR="00E24D56" w:rsidRPr="00AE0AC3" w:rsidRDefault="00BB6980">
      <w:pPr>
        <w:ind w:firstLine="0"/>
        <w:jc w:val="left"/>
        <w:rPr>
          <w:b/>
          <w:sz w:val="20"/>
          <w:szCs w:val="20"/>
          <w:lang w:val="fr-SN"/>
        </w:rPr>
      </w:pPr>
      <w:r w:rsidRPr="00AE0AC3">
        <w:rPr>
          <w:b/>
          <w:sz w:val="20"/>
          <w:szCs w:val="20"/>
          <w:lang w:val="fr-SN"/>
        </w:rPr>
        <w:t>QUESTIONS DE RÉVISION</w:t>
      </w:r>
    </w:p>
    <w:p w14:paraId="66CB43A7" w14:textId="77777777" w:rsidR="00B965B0" w:rsidRPr="00AE0AC3" w:rsidRDefault="00B965B0" w:rsidP="004E0043">
      <w:pPr>
        <w:ind w:firstLine="0"/>
        <w:jc w:val="left"/>
        <w:rPr>
          <w:sz w:val="20"/>
          <w:szCs w:val="20"/>
          <w:lang w:val="fr-SN"/>
        </w:rPr>
      </w:pPr>
    </w:p>
    <w:p w14:paraId="1EEF5E19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1. Pourquoi les chercheurs critiques pensent-ils que Moïse n'a pas écrit l'Exode ? </w:t>
      </w:r>
    </w:p>
    <w:p w14:paraId="5FF9A54B" w14:textId="77777777" w:rsidR="00843C43" w:rsidRPr="00AE0AC3" w:rsidRDefault="00843C43" w:rsidP="00843C43">
      <w:pPr>
        <w:ind w:firstLine="0"/>
        <w:jc w:val="left"/>
        <w:rPr>
          <w:sz w:val="20"/>
          <w:szCs w:val="20"/>
          <w:lang w:val="fr-SN"/>
        </w:rPr>
      </w:pPr>
    </w:p>
    <w:p w14:paraId="074721A4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>2. Quelle est la position évangélique concernant la paternité de l'Exode ?</w:t>
      </w:r>
    </w:p>
    <w:p w14:paraId="4EE23990" w14:textId="77777777" w:rsidR="00843C43" w:rsidRPr="00AE0AC3" w:rsidRDefault="00843C43" w:rsidP="00843C43">
      <w:pPr>
        <w:ind w:firstLine="0"/>
        <w:jc w:val="left"/>
        <w:rPr>
          <w:sz w:val="20"/>
          <w:szCs w:val="20"/>
          <w:lang w:val="fr-SN"/>
        </w:rPr>
      </w:pPr>
    </w:p>
    <w:p w14:paraId="57C730DD" w14:textId="4EDF856A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>3. Selon Exode 16</w:t>
      </w:r>
      <w:r w:rsidR="00657A96">
        <w:rPr>
          <w:sz w:val="20"/>
          <w:szCs w:val="20"/>
          <w:lang w:val="fr-SN"/>
        </w:rPr>
        <w:t xml:space="preserve"> </w:t>
      </w:r>
      <w:r w:rsidRPr="00AE0AC3">
        <w:rPr>
          <w:sz w:val="20"/>
          <w:szCs w:val="20"/>
          <w:lang w:val="fr-SN"/>
        </w:rPr>
        <w:t>:</w:t>
      </w:r>
      <w:r w:rsidR="00657A96">
        <w:rPr>
          <w:sz w:val="20"/>
          <w:szCs w:val="20"/>
          <w:lang w:val="fr-SN"/>
        </w:rPr>
        <w:t xml:space="preserve"> </w:t>
      </w:r>
      <w:r w:rsidRPr="00AE0AC3">
        <w:rPr>
          <w:sz w:val="20"/>
          <w:szCs w:val="20"/>
          <w:lang w:val="fr-SN"/>
        </w:rPr>
        <w:t xml:space="preserve">35, </w:t>
      </w:r>
      <w:r w:rsidR="00B3278A" w:rsidRPr="00AE0AC3">
        <w:rPr>
          <w:sz w:val="20"/>
          <w:szCs w:val="20"/>
          <w:lang w:val="fr-SN"/>
        </w:rPr>
        <w:t xml:space="preserve">à </w:t>
      </w:r>
      <w:r w:rsidRPr="00AE0AC3">
        <w:rPr>
          <w:sz w:val="20"/>
          <w:szCs w:val="20"/>
          <w:lang w:val="fr-SN"/>
        </w:rPr>
        <w:t>quelle date le livre de l'Exode était-il déjà terminé ?</w:t>
      </w:r>
    </w:p>
    <w:p w14:paraId="0FAA692D" w14:textId="77777777" w:rsidR="00843C43" w:rsidRPr="00AE0AC3" w:rsidRDefault="00843C43" w:rsidP="00843C43">
      <w:pPr>
        <w:ind w:firstLine="0"/>
        <w:jc w:val="left"/>
        <w:rPr>
          <w:sz w:val="20"/>
          <w:szCs w:val="20"/>
          <w:lang w:val="fr-SN"/>
        </w:rPr>
      </w:pPr>
    </w:p>
    <w:p w14:paraId="1791A37D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4. D'après la leçon, quel est le but unique et prépondérant que Moïse a </w:t>
      </w:r>
      <w:r w:rsidR="0053692C" w:rsidRPr="00AE0AC3">
        <w:rPr>
          <w:sz w:val="20"/>
          <w:szCs w:val="20"/>
          <w:lang w:val="fr-SN"/>
        </w:rPr>
        <w:t xml:space="preserve">eu pour </w:t>
      </w:r>
      <w:r w:rsidR="00B3278A" w:rsidRPr="00AE0AC3">
        <w:rPr>
          <w:sz w:val="20"/>
          <w:szCs w:val="20"/>
          <w:lang w:val="fr-SN"/>
        </w:rPr>
        <w:t>écrire l'</w:t>
      </w:r>
      <w:r w:rsidRPr="00AE0AC3">
        <w:rPr>
          <w:sz w:val="20"/>
          <w:szCs w:val="20"/>
          <w:lang w:val="fr-SN"/>
        </w:rPr>
        <w:t xml:space="preserve">Exode </w:t>
      </w:r>
      <w:r w:rsidRPr="00AE0AC3">
        <w:rPr>
          <w:sz w:val="20"/>
          <w:szCs w:val="20"/>
          <w:lang w:val="fr-SN"/>
        </w:rPr>
        <w:t>?</w:t>
      </w:r>
    </w:p>
    <w:p w14:paraId="4939B878" w14:textId="77777777" w:rsidR="00843C43" w:rsidRPr="00AE0AC3" w:rsidRDefault="00843C43" w:rsidP="00843C43">
      <w:pPr>
        <w:ind w:firstLine="0"/>
        <w:jc w:val="left"/>
        <w:rPr>
          <w:sz w:val="20"/>
          <w:szCs w:val="20"/>
          <w:lang w:val="fr-SN"/>
        </w:rPr>
      </w:pPr>
    </w:p>
    <w:p w14:paraId="4666A710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5. </w:t>
      </w:r>
      <w:r w:rsidR="00C65BEA" w:rsidRPr="00AE0AC3">
        <w:rPr>
          <w:sz w:val="20"/>
          <w:szCs w:val="20"/>
          <w:lang w:val="fr-SN"/>
        </w:rPr>
        <w:t>Quel événement Moïse a-t-il inclus dans l'Exode pour servir de toile de fond aux obligations morales de la deuxième génération lors de son entrée dans la Terre promise ?</w:t>
      </w:r>
    </w:p>
    <w:p w14:paraId="6B23F7FD" w14:textId="77777777" w:rsidR="00C65BEA" w:rsidRPr="00AE0AC3" w:rsidRDefault="00C65BEA" w:rsidP="00843C43">
      <w:pPr>
        <w:ind w:firstLine="0"/>
        <w:jc w:val="left"/>
        <w:rPr>
          <w:sz w:val="20"/>
          <w:szCs w:val="20"/>
          <w:lang w:val="fr-SN"/>
        </w:rPr>
      </w:pPr>
    </w:p>
    <w:p w14:paraId="5DED8351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>6. Quelle histoire Moïse a-t-il incluse dans l'Exode qui représentait un modèle</w:t>
      </w:r>
      <w:r w:rsidRPr="00AE0AC3">
        <w:rPr>
          <w:sz w:val="20"/>
          <w:szCs w:val="20"/>
          <w:lang w:val="fr-SN"/>
        </w:rPr>
        <w:t xml:space="preserve"> positif que la deuxième génération devait imiter lorsqu'elle servait Dieu au tabernacle par la suite ?</w:t>
      </w:r>
    </w:p>
    <w:p w14:paraId="7BD3B588" w14:textId="77777777" w:rsidR="00C65BEA" w:rsidRPr="00AE0AC3" w:rsidRDefault="00C65BEA" w:rsidP="00843C43">
      <w:pPr>
        <w:ind w:firstLine="0"/>
        <w:jc w:val="left"/>
        <w:rPr>
          <w:sz w:val="20"/>
          <w:szCs w:val="20"/>
          <w:lang w:val="fr-SN"/>
        </w:rPr>
      </w:pPr>
    </w:p>
    <w:p w14:paraId="03E80CF5" w14:textId="7221CBAE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lastRenderedPageBreak/>
        <w:t xml:space="preserve">7. </w:t>
      </w:r>
      <w:r w:rsidR="00BA5D01" w:rsidRPr="00AE0AC3">
        <w:rPr>
          <w:sz w:val="20"/>
          <w:szCs w:val="20"/>
          <w:lang w:val="fr-SN"/>
        </w:rPr>
        <w:t xml:space="preserve">Que </w:t>
      </w:r>
      <w:proofErr w:type="gramStart"/>
      <w:r w:rsidR="00657A96">
        <w:rPr>
          <w:sz w:val="20"/>
          <w:szCs w:val="20"/>
          <w:lang w:val="fr-SN"/>
        </w:rPr>
        <w:t xml:space="preserve">préfigure </w:t>
      </w:r>
      <w:r w:rsidR="0053692C" w:rsidRPr="00AE0AC3">
        <w:rPr>
          <w:sz w:val="20"/>
          <w:szCs w:val="20"/>
          <w:lang w:val="fr-SN"/>
        </w:rPr>
        <w:t xml:space="preserve"> </w:t>
      </w:r>
      <w:r w:rsidR="00BA5D01" w:rsidRPr="00AE0AC3">
        <w:rPr>
          <w:sz w:val="20"/>
          <w:szCs w:val="20"/>
          <w:lang w:val="fr-SN"/>
        </w:rPr>
        <w:t>Exode</w:t>
      </w:r>
      <w:proofErr w:type="gramEnd"/>
      <w:r w:rsidR="00BA5D01" w:rsidRPr="00AE0AC3">
        <w:rPr>
          <w:sz w:val="20"/>
          <w:szCs w:val="20"/>
          <w:lang w:val="fr-SN"/>
        </w:rPr>
        <w:t xml:space="preserve"> </w:t>
      </w:r>
      <w:r w:rsidR="0053692C" w:rsidRPr="00AE0AC3">
        <w:rPr>
          <w:sz w:val="20"/>
          <w:szCs w:val="20"/>
          <w:lang w:val="fr-SN"/>
        </w:rPr>
        <w:t>13</w:t>
      </w:r>
      <w:r w:rsidR="00657A96">
        <w:rPr>
          <w:sz w:val="20"/>
          <w:szCs w:val="20"/>
          <w:lang w:val="fr-SN"/>
        </w:rPr>
        <w:t xml:space="preserve"> : </w:t>
      </w:r>
      <w:r w:rsidR="0053692C" w:rsidRPr="00AE0AC3">
        <w:rPr>
          <w:sz w:val="20"/>
          <w:szCs w:val="20"/>
          <w:lang w:val="fr-SN"/>
        </w:rPr>
        <w:t xml:space="preserve">18 </w:t>
      </w:r>
      <w:r w:rsidR="00657A96">
        <w:rPr>
          <w:sz w:val="20"/>
          <w:szCs w:val="20"/>
          <w:lang w:val="fr-SN"/>
        </w:rPr>
        <w:t>sur</w:t>
      </w:r>
      <w:r w:rsidR="00BA5D01" w:rsidRPr="00AE0AC3">
        <w:rPr>
          <w:sz w:val="20"/>
          <w:szCs w:val="20"/>
          <w:lang w:val="fr-SN"/>
        </w:rPr>
        <w:t xml:space="preserve"> la façon dont la deuxième génération d'Israël se préparait à conquérir Canaan ?</w:t>
      </w:r>
    </w:p>
    <w:p w14:paraId="7845D1DE" w14:textId="77777777" w:rsidR="00BA5D01" w:rsidRPr="00AE0AC3" w:rsidRDefault="00BA5D01" w:rsidP="00843C43">
      <w:pPr>
        <w:ind w:firstLine="0"/>
        <w:jc w:val="left"/>
        <w:rPr>
          <w:sz w:val="20"/>
          <w:szCs w:val="20"/>
          <w:lang w:val="fr-SN"/>
        </w:rPr>
      </w:pPr>
    </w:p>
    <w:p w14:paraId="29911AB3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8. </w:t>
      </w:r>
      <w:r w:rsidR="00EC4BF4" w:rsidRPr="00AE0AC3">
        <w:rPr>
          <w:sz w:val="20"/>
          <w:szCs w:val="20"/>
          <w:lang w:val="fr-SN"/>
        </w:rPr>
        <w:t>Quelle expérience future des chrétiens est parallèle à l'</w:t>
      </w:r>
      <w:r w:rsidR="00340DC2" w:rsidRPr="00AE0AC3">
        <w:rPr>
          <w:sz w:val="20"/>
          <w:szCs w:val="20"/>
          <w:lang w:val="fr-SN"/>
        </w:rPr>
        <w:t xml:space="preserve">expérience d'Israël au terme de son </w:t>
      </w:r>
      <w:r w:rsidR="00EC4BF4" w:rsidRPr="00AE0AC3">
        <w:rPr>
          <w:sz w:val="20"/>
          <w:szCs w:val="20"/>
          <w:lang w:val="fr-SN"/>
        </w:rPr>
        <w:t>voyage d'Égypte vers la Terre promise ?</w:t>
      </w:r>
    </w:p>
    <w:p w14:paraId="3EBA11FB" w14:textId="77777777" w:rsidR="00EC4BF4" w:rsidRPr="00AE0AC3" w:rsidRDefault="00EC4BF4" w:rsidP="00843C43">
      <w:pPr>
        <w:ind w:firstLine="0"/>
        <w:jc w:val="left"/>
        <w:rPr>
          <w:sz w:val="20"/>
          <w:szCs w:val="20"/>
          <w:lang w:val="fr-SN"/>
        </w:rPr>
      </w:pPr>
    </w:p>
    <w:p w14:paraId="03509291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>9</w:t>
      </w:r>
      <w:r w:rsidR="00EC4BF4" w:rsidRPr="00AE0AC3">
        <w:rPr>
          <w:sz w:val="20"/>
          <w:szCs w:val="20"/>
          <w:lang w:val="fr-SN"/>
        </w:rPr>
        <w:t xml:space="preserve">. </w:t>
      </w:r>
      <w:r w:rsidR="00340DC2" w:rsidRPr="00AE0AC3">
        <w:rPr>
          <w:sz w:val="20"/>
          <w:szCs w:val="20"/>
          <w:lang w:val="fr-SN"/>
        </w:rPr>
        <w:t xml:space="preserve">En quoi </w:t>
      </w:r>
      <w:r w:rsidR="00F016B2" w:rsidRPr="00AE0AC3">
        <w:rPr>
          <w:sz w:val="20"/>
          <w:szCs w:val="20"/>
          <w:lang w:val="fr-SN"/>
        </w:rPr>
        <w:t xml:space="preserve">la </w:t>
      </w:r>
      <w:r w:rsidR="00340DC2" w:rsidRPr="00AE0AC3">
        <w:rPr>
          <w:sz w:val="20"/>
          <w:szCs w:val="20"/>
          <w:lang w:val="fr-SN"/>
        </w:rPr>
        <w:t xml:space="preserve">présence de Dieu dans le Nouveau Testament est-elle encore plus grande que </w:t>
      </w:r>
      <w:r w:rsidR="00C76B66" w:rsidRPr="00AE0AC3">
        <w:rPr>
          <w:sz w:val="20"/>
          <w:szCs w:val="20"/>
          <w:lang w:val="fr-SN"/>
        </w:rPr>
        <w:t xml:space="preserve">la </w:t>
      </w:r>
      <w:r w:rsidR="00340DC2" w:rsidRPr="00AE0AC3">
        <w:rPr>
          <w:sz w:val="20"/>
          <w:szCs w:val="20"/>
          <w:lang w:val="fr-SN"/>
        </w:rPr>
        <w:t xml:space="preserve">présence de Dieu dans le tabernacle à l'époque </w:t>
      </w:r>
      <w:r w:rsidR="00C76B66" w:rsidRPr="00AE0AC3">
        <w:rPr>
          <w:sz w:val="20"/>
          <w:szCs w:val="20"/>
          <w:lang w:val="fr-SN"/>
        </w:rPr>
        <w:t xml:space="preserve">de </w:t>
      </w:r>
      <w:r w:rsidR="00340DC2" w:rsidRPr="00AE0AC3">
        <w:rPr>
          <w:sz w:val="20"/>
          <w:szCs w:val="20"/>
          <w:lang w:val="fr-SN"/>
        </w:rPr>
        <w:t>Moïse ?</w:t>
      </w:r>
    </w:p>
    <w:p w14:paraId="451389FC" w14:textId="77777777" w:rsidR="00340DC2" w:rsidRPr="00AE0AC3" w:rsidRDefault="00340DC2" w:rsidP="00843C43">
      <w:pPr>
        <w:ind w:firstLine="0"/>
        <w:jc w:val="left"/>
        <w:rPr>
          <w:sz w:val="20"/>
          <w:szCs w:val="20"/>
          <w:lang w:val="fr-SN"/>
        </w:rPr>
      </w:pPr>
    </w:p>
    <w:p w14:paraId="19A16311" w14:textId="158FB798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>10</w:t>
      </w:r>
      <w:r w:rsidR="00340DC2" w:rsidRPr="00AE0AC3">
        <w:rPr>
          <w:sz w:val="20"/>
          <w:szCs w:val="20"/>
          <w:lang w:val="fr-SN"/>
        </w:rPr>
        <w:t>.</w:t>
      </w:r>
      <w:r w:rsidRPr="00AE0AC3">
        <w:rPr>
          <w:sz w:val="20"/>
          <w:szCs w:val="20"/>
          <w:lang w:val="fr-SN"/>
        </w:rPr>
        <w:t xml:space="preserve"> Que nous dit 1 Corinthiens 10</w:t>
      </w:r>
      <w:r w:rsidR="00657A96">
        <w:rPr>
          <w:sz w:val="20"/>
          <w:szCs w:val="20"/>
          <w:lang w:val="fr-SN"/>
        </w:rPr>
        <w:t xml:space="preserve"> : </w:t>
      </w:r>
      <w:r w:rsidRPr="00AE0AC3">
        <w:rPr>
          <w:sz w:val="20"/>
          <w:szCs w:val="20"/>
          <w:lang w:val="fr-SN"/>
        </w:rPr>
        <w:t>11 sur le but des événements relatés dans l'Exode ?</w:t>
      </w:r>
    </w:p>
    <w:p w14:paraId="5F623779" w14:textId="77777777" w:rsidR="00421F4F" w:rsidRPr="00AE0AC3" w:rsidRDefault="00421F4F" w:rsidP="004E0043">
      <w:pPr>
        <w:ind w:firstLine="0"/>
        <w:jc w:val="left"/>
        <w:rPr>
          <w:sz w:val="20"/>
          <w:szCs w:val="20"/>
          <w:lang w:val="fr-SN"/>
        </w:rPr>
        <w:sectPr w:rsidR="00421F4F" w:rsidRPr="00AE0AC3" w:rsidSect="001B297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F714EB" w14:textId="4AB9CF1D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rFonts w:ascii="Calibri" w:hAnsi="Calibri" w:cs="Calibri"/>
          <w:b/>
          <w:sz w:val="20"/>
          <w:szCs w:val="20"/>
          <w:lang w:val="fr-SN"/>
        </w:rPr>
        <w:lastRenderedPageBreak/>
        <w:t xml:space="preserve">PLAN </w:t>
      </w:r>
      <w:r w:rsidR="00657A96">
        <w:rPr>
          <w:rFonts w:ascii="Calibri" w:hAnsi="Calibri" w:cs="Calibri"/>
          <w:b/>
          <w:sz w:val="20"/>
          <w:szCs w:val="20"/>
          <w:lang w:val="fr-SN"/>
        </w:rPr>
        <w:t xml:space="preserve">DE PRISE DE </w:t>
      </w:r>
      <w:r w:rsidRPr="00AE0AC3">
        <w:rPr>
          <w:rFonts w:ascii="Calibri" w:hAnsi="Calibri" w:cs="Calibri"/>
          <w:b/>
          <w:sz w:val="20"/>
          <w:szCs w:val="20"/>
          <w:lang w:val="fr-SN"/>
        </w:rPr>
        <w:t xml:space="preserve">NOTES sur </w:t>
      </w:r>
      <w:r w:rsidR="00657A96">
        <w:rPr>
          <w:rFonts w:ascii="Calibri" w:hAnsi="Calibri" w:cs="Calibri"/>
          <w:b/>
          <w:sz w:val="20"/>
          <w:szCs w:val="20"/>
          <w:lang w:val="fr-SN"/>
        </w:rPr>
        <w:t xml:space="preserve">les </w:t>
      </w:r>
      <w:r w:rsidRPr="00AE0AC3">
        <w:rPr>
          <w:rFonts w:ascii="Calibri" w:hAnsi="Calibri" w:cs="Calibri"/>
          <w:b/>
          <w:sz w:val="20"/>
          <w:szCs w:val="20"/>
          <w:lang w:val="fr-SN"/>
        </w:rPr>
        <w:t>minute</w:t>
      </w:r>
      <w:r w:rsidR="00657A96">
        <w:rPr>
          <w:rFonts w:ascii="Calibri" w:hAnsi="Calibri" w:cs="Calibri"/>
          <w:b/>
          <w:sz w:val="20"/>
          <w:szCs w:val="20"/>
          <w:lang w:val="fr-SN"/>
        </w:rPr>
        <w:t>s</w:t>
      </w:r>
      <w:r w:rsidRPr="00AE0AC3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985740" w:rsidRPr="00AE0AC3">
        <w:rPr>
          <w:rFonts w:ascii="Calibri" w:hAnsi="Calibri" w:cs="Calibri"/>
          <w:b/>
          <w:sz w:val="20"/>
          <w:szCs w:val="20"/>
          <w:lang w:val="fr-SN"/>
        </w:rPr>
        <w:t>32</w:t>
      </w:r>
      <w:r w:rsidR="00657A96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985740" w:rsidRPr="00AE0AC3">
        <w:rPr>
          <w:rFonts w:ascii="Calibri" w:hAnsi="Calibri" w:cs="Calibri"/>
          <w:b/>
          <w:sz w:val="20"/>
          <w:szCs w:val="20"/>
          <w:lang w:val="fr-SN"/>
        </w:rPr>
        <w:t>:</w:t>
      </w:r>
      <w:r w:rsidR="00657A96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985740" w:rsidRPr="00AE0AC3">
        <w:rPr>
          <w:rFonts w:ascii="Calibri" w:hAnsi="Calibri" w:cs="Calibri"/>
          <w:b/>
          <w:sz w:val="20"/>
          <w:szCs w:val="20"/>
          <w:lang w:val="fr-SN"/>
        </w:rPr>
        <w:t xml:space="preserve">37 </w:t>
      </w:r>
      <w:r w:rsidR="00657A96">
        <w:rPr>
          <w:rFonts w:ascii="Calibri" w:hAnsi="Calibri" w:cs="Calibri"/>
          <w:b/>
          <w:sz w:val="20"/>
          <w:szCs w:val="20"/>
          <w:lang w:val="fr-SN"/>
        </w:rPr>
        <w:t>–</w:t>
      </w:r>
      <w:r w:rsidRPr="00AE0AC3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985740" w:rsidRPr="00AE0AC3">
        <w:rPr>
          <w:rFonts w:ascii="Calibri" w:hAnsi="Calibri" w:cs="Calibri"/>
          <w:b/>
          <w:sz w:val="20"/>
          <w:szCs w:val="20"/>
          <w:lang w:val="fr-SN"/>
        </w:rPr>
        <w:t>1</w:t>
      </w:r>
      <w:r w:rsidR="00657A96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985740" w:rsidRPr="00AE0AC3">
        <w:rPr>
          <w:rFonts w:ascii="Calibri" w:hAnsi="Calibri" w:cs="Calibri"/>
          <w:b/>
          <w:sz w:val="20"/>
          <w:szCs w:val="20"/>
          <w:lang w:val="fr-SN"/>
        </w:rPr>
        <w:t>:</w:t>
      </w:r>
      <w:r w:rsidR="00657A96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985740" w:rsidRPr="00AE0AC3">
        <w:rPr>
          <w:rFonts w:ascii="Calibri" w:hAnsi="Calibri" w:cs="Calibri"/>
          <w:b/>
          <w:sz w:val="20"/>
          <w:szCs w:val="20"/>
          <w:lang w:val="fr-SN"/>
        </w:rPr>
        <w:t>11</w:t>
      </w:r>
      <w:r w:rsidR="00657A96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985740" w:rsidRPr="00AE0AC3">
        <w:rPr>
          <w:rFonts w:ascii="Calibri" w:hAnsi="Calibri" w:cs="Calibri"/>
          <w:b/>
          <w:sz w:val="20"/>
          <w:szCs w:val="20"/>
          <w:lang w:val="fr-SN"/>
        </w:rPr>
        <w:t>:</w:t>
      </w:r>
      <w:r w:rsidR="00657A96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F016B2" w:rsidRPr="00AE0AC3">
        <w:rPr>
          <w:rFonts w:ascii="Calibri" w:hAnsi="Calibri" w:cs="Calibri"/>
          <w:b/>
          <w:sz w:val="20"/>
          <w:szCs w:val="20"/>
          <w:lang w:val="fr-SN"/>
        </w:rPr>
        <w:t>04</w:t>
      </w:r>
    </w:p>
    <w:p w14:paraId="02EA4DCC" w14:textId="77777777" w:rsidR="00B965B0" w:rsidRPr="00AE0AC3" w:rsidRDefault="00B965B0" w:rsidP="004E0043">
      <w:pPr>
        <w:ind w:firstLine="0"/>
        <w:jc w:val="left"/>
        <w:rPr>
          <w:sz w:val="20"/>
          <w:szCs w:val="20"/>
          <w:lang w:val="fr-SN"/>
        </w:rPr>
      </w:pPr>
    </w:p>
    <w:p w14:paraId="71B73717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II. Structure et </w:t>
      </w:r>
      <w:r w:rsidRPr="00AE0AC3">
        <w:rPr>
          <w:sz w:val="20"/>
          <w:szCs w:val="20"/>
          <w:lang w:val="fr-SN"/>
        </w:rPr>
        <w:t>contenu</w:t>
      </w:r>
    </w:p>
    <w:p w14:paraId="1CC95F1A" w14:textId="77777777" w:rsidR="00B965B0" w:rsidRPr="00AE0AC3" w:rsidRDefault="00B965B0" w:rsidP="004E0043">
      <w:pPr>
        <w:ind w:firstLine="0"/>
        <w:jc w:val="left"/>
        <w:rPr>
          <w:sz w:val="20"/>
          <w:szCs w:val="20"/>
          <w:lang w:val="fr-SN"/>
        </w:rPr>
      </w:pPr>
    </w:p>
    <w:p w14:paraId="745228A8" w14:textId="77777777" w:rsidR="00E24D56" w:rsidRPr="00AE0AC3" w:rsidRDefault="00B965B0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      A. La délivrance de l'Égypte</w:t>
      </w:r>
      <w:r w:rsidRPr="00AE0AC3">
        <w:rPr>
          <w:sz w:val="20"/>
          <w:szCs w:val="20"/>
          <w:lang w:val="fr-SN"/>
        </w:rPr>
        <w:tab/>
      </w:r>
    </w:p>
    <w:p w14:paraId="0EEEA86D" w14:textId="77777777" w:rsidR="00B965B0" w:rsidRPr="00AE0AC3" w:rsidRDefault="00B965B0" w:rsidP="004E0043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ab/>
      </w:r>
    </w:p>
    <w:p w14:paraId="74C00695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  </w:t>
      </w:r>
      <w:r w:rsidR="00BB6980" w:rsidRPr="00AE0AC3">
        <w:rPr>
          <w:sz w:val="20"/>
          <w:szCs w:val="20"/>
          <w:lang w:val="fr-SN"/>
        </w:rPr>
        <w:tab/>
      </w:r>
      <w:r w:rsidRPr="00AE0AC3">
        <w:rPr>
          <w:sz w:val="20"/>
          <w:szCs w:val="20"/>
          <w:lang w:val="fr-SN"/>
        </w:rPr>
        <w:t>1. Avant la délivrance</w:t>
      </w:r>
      <w:r w:rsidRPr="00AE0AC3">
        <w:rPr>
          <w:sz w:val="20"/>
          <w:szCs w:val="20"/>
          <w:lang w:val="fr-SN"/>
        </w:rPr>
        <w:tab/>
      </w:r>
    </w:p>
    <w:p w14:paraId="05C969AF" w14:textId="77777777" w:rsidR="00B965B0" w:rsidRPr="00AE0AC3" w:rsidRDefault="00B965B0" w:rsidP="004E0043">
      <w:pPr>
        <w:ind w:firstLine="0"/>
        <w:jc w:val="left"/>
        <w:rPr>
          <w:sz w:val="20"/>
          <w:szCs w:val="20"/>
          <w:lang w:val="fr-SN"/>
        </w:rPr>
      </w:pPr>
    </w:p>
    <w:p w14:paraId="1AE81340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  </w:t>
      </w:r>
      <w:r w:rsidR="00BB6980" w:rsidRPr="00AE0AC3">
        <w:rPr>
          <w:sz w:val="20"/>
          <w:szCs w:val="20"/>
          <w:lang w:val="fr-SN"/>
        </w:rPr>
        <w:tab/>
      </w:r>
      <w:r w:rsidRPr="00AE0AC3">
        <w:rPr>
          <w:sz w:val="20"/>
          <w:szCs w:val="20"/>
          <w:lang w:val="fr-SN"/>
        </w:rPr>
        <w:t>2. Pendant la délivrance</w:t>
      </w:r>
      <w:r w:rsidRPr="00AE0AC3">
        <w:rPr>
          <w:sz w:val="20"/>
          <w:szCs w:val="20"/>
          <w:lang w:val="fr-SN"/>
        </w:rPr>
        <w:tab/>
      </w:r>
    </w:p>
    <w:p w14:paraId="54374C53" w14:textId="77777777" w:rsidR="00B965B0" w:rsidRPr="00AE0AC3" w:rsidRDefault="00B965B0" w:rsidP="004E0043">
      <w:pPr>
        <w:ind w:firstLine="0"/>
        <w:jc w:val="left"/>
        <w:rPr>
          <w:sz w:val="20"/>
          <w:szCs w:val="20"/>
          <w:lang w:val="fr-SN"/>
        </w:rPr>
      </w:pPr>
    </w:p>
    <w:p w14:paraId="6877F054" w14:textId="77777777" w:rsidR="00E24D56" w:rsidRPr="00AE0AC3" w:rsidRDefault="00B965B0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      B. Préparation pour Canaan</w:t>
      </w:r>
      <w:r w:rsidRPr="00AE0AC3">
        <w:rPr>
          <w:sz w:val="20"/>
          <w:szCs w:val="20"/>
          <w:lang w:val="fr-SN"/>
        </w:rPr>
        <w:tab/>
      </w:r>
    </w:p>
    <w:p w14:paraId="5C4BC119" w14:textId="77777777" w:rsidR="00B965B0" w:rsidRPr="00AE0AC3" w:rsidRDefault="00B965B0" w:rsidP="004E0043">
      <w:pPr>
        <w:ind w:firstLine="0"/>
        <w:jc w:val="left"/>
        <w:rPr>
          <w:sz w:val="20"/>
          <w:szCs w:val="20"/>
          <w:lang w:val="fr-SN"/>
        </w:rPr>
      </w:pPr>
    </w:p>
    <w:p w14:paraId="613BBC37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  </w:t>
      </w:r>
      <w:r w:rsidR="00BB6980" w:rsidRPr="00AE0AC3">
        <w:rPr>
          <w:sz w:val="20"/>
          <w:szCs w:val="20"/>
          <w:lang w:val="fr-SN"/>
        </w:rPr>
        <w:tab/>
      </w:r>
      <w:r w:rsidRPr="00AE0AC3">
        <w:rPr>
          <w:sz w:val="20"/>
          <w:szCs w:val="20"/>
          <w:lang w:val="fr-SN"/>
        </w:rPr>
        <w:t xml:space="preserve">1. </w:t>
      </w:r>
      <w:r w:rsidR="00F016B2" w:rsidRPr="00AE0AC3">
        <w:rPr>
          <w:sz w:val="20"/>
          <w:szCs w:val="20"/>
          <w:lang w:val="fr-SN"/>
        </w:rPr>
        <w:t>L'</w:t>
      </w:r>
      <w:r w:rsidRPr="00AE0AC3">
        <w:rPr>
          <w:sz w:val="20"/>
          <w:szCs w:val="20"/>
          <w:lang w:val="fr-SN"/>
        </w:rPr>
        <w:t>alliance d'Israël</w:t>
      </w:r>
      <w:r w:rsidRPr="00AE0AC3">
        <w:rPr>
          <w:sz w:val="20"/>
          <w:szCs w:val="20"/>
          <w:lang w:val="fr-SN"/>
        </w:rPr>
        <w:tab/>
      </w:r>
    </w:p>
    <w:p w14:paraId="4BB0658B" w14:textId="77777777" w:rsidR="00B965B0" w:rsidRPr="00AE0AC3" w:rsidRDefault="00B965B0" w:rsidP="004E0043">
      <w:pPr>
        <w:ind w:firstLine="0"/>
        <w:jc w:val="left"/>
        <w:rPr>
          <w:sz w:val="20"/>
          <w:szCs w:val="20"/>
          <w:lang w:val="fr-SN"/>
        </w:rPr>
      </w:pPr>
    </w:p>
    <w:p w14:paraId="49345DFC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  </w:t>
      </w:r>
      <w:r w:rsidR="00BB6980" w:rsidRPr="00AE0AC3">
        <w:rPr>
          <w:sz w:val="20"/>
          <w:szCs w:val="20"/>
          <w:lang w:val="fr-SN"/>
        </w:rPr>
        <w:tab/>
      </w:r>
      <w:r w:rsidRPr="00AE0AC3">
        <w:rPr>
          <w:sz w:val="20"/>
          <w:szCs w:val="20"/>
          <w:lang w:val="fr-SN"/>
        </w:rPr>
        <w:t>2. Le tabernacle d'Israël</w:t>
      </w:r>
      <w:r w:rsidRPr="00AE0AC3">
        <w:rPr>
          <w:sz w:val="20"/>
          <w:szCs w:val="20"/>
          <w:lang w:val="fr-SN"/>
        </w:rPr>
        <w:tab/>
      </w:r>
    </w:p>
    <w:p w14:paraId="79067A3D" w14:textId="77777777" w:rsidR="00BB6980" w:rsidRPr="00AE0AC3" w:rsidRDefault="00BB6980" w:rsidP="004E0043">
      <w:pPr>
        <w:ind w:firstLine="0"/>
        <w:jc w:val="left"/>
        <w:rPr>
          <w:b/>
          <w:sz w:val="20"/>
          <w:szCs w:val="20"/>
          <w:lang w:val="fr-SN"/>
        </w:rPr>
      </w:pPr>
    </w:p>
    <w:p w14:paraId="088C735E" w14:textId="77777777" w:rsidR="00BB6980" w:rsidRPr="00AE0AC3" w:rsidRDefault="00BB6980" w:rsidP="004E0043">
      <w:pPr>
        <w:ind w:firstLine="0"/>
        <w:jc w:val="left"/>
        <w:rPr>
          <w:b/>
          <w:sz w:val="10"/>
          <w:szCs w:val="10"/>
          <w:lang w:val="fr-SN"/>
        </w:rPr>
      </w:pPr>
    </w:p>
    <w:p w14:paraId="0F32A4B5" w14:textId="77777777" w:rsidR="00E24D56" w:rsidRPr="00AE0AC3" w:rsidRDefault="00473BE8">
      <w:pPr>
        <w:ind w:firstLine="0"/>
        <w:jc w:val="left"/>
        <w:rPr>
          <w:b/>
          <w:sz w:val="20"/>
          <w:szCs w:val="20"/>
          <w:lang w:val="fr-SN"/>
        </w:rPr>
      </w:pPr>
      <w:r w:rsidRPr="00AE0AC3">
        <w:rPr>
          <w:b/>
          <w:sz w:val="20"/>
          <w:szCs w:val="20"/>
          <w:lang w:val="fr-SN"/>
        </w:rPr>
        <w:t>QUESTIONS DE RÉVISION</w:t>
      </w:r>
    </w:p>
    <w:p w14:paraId="24E57924" w14:textId="77777777" w:rsidR="00B965B0" w:rsidRPr="00AE0AC3" w:rsidRDefault="00B965B0" w:rsidP="004E0043">
      <w:pPr>
        <w:ind w:firstLine="0"/>
        <w:jc w:val="left"/>
        <w:rPr>
          <w:sz w:val="10"/>
          <w:szCs w:val="10"/>
          <w:lang w:val="fr-SN"/>
        </w:rPr>
      </w:pPr>
    </w:p>
    <w:p w14:paraId="12651533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>1. Quelles sont les deux principa</w:t>
      </w:r>
      <w:r w:rsidRPr="00AE0AC3">
        <w:rPr>
          <w:sz w:val="20"/>
          <w:szCs w:val="20"/>
          <w:lang w:val="fr-SN"/>
        </w:rPr>
        <w:t>les divisions du livre de l'Exode ?</w:t>
      </w:r>
    </w:p>
    <w:p w14:paraId="4AEB0511" w14:textId="77777777" w:rsidR="00D45FF5" w:rsidRPr="00AE0AC3" w:rsidRDefault="00D45FF5" w:rsidP="004E0043">
      <w:pPr>
        <w:ind w:firstLine="0"/>
        <w:jc w:val="left"/>
        <w:rPr>
          <w:sz w:val="20"/>
          <w:szCs w:val="20"/>
          <w:lang w:val="fr-SN"/>
        </w:rPr>
      </w:pPr>
    </w:p>
    <w:p w14:paraId="352E3837" w14:textId="4906DF5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2. </w:t>
      </w:r>
      <w:r w:rsidR="00BA55EF" w:rsidRPr="00AE0AC3">
        <w:rPr>
          <w:sz w:val="20"/>
          <w:szCs w:val="20"/>
          <w:lang w:val="fr-SN"/>
        </w:rPr>
        <w:t xml:space="preserve">Que signifiait le nom </w:t>
      </w:r>
      <w:r w:rsidR="00DC3A46">
        <w:rPr>
          <w:sz w:val="20"/>
          <w:szCs w:val="20"/>
          <w:lang w:val="fr-SN"/>
        </w:rPr>
        <w:t>« </w:t>
      </w:r>
      <w:r w:rsidR="00BA55EF" w:rsidRPr="00AE0AC3">
        <w:rPr>
          <w:sz w:val="20"/>
          <w:szCs w:val="20"/>
          <w:lang w:val="fr-SN"/>
        </w:rPr>
        <w:t>Moïse</w:t>
      </w:r>
      <w:r w:rsidR="00DC3A46">
        <w:rPr>
          <w:sz w:val="20"/>
          <w:szCs w:val="20"/>
          <w:lang w:val="fr-SN"/>
        </w:rPr>
        <w:t> »</w:t>
      </w:r>
      <w:r w:rsidR="00F016B2" w:rsidRPr="00AE0AC3">
        <w:rPr>
          <w:sz w:val="20"/>
          <w:szCs w:val="20"/>
          <w:lang w:val="fr-SN"/>
        </w:rPr>
        <w:t xml:space="preserve"> </w:t>
      </w:r>
      <w:r w:rsidR="00BA55EF" w:rsidRPr="00AE0AC3">
        <w:rPr>
          <w:sz w:val="20"/>
          <w:szCs w:val="20"/>
          <w:lang w:val="fr-SN"/>
        </w:rPr>
        <w:t>en égyptien ? En hébreu ?</w:t>
      </w:r>
    </w:p>
    <w:p w14:paraId="492F640E" w14:textId="77777777" w:rsidR="00DD47ED" w:rsidRPr="00AE0AC3" w:rsidRDefault="00DD47ED" w:rsidP="004E0043">
      <w:pPr>
        <w:ind w:firstLine="0"/>
        <w:jc w:val="left"/>
        <w:rPr>
          <w:sz w:val="20"/>
          <w:szCs w:val="20"/>
          <w:lang w:val="fr-SN"/>
        </w:rPr>
      </w:pPr>
    </w:p>
    <w:p w14:paraId="3A1E5144" w14:textId="1AAF74FA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>3. Comment le récit de la fuite d'Égypte de Moïse dans Exode 2</w:t>
      </w:r>
      <w:r w:rsidR="00DC3A46">
        <w:rPr>
          <w:sz w:val="20"/>
          <w:szCs w:val="20"/>
          <w:lang w:val="fr-SN"/>
        </w:rPr>
        <w:t xml:space="preserve"> </w:t>
      </w:r>
      <w:r w:rsidRPr="00AE0AC3">
        <w:rPr>
          <w:sz w:val="20"/>
          <w:szCs w:val="20"/>
          <w:lang w:val="fr-SN"/>
        </w:rPr>
        <w:t>:</w:t>
      </w:r>
      <w:r w:rsidR="00DC3A46">
        <w:rPr>
          <w:sz w:val="20"/>
          <w:szCs w:val="20"/>
          <w:lang w:val="fr-SN"/>
        </w:rPr>
        <w:t xml:space="preserve"> </w:t>
      </w:r>
      <w:r w:rsidRPr="00AE0AC3">
        <w:rPr>
          <w:sz w:val="20"/>
          <w:szCs w:val="20"/>
          <w:lang w:val="fr-SN"/>
        </w:rPr>
        <w:t>11-15 a-t-il justifié Moïse comme chef d'Israël ?</w:t>
      </w:r>
    </w:p>
    <w:p w14:paraId="382071EC" w14:textId="77777777" w:rsidR="00DD47ED" w:rsidRPr="00AE0AC3" w:rsidRDefault="00DD47ED" w:rsidP="004E0043">
      <w:pPr>
        <w:ind w:firstLine="0"/>
        <w:jc w:val="left"/>
        <w:rPr>
          <w:sz w:val="20"/>
          <w:szCs w:val="20"/>
          <w:lang w:val="fr-SN"/>
        </w:rPr>
      </w:pPr>
    </w:p>
    <w:p w14:paraId="4FBF4ADE" w14:textId="27B2E001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4. </w:t>
      </w:r>
      <w:r w:rsidR="000F6450" w:rsidRPr="00AE0AC3">
        <w:rPr>
          <w:sz w:val="20"/>
          <w:szCs w:val="20"/>
          <w:lang w:val="fr-SN"/>
        </w:rPr>
        <w:t xml:space="preserve">Comment l'histoire de la rencontre </w:t>
      </w:r>
      <w:r w:rsidR="00F016B2" w:rsidRPr="00AE0AC3">
        <w:rPr>
          <w:sz w:val="20"/>
          <w:szCs w:val="20"/>
          <w:lang w:val="fr-SN"/>
        </w:rPr>
        <w:t xml:space="preserve">de </w:t>
      </w:r>
      <w:r w:rsidR="000F6450" w:rsidRPr="00AE0AC3">
        <w:rPr>
          <w:sz w:val="20"/>
          <w:szCs w:val="20"/>
          <w:lang w:val="fr-SN"/>
        </w:rPr>
        <w:t xml:space="preserve">Moïse avec Dieu </w:t>
      </w:r>
      <w:r w:rsidR="00DC3A46">
        <w:rPr>
          <w:sz w:val="20"/>
          <w:szCs w:val="20"/>
          <w:lang w:val="fr-SN"/>
        </w:rPr>
        <w:t>dans le</w:t>
      </w:r>
      <w:r w:rsidR="000F6450" w:rsidRPr="00AE0AC3">
        <w:rPr>
          <w:sz w:val="20"/>
          <w:szCs w:val="20"/>
          <w:lang w:val="fr-SN"/>
        </w:rPr>
        <w:t xml:space="preserve"> buisson ardent justifie-t-elle le leadership </w:t>
      </w:r>
      <w:r w:rsidR="00F016B2" w:rsidRPr="00AE0AC3">
        <w:rPr>
          <w:sz w:val="20"/>
          <w:szCs w:val="20"/>
          <w:lang w:val="fr-SN"/>
        </w:rPr>
        <w:t xml:space="preserve">de </w:t>
      </w:r>
      <w:r w:rsidR="000F6450" w:rsidRPr="00AE0AC3">
        <w:rPr>
          <w:sz w:val="20"/>
          <w:szCs w:val="20"/>
          <w:lang w:val="fr-SN"/>
        </w:rPr>
        <w:t>Moïse ?</w:t>
      </w:r>
    </w:p>
    <w:p w14:paraId="78A80235" w14:textId="77777777" w:rsidR="000F6450" w:rsidRPr="00AE0AC3" w:rsidRDefault="000F6450" w:rsidP="004E0043">
      <w:pPr>
        <w:ind w:firstLine="0"/>
        <w:jc w:val="left"/>
        <w:rPr>
          <w:sz w:val="20"/>
          <w:szCs w:val="20"/>
          <w:lang w:val="fr-SN"/>
        </w:rPr>
      </w:pPr>
    </w:p>
    <w:p w14:paraId="6069AA1B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5. Quel a été le dernier jugement sur les Égyptiens qui a finalement convaincu Pharaon de laisser partir les Israélites ? </w:t>
      </w:r>
    </w:p>
    <w:p w14:paraId="50AFBB94" w14:textId="77777777" w:rsidR="00A77FA0" w:rsidRPr="00AE0AC3" w:rsidRDefault="00A77FA0" w:rsidP="004E0043">
      <w:pPr>
        <w:ind w:firstLine="0"/>
        <w:jc w:val="left"/>
        <w:rPr>
          <w:sz w:val="20"/>
          <w:szCs w:val="20"/>
          <w:lang w:val="fr-SN"/>
        </w:rPr>
      </w:pPr>
    </w:p>
    <w:p w14:paraId="00BBFA94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6. Quelle était l'attitude des Israélites </w:t>
      </w:r>
      <w:r w:rsidRPr="00AE0AC3">
        <w:rPr>
          <w:sz w:val="20"/>
          <w:szCs w:val="20"/>
          <w:lang w:val="fr-SN"/>
        </w:rPr>
        <w:t>envers Dieu et envers Moïse après avoir traversé la mer Rouge ?</w:t>
      </w:r>
    </w:p>
    <w:p w14:paraId="4688C320" w14:textId="77777777" w:rsidR="00097329" w:rsidRPr="00AE0AC3" w:rsidRDefault="00097329" w:rsidP="004E0043">
      <w:pPr>
        <w:ind w:firstLine="0"/>
        <w:jc w:val="left"/>
        <w:rPr>
          <w:sz w:val="20"/>
          <w:szCs w:val="20"/>
          <w:lang w:val="fr-SN"/>
        </w:rPr>
      </w:pPr>
    </w:p>
    <w:p w14:paraId="07B287C8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7. Quelle était l'attitude des Israélites à l'égard de Moïse dans le désert de </w:t>
      </w:r>
      <w:proofErr w:type="spellStart"/>
      <w:r w:rsidRPr="00AE0AC3">
        <w:rPr>
          <w:sz w:val="20"/>
          <w:szCs w:val="20"/>
          <w:lang w:val="fr-SN"/>
        </w:rPr>
        <w:t>Shur</w:t>
      </w:r>
      <w:proofErr w:type="spellEnd"/>
      <w:r w:rsidRPr="00AE0AC3">
        <w:rPr>
          <w:sz w:val="20"/>
          <w:szCs w:val="20"/>
          <w:lang w:val="fr-SN"/>
        </w:rPr>
        <w:t xml:space="preserve"> et dans le désert de Sin ?</w:t>
      </w:r>
    </w:p>
    <w:p w14:paraId="670FCAD6" w14:textId="77777777" w:rsidR="00097329" w:rsidRPr="00AE0AC3" w:rsidRDefault="00097329" w:rsidP="004E0043">
      <w:pPr>
        <w:ind w:firstLine="0"/>
        <w:jc w:val="left"/>
        <w:rPr>
          <w:sz w:val="20"/>
          <w:szCs w:val="20"/>
          <w:lang w:val="fr-SN"/>
        </w:rPr>
      </w:pPr>
    </w:p>
    <w:p w14:paraId="63E56302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8. </w:t>
      </w:r>
      <w:r w:rsidR="002052CC" w:rsidRPr="00AE0AC3">
        <w:rPr>
          <w:sz w:val="20"/>
          <w:szCs w:val="20"/>
          <w:lang w:val="fr-SN"/>
        </w:rPr>
        <w:t>Pourquoi Dieu a-t-il voulu que le peuple l'entende parler à Moïse dans une nuée dense au mont Sinaï ?</w:t>
      </w:r>
    </w:p>
    <w:p w14:paraId="721439D0" w14:textId="77777777" w:rsidR="002052CC" w:rsidRPr="00AE0AC3" w:rsidRDefault="002052CC" w:rsidP="004E0043">
      <w:pPr>
        <w:ind w:firstLine="0"/>
        <w:jc w:val="left"/>
        <w:rPr>
          <w:sz w:val="20"/>
          <w:szCs w:val="20"/>
          <w:lang w:val="fr-SN"/>
        </w:rPr>
      </w:pPr>
    </w:p>
    <w:p w14:paraId="0CFAC498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9. </w:t>
      </w:r>
      <w:r w:rsidR="00EF3F88" w:rsidRPr="00AE0AC3">
        <w:rPr>
          <w:sz w:val="20"/>
          <w:szCs w:val="20"/>
          <w:lang w:val="fr-SN"/>
        </w:rPr>
        <w:t>Expliquez la différence entre les dix commandements et le livre de l'alliance.</w:t>
      </w:r>
    </w:p>
    <w:p w14:paraId="0B54C194" w14:textId="77777777" w:rsidR="00EF3F88" w:rsidRPr="00AE0AC3" w:rsidRDefault="00EF3F88" w:rsidP="004E0043">
      <w:pPr>
        <w:ind w:firstLine="0"/>
        <w:jc w:val="left"/>
        <w:rPr>
          <w:sz w:val="20"/>
          <w:szCs w:val="20"/>
          <w:lang w:val="fr-SN"/>
        </w:rPr>
      </w:pPr>
    </w:p>
    <w:p w14:paraId="4D9313BF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>10. Quelle différence entre la structure sociale de l'ancien Israël et celle de l'ancienne Babylone est soulignée dans la leçon ?</w:t>
      </w:r>
    </w:p>
    <w:p w14:paraId="1E695D15" w14:textId="77777777" w:rsidR="00E94811" w:rsidRPr="00AE0AC3" w:rsidRDefault="00E94811" w:rsidP="004E0043">
      <w:pPr>
        <w:ind w:firstLine="0"/>
        <w:jc w:val="left"/>
        <w:rPr>
          <w:sz w:val="20"/>
          <w:szCs w:val="20"/>
          <w:lang w:val="fr-SN"/>
        </w:rPr>
      </w:pPr>
    </w:p>
    <w:p w14:paraId="4B24A82C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>11. Que révèlen</w:t>
      </w:r>
      <w:r w:rsidRPr="00AE0AC3">
        <w:rPr>
          <w:sz w:val="20"/>
          <w:szCs w:val="20"/>
          <w:lang w:val="fr-SN"/>
        </w:rPr>
        <w:t>t les récentes découvertes archéologiques sur les habitudes des pharaons de l'Égypte ancienne lorsqu'ils partaient au combat avec leurs armées ? Qu'est-ce que cela suggère concernant l'objectif du tabernacle d</w:t>
      </w:r>
      <w:r w:rsidR="00A65EFF" w:rsidRPr="00AE0AC3">
        <w:rPr>
          <w:sz w:val="20"/>
          <w:szCs w:val="20"/>
          <w:lang w:val="fr-SN"/>
        </w:rPr>
        <w:t>'</w:t>
      </w:r>
      <w:r w:rsidRPr="00AE0AC3">
        <w:rPr>
          <w:sz w:val="20"/>
          <w:szCs w:val="20"/>
          <w:lang w:val="fr-SN"/>
        </w:rPr>
        <w:t>Israël ?</w:t>
      </w:r>
    </w:p>
    <w:p w14:paraId="58548D01" w14:textId="77777777" w:rsidR="00E94811" w:rsidRPr="00AE0AC3" w:rsidRDefault="00E94811" w:rsidP="004E0043">
      <w:pPr>
        <w:ind w:firstLine="0"/>
        <w:jc w:val="left"/>
        <w:rPr>
          <w:sz w:val="20"/>
          <w:szCs w:val="20"/>
          <w:lang w:val="fr-SN"/>
        </w:rPr>
      </w:pPr>
    </w:p>
    <w:p w14:paraId="3EB24438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>12. Quel est le point commun entre l</w:t>
      </w:r>
      <w:r w:rsidRPr="00AE0AC3">
        <w:rPr>
          <w:sz w:val="20"/>
          <w:szCs w:val="20"/>
          <w:lang w:val="fr-SN"/>
        </w:rPr>
        <w:t xml:space="preserve">e relief de Ramsès II dans le temple d'Abou </w:t>
      </w:r>
      <w:proofErr w:type="spellStart"/>
      <w:r w:rsidRPr="00AE0AC3">
        <w:rPr>
          <w:sz w:val="20"/>
          <w:szCs w:val="20"/>
          <w:lang w:val="fr-SN"/>
        </w:rPr>
        <w:t>Simbel</w:t>
      </w:r>
      <w:proofErr w:type="spellEnd"/>
      <w:r w:rsidRPr="00AE0AC3">
        <w:rPr>
          <w:sz w:val="20"/>
          <w:szCs w:val="20"/>
          <w:lang w:val="fr-SN"/>
        </w:rPr>
        <w:t>, qui commémore sa bataille de Kadesh, et le tabernacle ?</w:t>
      </w:r>
    </w:p>
    <w:p w14:paraId="57EFDE8D" w14:textId="77777777" w:rsidR="00FA78ED" w:rsidRPr="00AE0AC3" w:rsidRDefault="00FA78ED" w:rsidP="004E0043">
      <w:pPr>
        <w:ind w:firstLine="0"/>
        <w:jc w:val="left"/>
        <w:rPr>
          <w:sz w:val="20"/>
          <w:szCs w:val="20"/>
          <w:lang w:val="fr-SN"/>
        </w:rPr>
      </w:pPr>
    </w:p>
    <w:p w14:paraId="2839A8A2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>13. Comment les Israélites ont-ils rompu l'alliance avec Dieu au mont Sinaï ?</w:t>
      </w:r>
    </w:p>
    <w:p w14:paraId="4707076C" w14:textId="77777777" w:rsidR="00FA78ED" w:rsidRPr="00AE0AC3" w:rsidRDefault="00FA78ED" w:rsidP="004E0043">
      <w:pPr>
        <w:ind w:firstLine="0"/>
        <w:jc w:val="left"/>
        <w:rPr>
          <w:sz w:val="20"/>
          <w:szCs w:val="20"/>
          <w:lang w:val="fr-SN"/>
        </w:rPr>
      </w:pPr>
    </w:p>
    <w:p w14:paraId="73B49964" w14:textId="14484036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>14. Pourquoi Dieu a-t-il décidé de ne pas détruire tous les Israélit</w:t>
      </w:r>
      <w:r w:rsidRPr="00AE0AC3">
        <w:rPr>
          <w:sz w:val="20"/>
          <w:szCs w:val="20"/>
          <w:lang w:val="fr-SN"/>
        </w:rPr>
        <w:t xml:space="preserve">es et de ne pas retirer sa présence d'Israël après qu'ils </w:t>
      </w:r>
      <w:r w:rsidR="00DC3A46">
        <w:rPr>
          <w:sz w:val="20"/>
          <w:szCs w:val="20"/>
          <w:lang w:val="fr-SN"/>
        </w:rPr>
        <w:t>ont</w:t>
      </w:r>
      <w:r w:rsidRPr="00AE0AC3">
        <w:rPr>
          <w:sz w:val="20"/>
          <w:szCs w:val="20"/>
          <w:lang w:val="fr-SN"/>
        </w:rPr>
        <w:t xml:space="preserve"> rompu l'alliance au mont Sinaï ?</w:t>
      </w:r>
    </w:p>
    <w:p w14:paraId="726D8564" w14:textId="77777777" w:rsidR="00FA78ED" w:rsidRPr="00AE0AC3" w:rsidRDefault="00FA78ED" w:rsidP="004E0043">
      <w:pPr>
        <w:ind w:firstLine="0"/>
        <w:jc w:val="left"/>
        <w:rPr>
          <w:sz w:val="20"/>
          <w:szCs w:val="20"/>
          <w:lang w:val="fr-SN"/>
        </w:rPr>
      </w:pPr>
    </w:p>
    <w:p w14:paraId="6EA3351A" w14:textId="32D413C9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lastRenderedPageBreak/>
        <w:t>15. Qu'est-ce qui est décrit dans Exode 40</w:t>
      </w:r>
      <w:r w:rsidR="00DC3A46">
        <w:rPr>
          <w:sz w:val="20"/>
          <w:szCs w:val="20"/>
          <w:lang w:val="fr-SN"/>
        </w:rPr>
        <w:t> </w:t>
      </w:r>
      <w:r w:rsidRPr="00AE0AC3">
        <w:rPr>
          <w:sz w:val="20"/>
          <w:szCs w:val="20"/>
          <w:lang w:val="fr-SN"/>
        </w:rPr>
        <w:t>:</w:t>
      </w:r>
      <w:r w:rsidR="00DC3A46">
        <w:rPr>
          <w:sz w:val="20"/>
          <w:szCs w:val="20"/>
          <w:lang w:val="fr-SN"/>
        </w:rPr>
        <w:t xml:space="preserve"> </w:t>
      </w:r>
      <w:r w:rsidRPr="00AE0AC3">
        <w:rPr>
          <w:sz w:val="20"/>
          <w:szCs w:val="20"/>
          <w:lang w:val="fr-SN"/>
        </w:rPr>
        <w:t>1-33</w:t>
      </w:r>
      <w:r w:rsidR="00DC3A46">
        <w:rPr>
          <w:sz w:val="20"/>
          <w:szCs w:val="20"/>
          <w:lang w:val="fr-SN"/>
        </w:rPr>
        <w:t> </w:t>
      </w:r>
      <w:r w:rsidRPr="00AE0AC3">
        <w:rPr>
          <w:sz w:val="20"/>
          <w:szCs w:val="20"/>
          <w:lang w:val="fr-SN"/>
        </w:rPr>
        <w:t>?</w:t>
      </w:r>
    </w:p>
    <w:p w14:paraId="06391651" w14:textId="77777777" w:rsidR="00FA78ED" w:rsidRPr="00AE0AC3" w:rsidRDefault="00FA78ED" w:rsidP="004E0043">
      <w:pPr>
        <w:ind w:firstLine="0"/>
        <w:jc w:val="left"/>
        <w:rPr>
          <w:sz w:val="20"/>
          <w:szCs w:val="20"/>
          <w:lang w:val="fr-SN"/>
        </w:rPr>
      </w:pPr>
    </w:p>
    <w:p w14:paraId="5719DC3E" w14:textId="40588A9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>16. Comment Dieu a-t-il montré sa présence auprès d</w:t>
      </w:r>
      <w:r w:rsidR="00DC3A46">
        <w:rPr>
          <w:sz w:val="20"/>
          <w:szCs w:val="20"/>
          <w:lang w:val="fr-SN"/>
        </w:rPr>
        <w:t>’</w:t>
      </w:r>
      <w:r w:rsidRPr="00AE0AC3">
        <w:rPr>
          <w:sz w:val="20"/>
          <w:szCs w:val="20"/>
          <w:lang w:val="fr-SN"/>
        </w:rPr>
        <w:t>Israël lorsqu</w:t>
      </w:r>
      <w:r w:rsidR="00DC3A46">
        <w:rPr>
          <w:sz w:val="20"/>
          <w:szCs w:val="20"/>
          <w:lang w:val="fr-SN"/>
        </w:rPr>
        <w:t>’</w:t>
      </w:r>
      <w:r w:rsidRPr="00AE0AC3">
        <w:rPr>
          <w:sz w:val="20"/>
          <w:szCs w:val="20"/>
          <w:lang w:val="fr-SN"/>
        </w:rPr>
        <w:t>il voyageait avec le tabernacle</w:t>
      </w:r>
      <w:r w:rsidR="00DC3A46">
        <w:rPr>
          <w:sz w:val="20"/>
          <w:szCs w:val="20"/>
          <w:lang w:val="fr-SN"/>
        </w:rPr>
        <w:t> </w:t>
      </w:r>
      <w:r w:rsidRPr="00AE0AC3">
        <w:rPr>
          <w:sz w:val="20"/>
          <w:szCs w:val="20"/>
          <w:lang w:val="fr-SN"/>
        </w:rPr>
        <w:t>?</w:t>
      </w:r>
    </w:p>
    <w:p w14:paraId="162326EB" w14:textId="77777777" w:rsidR="00421F4F" w:rsidRPr="00AE0AC3" w:rsidRDefault="00421F4F" w:rsidP="004E0043">
      <w:pPr>
        <w:ind w:firstLine="0"/>
        <w:jc w:val="left"/>
        <w:rPr>
          <w:sz w:val="20"/>
          <w:szCs w:val="20"/>
          <w:lang w:val="fr-SN"/>
        </w:rPr>
        <w:sectPr w:rsidR="00421F4F" w:rsidRPr="00AE0AC3" w:rsidSect="001B297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98CA87" w14:textId="16227BB9" w:rsidR="00E24D56" w:rsidRPr="00AE0AC3" w:rsidRDefault="00473BE8">
      <w:pPr>
        <w:ind w:firstLine="0"/>
        <w:jc w:val="left"/>
        <w:rPr>
          <w:rFonts w:ascii="Calibri" w:hAnsi="Calibri" w:cs="Calibri"/>
          <w:b/>
          <w:sz w:val="20"/>
          <w:szCs w:val="20"/>
          <w:lang w:val="fr-SN"/>
        </w:rPr>
      </w:pPr>
      <w:r w:rsidRPr="00AE0AC3">
        <w:rPr>
          <w:rFonts w:ascii="Calibri" w:hAnsi="Calibri" w:cs="Calibri"/>
          <w:b/>
          <w:sz w:val="20"/>
          <w:szCs w:val="20"/>
          <w:lang w:val="fr-SN"/>
        </w:rPr>
        <w:lastRenderedPageBreak/>
        <w:t xml:space="preserve">PLAN </w:t>
      </w:r>
      <w:r w:rsidR="00DC3A46">
        <w:rPr>
          <w:rFonts w:ascii="Calibri" w:hAnsi="Calibri" w:cs="Calibri"/>
          <w:b/>
          <w:sz w:val="20"/>
          <w:szCs w:val="20"/>
          <w:lang w:val="fr-SN"/>
        </w:rPr>
        <w:t xml:space="preserve">DE PRISE DE </w:t>
      </w:r>
      <w:r w:rsidRPr="00AE0AC3">
        <w:rPr>
          <w:rFonts w:ascii="Calibri" w:hAnsi="Calibri" w:cs="Calibri"/>
          <w:b/>
          <w:sz w:val="20"/>
          <w:szCs w:val="20"/>
          <w:lang w:val="fr-SN"/>
        </w:rPr>
        <w:t>NOTES sur l</w:t>
      </w:r>
      <w:r w:rsidR="00DC3A46">
        <w:rPr>
          <w:rFonts w:ascii="Calibri" w:hAnsi="Calibri" w:cs="Calibri"/>
          <w:b/>
          <w:sz w:val="20"/>
          <w:szCs w:val="20"/>
          <w:lang w:val="fr-SN"/>
        </w:rPr>
        <w:t>es</w:t>
      </w:r>
      <w:r w:rsidRPr="00AE0AC3">
        <w:rPr>
          <w:rFonts w:ascii="Calibri" w:hAnsi="Calibri" w:cs="Calibri"/>
          <w:b/>
          <w:sz w:val="20"/>
          <w:szCs w:val="20"/>
          <w:lang w:val="fr-SN"/>
        </w:rPr>
        <w:t xml:space="preserve"> minute</w:t>
      </w:r>
      <w:r w:rsidR="00DC3A46">
        <w:rPr>
          <w:rFonts w:ascii="Calibri" w:hAnsi="Calibri" w:cs="Calibri"/>
          <w:b/>
          <w:sz w:val="20"/>
          <w:szCs w:val="20"/>
          <w:lang w:val="fr-SN"/>
        </w:rPr>
        <w:t>s</w:t>
      </w:r>
      <w:r w:rsidRPr="00AE0AC3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985740" w:rsidRPr="00AE0AC3">
        <w:rPr>
          <w:rFonts w:ascii="Calibri" w:hAnsi="Calibri" w:cs="Calibri"/>
          <w:b/>
          <w:sz w:val="20"/>
          <w:szCs w:val="20"/>
          <w:lang w:val="fr-SN"/>
        </w:rPr>
        <w:t>1</w:t>
      </w:r>
      <w:r w:rsidR="00DC3A46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985740" w:rsidRPr="00AE0AC3">
        <w:rPr>
          <w:rFonts w:ascii="Calibri" w:hAnsi="Calibri" w:cs="Calibri"/>
          <w:b/>
          <w:sz w:val="20"/>
          <w:szCs w:val="20"/>
          <w:lang w:val="fr-SN"/>
        </w:rPr>
        <w:t>:</w:t>
      </w:r>
      <w:r w:rsidR="00DC3A46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985740" w:rsidRPr="00AE0AC3">
        <w:rPr>
          <w:rFonts w:ascii="Calibri" w:hAnsi="Calibri" w:cs="Calibri"/>
          <w:b/>
          <w:sz w:val="20"/>
          <w:szCs w:val="20"/>
          <w:lang w:val="fr-SN"/>
        </w:rPr>
        <w:t>11</w:t>
      </w:r>
      <w:r w:rsidR="00DC3A46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985740" w:rsidRPr="00AE0AC3">
        <w:rPr>
          <w:rFonts w:ascii="Calibri" w:hAnsi="Calibri" w:cs="Calibri"/>
          <w:b/>
          <w:sz w:val="20"/>
          <w:szCs w:val="20"/>
          <w:lang w:val="fr-SN"/>
        </w:rPr>
        <w:t>:</w:t>
      </w:r>
      <w:r w:rsidR="00DC3A46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985740" w:rsidRPr="00AE0AC3">
        <w:rPr>
          <w:rFonts w:ascii="Calibri" w:hAnsi="Calibri" w:cs="Calibri"/>
          <w:b/>
          <w:sz w:val="20"/>
          <w:szCs w:val="20"/>
          <w:lang w:val="fr-SN"/>
        </w:rPr>
        <w:t xml:space="preserve">05 </w:t>
      </w:r>
      <w:r w:rsidR="00DC3A46">
        <w:rPr>
          <w:rFonts w:ascii="Calibri" w:hAnsi="Calibri" w:cs="Calibri"/>
          <w:b/>
          <w:sz w:val="20"/>
          <w:szCs w:val="20"/>
          <w:lang w:val="fr-SN"/>
        </w:rPr>
        <w:t>–</w:t>
      </w:r>
      <w:r w:rsidRPr="00AE0AC3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985740" w:rsidRPr="00AE0AC3">
        <w:rPr>
          <w:rFonts w:ascii="Calibri" w:hAnsi="Calibri" w:cs="Calibri"/>
          <w:b/>
          <w:sz w:val="20"/>
          <w:szCs w:val="20"/>
          <w:lang w:val="fr-SN"/>
        </w:rPr>
        <w:t>1</w:t>
      </w:r>
      <w:r w:rsidR="00DC3A46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985740" w:rsidRPr="00AE0AC3">
        <w:rPr>
          <w:rFonts w:ascii="Calibri" w:hAnsi="Calibri" w:cs="Calibri"/>
          <w:b/>
          <w:sz w:val="20"/>
          <w:szCs w:val="20"/>
          <w:lang w:val="fr-SN"/>
        </w:rPr>
        <w:t>:</w:t>
      </w:r>
      <w:r w:rsidR="00DC3A46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985740" w:rsidRPr="00AE0AC3">
        <w:rPr>
          <w:rFonts w:ascii="Calibri" w:hAnsi="Calibri" w:cs="Calibri"/>
          <w:b/>
          <w:sz w:val="20"/>
          <w:szCs w:val="20"/>
          <w:lang w:val="fr-SN"/>
        </w:rPr>
        <w:t>51</w:t>
      </w:r>
      <w:r w:rsidR="00DC3A46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985740" w:rsidRPr="00AE0AC3">
        <w:rPr>
          <w:rFonts w:ascii="Calibri" w:hAnsi="Calibri" w:cs="Calibri"/>
          <w:b/>
          <w:sz w:val="20"/>
          <w:szCs w:val="20"/>
          <w:lang w:val="fr-SN"/>
        </w:rPr>
        <w:t>:</w:t>
      </w:r>
      <w:r w:rsidR="00DC3A46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985740" w:rsidRPr="00AE0AC3">
        <w:rPr>
          <w:rFonts w:ascii="Calibri" w:hAnsi="Calibri" w:cs="Calibri"/>
          <w:b/>
          <w:sz w:val="20"/>
          <w:szCs w:val="20"/>
          <w:lang w:val="fr-SN"/>
        </w:rPr>
        <w:t>38</w:t>
      </w:r>
    </w:p>
    <w:p w14:paraId="499E8FFC" w14:textId="77777777" w:rsidR="00BB6980" w:rsidRPr="00AE0AC3" w:rsidRDefault="00BB6980" w:rsidP="004E0043">
      <w:pPr>
        <w:ind w:firstLine="0"/>
        <w:jc w:val="left"/>
        <w:rPr>
          <w:sz w:val="20"/>
          <w:szCs w:val="20"/>
          <w:lang w:val="fr-SN"/>
        </w:rPr>
      </w:pPr>
    </w:p>
    <w:p w14:paraId="63068273" w14:textId="47DF0B26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III. </w:t>
      </w:r>
      <w:r w:rsidR="00D53055">
        <w:rPr>
          <w:sz w:val="20"/>
          <w:szCs w:val="20"/>
          <w:lang w:val="fr-SN"/>
        </w:rPr>
        <w:t>T</w:t>
      </w:r>
      <w:r w:rsidRPr="00AE0AC3">
        <w:rPr>
          <w:sz w:val="20"/>
          <w:szCs w:val="20"/>
          <w:lang w:val="fr-SN"/>
        </w:rPr>
        <w:t>hèmes</w:t>
      </w:r>
      <w:r w:rsidR="00D53055">
        <w:rPr>
          <w:sz w:val="20"/>
          <w:szCs w:val="20"/>
          <w:lang w:val="fr-SN"/>
        </w:rPr>
        <w:t xml:space="preserve"> Principaux</w:t>
      </w:r>
    </w:p>
    <w:p w14:paraId="0BC74FB2" w14:textId="77777777" w:rsidR="00B965B0" w:rsidRPr="00AE0AC3" w:rsidRDefault="00B965B0" w:rsidP="004E0043">
      <w:pPr>
        <w:ind w:firstLine="0"/>
        <w:jc w:val="left"/>
        <w:rPr>
          <w:sz w:val="20"/>
          <w:szCs w:val="20"/>
          <w:lang w:val="fr-SN"/>
        </w:rPr>
      </w:pPr>
    </w:p>
    <w:p w14:paraId="784911F0" w14:textId="77777777" w:rsidR="00E24D56" w:rsidRPr="00AE0AC3" w:rsidRDefault="00B965B0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      A. Gardien de l'alliance</w:t>
      </w:r>
      <w:r w:rsidRPr="00AE0AC3">
        <w:rPr>
          <w:sz w:val="20"/>
          <w:szCs w:val="20"/>
          <w:lang w:val="fr-SN"/>
        </w:rPr>
        <w:tab/>
      </w:r>
    </w:p>
    <w:p w14:paraId="26421FD2" w14:textId="77777777" w:rsidR="00B965B0" w:rsidRPr="00AE0AC3" w:rsidRDefault="00B965B0" w:rsidP="004E0043">
      <w:pPr>
        <w:ind w:firstLine="0"/>
        <w:jc w:val="left"/>
        <w:rPr>
          <w:sz w:val="20"/>
          <w:szCs w:val="20"/>
          <w:lang w:val="fr-SN"/>
        </w:rPr>
      </w:pPr>
    </w:p>
    <w:p w14:paraId="51CB8A0A" w14:textId="77777777" w:rsidR="00E24D56" w:rsidRPr="00AE0AC3" w:rsidRDefault="00B965B0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      B. Guerrier victorieux</w:t>
      </w:r>
    </w:p>
    <w:p w14:paraId="087B77CE" w14:textId="77777777" w:rsidR="00B965B0" w:rsidRPr="00AE0AC3" w:rsidRDefault="00B965B0" w:rsidP="004E0043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ab/>
      </w:r>
    </w:p>
    <w:p w14:paraId="03AFC8F8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  </w:t>
      </w:r>
      <w:r w:rsidR="00BB6980" w:rsidRPr="00AE0AC3">
        <w:rPr>
          <w:sz w:val="20"/>
          <w:szCs w:val="20"/>
          <w:lang w:val="fr-SN"/>
        </w:rPr>
        <w:tab/>
      </w:r>
      <w:r w:rsidRPr="00AE0AC3">
        <w:rPr>
          <w:sz w:val="20"/>
          <w:szCs w:val="20"/>
          <w:lang w:val="fr-SN"/>
        </w:rPr>
        <w:t>1. En Égypte</w:t>
      </w:r>
      <w:r w:rsidRPr="00AE0AC3">
        <w:rPr>
          <w:sz w:val="20"/>
          <w:szCs w:val="20"/>
          <w:lang w:val="fr-SN"/>
        </w:rPr>
        <w:tab/>
      </w:r>
    </w:p>
    <w:p w14:paraId="09BD8F3D" w14:textId="77777777" w:rsidR="00B965B0" w:rsidRPr="00AE0AC3" w:rsidRDefault="00B965B0" w:rsidP="004E0043">
      <w:pPr>
        <w:ind w:firstLine="0"/>
        <w:jc w:val="left"/>
        <w:rPr>
          <w:sz w:val="20"/>
          <w:szCs w:val="20"/>
          <w:lang w:val="fr-SN"/>
        </w:rPr>
      </w:pPr>
    </w:p>
    <w:p w14:paraId="482CD307" w14:textId="14CE0E18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  </w:t>
      </w:r>
      <w:r w:rsidR="00BB6980" w:rsidRPr="00AE0AC3">
        <w:rPr>
          <w:sz w:val="20"/>
          <w:szCs w:val="20"/>
          <w:lang w:val="fr-SN"/>
        </w:rPr>
        <w:tab/>
      </w:r>
      <w:r w:rsidRPr="00AE0AC3">
        <w:rPr>
          <w:sz w:val="20"/>
          <w:szCs w:val="20"/>
          <w:lang w:val="fr-SN"/>
        </w:rPr>
        <w:t xml:space="preserve">2. </w:t>
      </w:r>
      <w:r w:rsidR="00590424">
        <w:rPr>
          <w:sz w:val="20"/>
          <w:szCs w:val="20"/>
          <w:lang w:val="fr-SN"/>
        </w:rPr>
        <w:t>Pendant la marche</w:t>
      </w:r>
      <w:r w:rsidRPr="00AE0AC3">
        <w:rPr>
          <w:sz w:val="20"/>
          <w:szCs w:val="20"/>
          <w:lang w:val="fr-SN"/>
        </w:rPr>
        <w:tab/>
      </w:r>
    </w:p>
    <w:p w14:paraId="7AA89266" w14:textId="77777777" w:rsidR="00B965B0" w:rsidRPr="00AE0AC3" w:rsidRDefault="00B965B0" w:rsidP="004E0043">
      <w:pPr>
        <w:ind w:firstLine="0"/>
        <w:jc w:val="left"/>
        <w:rPr>
          <w:sz w:val="20"/>
          <w:szCs w:val="20"/>
          <w:lang w:val="fr-SN"/>
        </w:rPr>
      </w:pPr>
    </w:p>
    <w:p w14:paraId="3005519C" w14:textId="77777777" w:rsidR="00E24D56" w:rsidRPr="00AE0AC3" w:rsidRDefault="00B965B0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      C. Le législateur de l'alliance</w:t>
      </w:r>
      <w:r w:rsidRPr="00AE0AC3">
        <w:rPr>
          <w:sz w:val="20"/>
          <w:szCs w:val="20"/>
          <w:lang w:val="fr-SN"/>
        </w:rPr>
        <w:tab/>
      </w:r>
    </w:p>
    <w:p w14:paraId="57189F91" w14:textId="77777777" w:rsidR="00B965B0" w:rsidRPr="00AE0AC3" w:rsidRDefault="00B965B0" w:rsidP="004E0043">
      <w:pPr>
        <w:ind w:firstLine="0"/>
        <w:jc w:val="left"/>
        <w:rPr>
          <w:sz w:val="20"/>
          <w:szCs w:val="20"/>
          <w:lang w:val="fr-SN"/>
        </w:rPr>
      </w:pPr>
    </w:p>
    <w:p w14:paraId="66AE6BF8" w14:textId="77777777" w:rsidR="00E24D56" w:rsidRPr="00AE0AC3" w:rsidRDefault="00B965B0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      D. Guerrier actuel</w:t>
      </w:r>
      <w:r w:rsidRPr="00AE0AC3">
        <w:rPr>
          <w:sz w:val="20"/>
          <w:szCs w:val="20"/>
          <w:lang w:val="fr-SN"/>
        </w:rPr>
        <w:tab/>
      </w:r>
      <w:r w:rsidRPr="00AE0AC3">
        <w:rPr>
          <w:sz w:val="20"/>
          <w:szCs w:val="20"/>
          <w:lang w:val="fr-SN"/>
        </w:rPr>
        <w:tab/>
      </w:r>
    </w:p>
    <w:p w14:paraId="4C70F152" w14:textId="77777777" w:rsidR="00B965B0" w:rsidRPr="00AE0AC3" w:rsidRDefault="00B965B0" w:rsidP="004E0043">
      <w:pPr>
        <w:ind w:firstLine="0"/>
        <w:jc w:val="left"/>
        <w:rPr>
          <w:sz w:val="20"/>
          <w:szCs w:val="20"/>
          <w:lang w:val="fr-SN"/>
        </w:rPr>
      </w:pPr>
    </w:p>
    <w:p w14:paraId="23E6A3AB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Conclusion </w:t>
      </w:r>
      <w:r w:rsidRPr="00AE0AC3">
        <w:rPr>
          <w:sz w:val="20"/>
          <w:szCs w:val="20"/>
          <w:lang w:val="fr-SN"/>
        </w:rPr>
        <w:tab/>
      </w:r>
    </w:p>
    <w:p w14:paraId="62219888" w14:textId="77777777" w:rsidR="00192BE3" w:rsidRPr="00AE0AC3" w:rsidRDefault="00192BE3" w:rsidP="004E0043">
      <w:pPr>
        <w:ind w:firstLine="0"/>
        <w:jc w:val="left"/>
        <w:rPr>
          <w:sz w:val="20"/>
          <w:szCs w:val="20"/>
          <w:lang w:val="fr-SN"/>
        </w:rPr>
      </w:pPr>
    </w:p>
    <w:p w14:paraId="3DE58933" w14:textId="77777777" w:rsidR="00B965B0" w:rsidRPr="00AE0AC3" w:rsidRDefault="00B965B0" w:rsidP="004E0043">
      <w:pPr>
        <w:ind w:firstLine="0"/>
        <w:jc w:val="left"/>
        <w:rPr>
          <w:sz w:val="20"/>
          <w:szCs w:val="20"/>
          <w:lang w:val="fr-SN"/>
        </w:rPr>
      </w:pPr>
    </w:p>
    <w:p w14:paraId="29CD43AB" w14:textId="77777777" w:rsidR="00E24D56" w:rsidRPr="00AE0AC3" w:rsidRDefault="00473BE8">
      <w:pPr>
        <w:ind w:firstLine="0"/>
        <w:jc w:val="left"/>
        <w:rPr>
          <w:b/>
          <w:sz w:val="20"/>
          <w:szCs w:val="20"/>
          <w:lang w:val="fr-SN"/>
        </w:rPr>
      </w:pPr>
      <w:r w:rsidRPr="00AE0AC3">
        <w:rPr>
          <w:b/>
          <w:sz w:val="20"/>
          <w:szCs w:val="20"/>
          <w:lang w:val="fr-SN"/>
        </w:rPr>
        <w:t>QUESTIONS DE RÉVISION</w:t>
      </w:r>
    </w:p>
    <w:p w14:paraId="42A9BE4E" w14:textId="77777777" w:rsidR="00B965B0" w:rsidRPr="00AE0AC3" w:rsidRDefault="00B965B0" w:rsidP="004E0043">
      <w:pPr>
        <w:ind w:firstLine="0"/>
        <w:jc w:val="left"/>
        <w:rPr>
          <w:sz w:val="20"/>
          <w:szCs w:val="20"/>
          <w:lang w:val="fr-SN"/>
        </w:rPr>
      </w:pPr>
    </w:p>
    <w:p w14:paraId="04F67F3F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1. Quel thème de l'Exode est mis en avant dans cette leçon ? </w:t>
      </w:r>
    </w:p>
    <w:p w14:paraId="7F7C3D3E" w14:textId="77777777" w:rsidR="00C47D1B" w:rsidRPr="00AE0AC3" w:rsidRDefault="00C47D1B" w:rsidP="004E0043">
      <w:pPr>
        <w:ind w:firstLine="0"/>
        <w:jc w:val="left"/>
        <w:rPr>
          <w:sz w:val="20"/>
          <w:szCs w:val="20"/>
          <w:lang w:val="fr-SN"/>
        </w:rPr>
      </w:pPr>
    </w:p>
    <w:p w14:paraId="5C467DEA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2. Quelles sont les quatre façons dont le livre de l'Exode met l'accent sur </w:t>
      </w:r>
      <w:r w:rsidR="00477BB6" w:rsidRPr="00AE0AC3">
        <w:rPr>
          <w:sz w:val="20"/>
          <w:szCs w:val="20"/>
          <w:lang w:val="fr-SN"/>
        </w:rPr>
        <w:t xml:space="preserve">la </w:t>
      </w:r>
      <w:r w:rsidRPr="00AE0AC3">
        <w:rPr>
          <w:sz w:val="20"/>
          <w:szCs w:val="20"/>
          <w:lang w:val="fr-SN"/>
        </w:rPr>
        <w:t xml:space="preserve">royauté </w:t>
      </w:r>
      <w:r w:rsidRPr="00AE0AC3">
        <w:rPr>
          <w:sz w:val="20"/>
          <w:szCs w:val="20"/>
          <w:lang w:val="fr-SN"/>
        </w:rPr>
        <w:t>de Dieu, comme le souligne cette leçon ?</w:t>
      </w:r>
    </w:p>
    <w:p w14:paraId="175966BB" w14:textId="77777777" w:rsidR="00C47D1B" w:rsidRPr="00AE0AC3" w:rsidRDefault="00C47D1B" w:rsidP="004E0043">
      <w:pPr>
        <w:ind w:firstLine="0"/>
        <w:jc w:val="left"/>
        <w:rPr>
          <w:sz w:val="20"/>
          <w:szCs w:val="20"/>
          <w:lang w:val="fr-SN"/>
        </w:rPr>
      </w:pPr>
    </w:p>
    <w:p w14:paraId="5BC6DCEA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3. </w:t>
      </w:r>
      <w:r w:rsidR="00932E91" w:rsidRPr="00AE0AC3">
        <w:rPr>
          <w:sz w:val="20"/>
          <w:szCs w:val="20"/>
          <w:lang w:val="fr-SN"/>
        </w:rPr>
        <w:t>Lorsque l'Écriture mentionne Dieu en tant que créateur d'alliance, pourquoi cela indique-t-il sa royauté ?</w:t>
      </w:r>
    </w:p>
    <w:p w14:paraId="7715D3B2" w14:textId="77777777" w:rsidR="00EB0A34" w:rsidRPr="00AE0AC3" w:rsidRDefault="00EB0A34" w:rsidP="004E0043">
      <w:pPr>
        <w:ind w:firstLine="0"/>
        <w:jc w:val="left"/>
        <w:rPr>
          <w:sz w:val="20"/>
          <w:szCs w:val="20"/>
          <w:lang w:val="fr-SN"/>
        </w:rPr>
      </w:pPr>
    </w:p>
    <w:p w14:paraId="1B6759F0" w14:textId="3A4A0CA1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4. Qu'est-ce qu'un </w:t>
      </w:r>
      <w:r w:rsidR="00D53055">
        <w:rPr>
          <w:sz w:val="20"/>
          <w:szCs w:val="20"/>
          <w:lang w:val="fr-SN"/>
        </w:rPr>
        <w:t>« </w:t>
      </w:r>
      <w:r w:rsidRPr="00AE0AC3">
        <w:rPr>
          <w:sz w:val="20"/>
          <w:szCs w:val="20"/>
          <w:lang w:val="fr-SN"/>
        </w:rPr>
        <w:t xml:space="preserve">traité </w:t>
      </w:r>
      <w:r w:rsidR="004B725D" w:rsidRPr="00AE0AC3">
        <w:rPr>
          <w:sz w:val="20"/>
          <w:szCs w:val="20"/>
          <w:lang w:val="fr-SN"/>
        </w:rPr>
        <w:t>suzerain-vassal</w:t>
      </w:r>
      <w:r w:rsidR="00D53055">
        <w:rPr>
          <w:sz w:val="20"/>
          <w:szCs w:val="20"/>
          <w:lang w:val="fr-SN"/>
        </w:rPr>
        <w:t> »</w:t>
      </w:r>
      <w:r w:rsidR="00477BB6" w:rsidRPr="00AE0AC3">
        <w:rPr>
          <w:sz w:val="20"/>
          <w:szCs w:val="20"/>
          <w:lang w:val="fr-SN"/>
        </w:rPr>
        <w:t xml:space="preserve"> </w:t>
      </w:r>
      <w:r w:rsidRPr="00AE0AC3">
        <w:rPr>
          <w:sz w:val="20"/>
          <w:szCs w:val="20"/>
          <w:lang w:val="fr-SN"/>
        </w:rPr>
        <w:t>?</w:t>
      </w:r>
    </w:p>
    <w:p w14:paraId="66F212D8" w14:textId="77777777" w:rsidR="00EB0A34" w:rsidRPr="00AE0AC3" w:rsidRDefault="00EB0A34" w:rsidP="004E0043">
      <w:pPr>
        <w:ind w:firstLine="0"/>
        <w:jc w:val="left"/>
        <w:rPr>
          <w:sz w:val="20"/>
          <w:szCs w:val="20"/>
          <w:lang w:val="fr-SN"/>
        </w:rPr>
      </w:pPr>
    </w:p>
    <w:p w14:paraId="6FC9CD52" w14:textId="376F8F49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>5. Exode 2</w:t>
      </w:r>
      <w:r w:rsidR="00DC3A46">
        <w:rPr>
          <w:sz w:val="20"/>
          <w:szCs w:val="20"/>
          <w:lang w:val="fr-SN"/>
        </w:rPr>
        <w:t xml:space="preserve"> </w:t>
      </w:r>
      <w:r w:rsidRPr="00AE0AC3">
        <w:rPr>
          <w:sz w:val="20"/>
          <w:szCs w:val="20"/>
          <w:lang w:val="fr-SN"/>
        </w:rPr>
        <w:t>:</w:t>
      </w:r>
      <w:r w:rsidR="00DC3A46">
        <w:rPr>
          <w:sz w:val="20"/>
          <w:szCs w:val="20"/>
          <w:lang w:val="fr-SN"/>
        </w:rPr>
        <w:t xml:space="preserve"> </w:t>
      </w:r>
      <w:r w:rsidRPr="00AE0AC3">
        <w:rPr>
          <w:sz w:val="20"/>
          <w:szCs w:val="20"/>
          <w:lang w:val="fr-SN"/>
        </w:rPr>
        <w:t xml:space="preserve">24 dit : </w:t>
      </w:r>
      <w:r w:rsidR="00D53055">
        <w:rPr>
          <w:sz w:val="20"/>
          <w:szCs w:val="20"/>
          <w:lang w:val="fr-SN"/>
        </w:rPr>
        <w:t>« </w:t>
      </w:r>
      <w:r w:rsidRPr="00AE0AC3">
        <w:rPr>
          <w:sz w:val="20"/>
          <w:szCs w:val="20"/>
          <w:lang w:val="fr-SN"/>
        </w:rPr>
        <w:t>Dieu entendit les gé</w:t>
      </w:r>
      <w:r w:rsidR="00D53055">
        <w:rPr>
          <w:sz w:val="20"/>
          <w:szCs w:val="20"/>
          <w:lang w:val="fr-SN"/>
        </w:rPr>
        <w:t>missement</w:t>
      </w:r>
      <w:r w:rsidRPr="00AE0AC3">
        <w:rPr>
          <w:sz w:val="20"/>
          <w:szCs w:val="20"/>
          <w:lang w:val="fr-SN"/>
        </w:rPr>
        <w:t>s</w:t>
      </w:r>
      <w:r w:rsidRPr="00AE0AC3">
        <w:rPr>
          <w:sz w:val="20"/>
          <w:szCs w:val="20"/>
          <w:lang w:val="fr-SN"/>
        </w:rPr>
        <w:t xml:space="preserve"> [des Israélites] et il se souvint de son ____________ avec Abraham, avec Isaac et avec Jacob</w:t>
      </w:r>
      <w:r w:rsidR="00D53055">
        <w:rPr>
          <w:sz w:val="20"/>
          <w:szCs w:val="20"/>
          <w:lang w:val="fr-SN"/>
        </w:rPr>
        <w:t> »</w:t>
      </w:r>
      <w:r w:rsidRPr="00AE0AC3">
        <w:rPr>
          <w:sz w:val="20"/>
          <w:szCs w:val="20"/>
          <w:lang w:val="fr-SN"/>
        </w:rPr>
        <w:t>.</w:t>
      </w:r>
    </w:p>
    <w:p w14:paraId="2BD6AF5D" w14:textId="77777777" w:rsidR="00932E91" w:rsidRPr="00AE0AC3" w:rsidRDefault="00932E91" w:rsidP="004E0043">
      <w:pPr>
        <w:ind w:firstLine="0"/>
        <w:jc w:val="left"/>
        <w:rPr>
          <w:sz w:val="20"/>
          <w:szCs w:val="20"/>
          <w:lang w:val="fr-SN"/>
        </w:rPr>
      </w:pPr>
    </w:p>
    <w:p w14:paraId="66123DE7" w14:textId="35751E0F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>6</w:t>
      </w:r>
      <w:r w:rsidR="00932E91" w:rsidRPr="00AE0AC3">
        <w:rPr>
          <w:sz w:val="20"/>
          <w:szCs w:val="20"/>
          <w:lang w:val="fr-SN"/>
        </w:rPr>
        <w:t xml:space="preserve">. </w:t>
      </w:r>
      <w:r w:rsidR="003451D4" w:rsidRPr="00AE0AC3">
        <w:rPr>
          <w:sz w:val="20"/>
          <w:szCs w:val="20"/>
          <w:lang w:val="fr-SN"/>
        </w:rPr>
        <w:t>Quel est le mot hébreu qui est la racine des trois expressions utilisées dans Exode 3</w:t>
      </w:r>
      <w:r w:rsidR="00DC3A46">
        <w:rPr>
          <w:sz w:val="20"/>
          <w:szCs w:val="20"/>
          <w:lang w:val="fr-SN"/>
        </w:rPr>
        <w:t xml:space="preserve"> </w:t>
      </w:r>
      <w:r w:rsidR="003451D4" w:rsidRPr="00AE0AC3">
        <w:rPr>
          <w:sz w:val="20"/>
          <w:szCs w:val="20"/>
          <w:lang w:val="fr-SN"/>
        </w:rPr>
        <w:t>:</w:t>
      </w:r>
      <w:r w:rsidR="00DC3A46">
        <w:rPr>
          <w:sz w:val="20"/>
          <w:szCs w:val="20"/>
          <w:lang w:val="fr-SN"/>
        </w:rPr>
        <w:t xml:space="preserve"> </w:t>
      </w:r>
      <w:r w:rsidR="003451D4" w:rsidRPr="00AE0AC3">
        <w:rPr>
          <w:sz w:val="20"/>
          <w:szCs w:val="20"/>
          <w:lang w:val="fr-SN"/>
        </w:rPr>
        <w:t xml:space="preserve">14-15 : </w:t>
      </w:r>
      <w:r w:rsidR="00D53055">
        <w:rPr>
          <w:sz w:val="20"/>
          <w:szCs w:val="20"/>
          <w:lang w:val="fr-SN"/>
        </w:rPr>
        <w:t>« </w:t>
      </w:r>
      <w:r w:rsidR="003451D4" w:rsidRPr="00AE0AC3">
        <w:rPr>
          <w:sz w:val="20"/>
          <w:szCs w:val="20"/>
          <w:lang w:val="fr-SN"/>
        </w:rPr>
        <w:t>Je suis ce que je suis</w:t>
      </w:r>
      <w:r w:rsidR="00D53055">
        <w:rPr>
          <w:sz w:val="20"/>
          <w:szCs w:val="20"/>
          <w:lang w:val="fr-SN"/>
        </w:rPr>
        <w:t> »</w:t>
      </w:r>
      <w:r w:rsidR="00477BB6" w:rsidRPr="00AE0AC3">
        <w:rPr>
          <w:sz w:val="20"/>
          <w:szCs w:val="20"/>
          <w:lang w:val="fr-SN"/>
        </w:rPr>
        <w:t xml:space="preserve">, </w:t>
      </w:r>
      <w:r w:rsidR="00D53055">
        <w:rPr>
          <w:sz w:val="20"/>
          <w:szCs w:val="20"/>
          <w:lang w:val="fr-SN"/>
        </w:rPr>
        <w:t>« </w:t>
      </w:r>
      <w:r w:rsidR="003451D4" w:rsidRPr="00AE0AC3">
        <w:rPr>
          <w:sz w:val="20"/>
          <w:szCs w:val="20"/>
          <w:lang w:val="fr-SN"/>
        </w:rPr>
        <w:t>Je suis</w:t>
      </w:r>
      <w:r w:rsidR="00D53055">
        <w:rPr>
          <w:sz w:val="20"/>
          <w:szCs w:val="20"/>
          <w:lang w:val="fr-SN"/>
        </w:rPr>
        <w:t> »</w:t>
      </w:r>
      <w:r w:rsidR="00477BB6" w:rsidRPr="00AE0AC3">
        <w:rPr>
          <w:sz w:val="20"/>
          <w:szCs w:val="20"/>
          <w:lang w:val="fr-SN"/>
        </w:rPr>
        <w:t xml:space="preserve"> </w:t>
      </w:r>
      <w:r w:rsidR="003451D4" w:rsidRPr="00AE0AC3">
        <w:rPr>
          <w:sz w:val="20"/>
          <w:szCs w:val="20"/>
          <w:lang w:val="fr-SN"/>
        </w:rPr>
        <w:t xml:space="preserve">et </w:t>
      </w:r>
      <w:r w:rsidR="00D53055">
        <w:rPr>
          <w:sz w:val="20"/>
          <w:szCs w:val="20"/>
          <w:lang w:val="fr-SN"/>
        </w:rPr>
        <w:t>« </w:t>
      </w:r>
      <w:r w:rsidR="003451D4" w:rsidRPr="00AE0AC3">
        <w:rPr>
          <w:sz w:val="20"/>
          <w:szCs w:val="20"/>
          <w:lang w:val="fr-SN"/>
        </w:rPr>
        <w:t>Seigneur</w:t>
      </w:r>
      <w:r w:rsidR="00D53055">
        <w:rPr>
          <w:sz w:val="20"/>
          <w:szCs w:val="20"/>
          <w:lang w:val="fr-SN"/>
        </w:rPr>
        <w:t> »</w:t>
      </w:r>
      <w:r w:rsidR="00477BB6" w:rsidRPr="00AE0AC3">
        <w:rPr>
          <w:sz w:val="20"/>
          <w:szCs w:val="20"/>
          <w:lang w:val="fr-SN"/>
        </w:rPr>
        <w:t xml:space="preserve"> </w:t>
      </w:r>
      <w:r w:rsidR="003451D4" w:rsidRPr="00AE0AC3">
        <w:rPr>
          <w:sz w:val="20"/>
          <w:szCs w:val="20"/>
          <w:lang w:val="fr-SN"/>
        </w:rPr>
        <w:t>?</w:t>
      </w:r>
    </w:p>
    <w:p w14:paraId="64DDACD2" w14:textId="77777777" w:rsidR="003451D4" w:rsidRPr="00AE0AC3" w:rsidRDefault="003451D4" w:rsidP="004E0043">
      <w:pPr>
        <w:ind w:firstLine="0"/>
        <w:jc w:val="left"/>
        <w:rPr>
          <w:sz w:val="20"/>
          <w:szCs w:val="20"/>
          <w:lang w:val="fr-SN"/>
        </w:rPr>
      </w:pPr>
    </w:p>
    <w:p w14:paraId="273BCF54" w14:textId="4B6A4B6C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>7</w:t>
      </w:r>
      <w:r w:rsidR="003451D4" w:rsidRPr="00AE0AC3">
        <w:rPr>
          <w:sz w:val="20"/>
          <w:szCs w:val="20"/>
          <w:lang w:val="fr-SN"/>
        </w:rPr>
        <w:t xml:space="preserve">. </w:t>
      </w:r>
      <w:r w:rsidR="00932E91" w:rsidRPr="00AE0AC3">
        <w:rPr>
          <w:sz w:val="20"/>
          <w:szCs w:val="20"/>
          <w:lang w:val="fr-SN"/>
        </w:rPr>
        <w:t xml:space="preserve">Quelle est l'origine et la signification du nom </w:t>
      </w:r>
      <w:r w:rsidR="00D53055">
        <w:rPr>
          <w:sz w:val="20"/>
          <w:szCs w:val="20"/>
          <w:lang w:val="fr-SN"/>
        </w:rPr>
        <w:t>« </w:t>
      </w:r>
      <w:r w:rsidR="00932E91" w:rsidRPr="00AE0AC3">
        <w:rPr>
          <w:sz w:val="20"/>
          <w:szCs w:val="20"/>
          <w:lang w:val="fr-SN"/>
        </w:rPr>
        <w:t>Yahweh</w:t>
      </w:r>
      <w:r w:rsidR="00D53055">
        <w:rPr>
          <w:sz w:val="20"/>
          <w:szCs w:val="20"/>
          <w:lang w:val="fr-SN"/>
        </w:rPr>
        <w:t> »</w:t>
      </w:r>
      <w:r w:rsidR="00932E91" w:rsidRPr="00AE0AC3">
        <w:rPr>
          <w:sz w:val="20"/>
          <w:szCs w:val="20"/>
          <w:lang w:val="fr-SN"/>
        </w:rPr>
        <w:t xml:space="preserve"> ?</w:t>
      </w:r>
    </w:p>
    <w:p w14:paraId="3C8D9797" w14:textId="77777777" w:rsidR="00932E91" w:rsidRPr="00AE0AC3" w:rsidRDefault="00932E91" w:rsidP="004E0043">
      <w:pPr>
        <w:ind w:firstLine="0"/>
        <w:jc w:val="left"/>
        <w:rPr>
          <w:sz w:val="20"/>
          <w:szCs w:val="20"/>
          <w:lang w:val="fr-SN"/>
        </w:rPr>
      </w:pPr>
    </w:p>
    <w:p w14:paraId="1EFD6009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>8</w:t>
      </w:r>
      <w:r w:rsidR="00932E91" w:rsidRPr="00AE0AC3">
        <w:rPr>
          <w:sz w:val="20"/>
          <w:szCs w:val="20"/>
          <w:lang w:val="fr-SN"/>
        </w:rPr>
        <w:t xml:space="preserve">. </w:t>
      </w:r>
      <w:r w:rsidRPr="00AE0AC3">
        <w:rPr>
          <w:sz w:val="20"/>
          <w:szCs w:val="20"/>
          <w:lang w:val="fr-SN"/>
        </w:rPr>
        <w:t xml:space="preserve">Lorsque Dieu a prononcé des jugements miraculeux contre </w:t>
      </w:r>
      <w:r w:rsidR="00B6481B" w:rsidRPr="00AE0AC3">
        <w:rPr>
          <w:sz w:val="20"/>
          <w:szCs w:val="20"/>
          <w:lang w:val="fr-SN"/>
        </w:rPr>
        <w:t xml:space="preserve">Pharaon </w:t>
      </w:r>
      <w:r w:rsidRPr="00AE0AC3">
        <w:rPr>
          <w:sz w:val="20"/>
          <w:szCs w:val="20"/>
          <w:lang w:val="fr-SN"/>
        </w:rPr>
        <w:t>et les Égyptiens, comme la transformation du Nil en sang et l'envoi de la peste des grenouilles, sur qui manifestait-il égal</w:t>
      </w:r>
      <w:r w:rsidRPr="00AE0AC3">
        <w:rPr>
          <w:sz w:val="20"/>
          <w:szCs w:val="20"/>
          <w:lang w:val="fr-SN"/>
        </w:rPr>
        <w:t>ement sa victoire royale ?</w:t>
      </w:r>
    </w:p>
    <w:p w14:paraId="795A0D7C" w14:textId="77777777" w:rsidR="00C47D1B" w:rsidRPr="00AE0AC3" w:rsidRDefault="00C47D1B" w:rsidP="004E0043">
      <w:pPr>
        <w:ind w:firstLine="0"/>
        <w:jc w:val="left"/>
        <w:rPr>
          <w:sz w:val="20"/>
          <w:szCs w:val="20"/>
          <w:lang w:val="fr-SN"/>
        </w:rPr>
      </w:pPr>
    </w:p>
    <w:p w14:paraId="0EC4548C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9. </w:t>
      </w:r>
      <w:r w:rsidR="00D95CEB" w:rsidRPr="00AE0AC3">
        <w:rPr>
          <w:sz w:val="20"/>
          <w:szCs w:val="20"/>
          <w:lang w:val="fr-SN"/>
        </w:rPr>
        <w:t>Quels sont les trois principaux usages de la loi, selon la tradition protestante ? Lequel est mis en avant dans l'Exode ?</w:t>
      </w:r>
    </w:p>
    <w:p w14:paraId="1CEC3423" w14:textId="77777777" w:rsidR="00D95CEB" w:rsidRPr="00AE0AC3" w:rsidRDefault="00D95CEB" w:rsidP="004E0043">
      <w:pPr>
        <w:ind w:firstLine="0"/>
        <w:jc w:val="left"/>
        <w:rPr>
          <w:sz w:val="20"/>
          <w:szCs w:val="20"/>
          <w:lang w:val="fr-SN"/>
        </w:rPr>
      </w:pPr>
    </w:p>
    <w:p w14:paraId="2C98DBD0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10. </w:t>
      </w:r>
      <w:r w:rsidR="00B50B83" w:rsidRPr="00AE0AC3">
        <w:rPr>
          <w:sz w:val="20"/>
          <w:szCs w:val="20"/>
          <w:lang w:val="fr-SN"/>
        </w:rPr>
        <w:t>D'après la leçon, pourquoi est-il important de se rappeler que Dieu a donné la loi à Israël APRÈS les avoir rachetés d'Égypte et leur avoir montré sa miséricorde ?</w:t>
      </w:r>
    </w:p>
    <w:p w14:paraId="7F357DC5" w14:textId="77777777" w:rsidR="004E7762" w:rsidRPr="00AE0AC3" w:rsidRDefault="004E7762" w:rsidP="004E0043">
      <w:pPr>
        <w:ind w:firstLine="0"/>
        <w:jc w:val="left"/>
        <w:rPr>
          <w:sz w:val="20"/>
          <w:szCs w:val="20"/>
          <w:lang w:val="fr-SN"/>
        </w:rPr>
      </w:pPr>
    </w:p>
    <w:p w14:paraId="4226EC25" w14:textId="77777777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 xml:space="preserve">11. Qu'y avait-il dans le tabernacle qui représentait particulièrement </w:t>
      </w:r>
      <w:r w:rsidR="00F37307" w:rsidRPr="00AE0AC3">
        <w:rPr>
          <w:sz w:val="20"/>
          <w:szCs w:val="20"/>
          <w:lang w:val="fr-SN"/>
        </w:rPr>
        <w:t xml:space="preserve">la </w:t>
      </w:r>
      <w:r w:rsidRPr="00AE0AC3">
        <w:rPr>
          <w:sz w:val="20"/>
          <w:szCs w:val="20"/>
          <w:lang w:val="fr-SN"/>
        </w:rPr>
        <w:t xml:space="preserve">présence de Dieu ? </w:t>
      </w:r>
    </w:p>
    <w:p w14:paraId="6A3E31C3" w14:textId="77777777" w:rsidR="004E7762" w:rsidRPr="00AE0AC3" w:rsidRDefault="004E7762" w:rsidP="004E0043">
      <w:pPr>
        <w:ind w:firstLine="0"/>
        <w:jc w:val="left"/>
        <w:rPr>
          <w:sz w:val="20"/>
          <w:szCs w:val="20"/>
          <w:lang w:val="fr-SN"/>
        </w:rPr>
      </w:pPr>
    </w:p>
    <w:p w14:paraId="6F07FC60" w14:textId="3FFF5E00" w:rsidR="00E24D56" w:rsidRPr="00AE0AC3" w:rsidRDefault="00473BE8">
      <w:pPr>
        <w:ind w:firstLine="0"/>
        <w:jc w:val="left"/>
        <w:rPr>
          <w:sz w:val="20"/>
          <w:szCs w:val="20"/>
          <w:lang w:val="fr-SN"/>
        </w:rPr>
      </w:pPr>
      <w:r w:rsidRPr="00AE0AC3">
        <w:rPr>
          <w:sz w:val="20"/>
          <w:szCs w:val="20"/>
          <w:lang w:val="fr-SN"/>
        </w:rPr>
        <w:t>12</w:t>
      </w:r>
      <w:r w:rsidR="004A382F" w:rsidRPr="00AE0AC3">
        <w:rPr>
          <w:sz w:val="20"/>
          <w:szCs w:val="20"/>
          <w:lang w:val="fr-SN"/>
        </w:rPr>
        <w:t xml:space="preserve">. </w:t>
      </w:r>
      <w:r w:rsidRPr="00AE0AC3">
        <w:rPr>
          <w:sz w:val="20"/>
          <w:szCs w:val="20"/>
          <w:lang w:val="fr-SN"/>
        </w:rPr>
        <w:t>Comment Jean 1</w:t>
      </w:r>
      <w:r w:rsidR="00DC3A46">
        <w:rPr>
          <w:sz w:val="20"/>
          <w:szCs w:val="20"/>
          <w:lang w:val="fr-SN"/>
        </w:rPr>
        <w:t xml:space="preserve"> : </w:t>
      </w:r>
      <w:r w:rsidRPr="00AE0AC3">
        <w:rPr>
          <w:sz w:val="20"/>
          <w:szCs w:val="20"/>
          <w:lang w:val="fr-SN"/>
        </w:rPr>
        <w:t>14 établit-il un lien entre Jésus et le tabernacle ?</w:t>
      </w:r>
    </w:p>
    <w:p w14:paraId="2069D65A" w14:textId="77777777" w:rsidR="00E0345B" w:rsidRPr="00AE0AC3" w:rsidRDefault="00E0345B" w:rsidP="004E0043">
      <w:pPr>
        <w:ind w:firstLine="0"/>
        <w:jc w:val="left"/>
        <w:rPr>
          <w:sz w:val="20"/>
          <w:szCs w:val="20"/>
          <w:lang w:val="fr-SN"/>
        </w:rPr>
      </w:pPr>
    </w:p>
    <w:p w14:paraId="17510EB1" w14:textId="77777777" w:rsidR="00204938" w:rsidRPr="00AE0AC3" w:rsidRDefault="00204938" w:rsidP="004E0043">
      <w:pPr>
        <w:ind w:firstLine="0"/>
        <w:jc w:val="left"/>
        <w:rPr>
          <w:lang w:val="fr-SN"/>
        </w:rPr>
      </w:pPr>
    </w:p>
    <w:sectPr w:rsidR="00204938" w:rsidRPr="00AE0AC3" w:rsidSect="001B2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0B"/>
    <w:rsid w:val="00010E99"/>
    <w:rsid w:val="00017955"/>
    <w:rsid w:val="00044AB9"/>
    <w:rsid w:val="000650E2"/>
    <w:rsid w:val="000765DC"/>
    <w:rsid w:val="000947E8"/>
    <w:rsid w:val="00097329"/>
    <w:rsid w:val="000F6450"/>
    <w:rsid w:val="000F7CE6"/>
    <w:rsid w:val="00116296"/>
    <w:rsid w:val="001228FC"/>
    <w:rsid w:val="00155FF4"/>
    <w:rsid w:val="00192BE3"/>
    <w:rsid w:val="00195CC4"/>
    <w:rsid w:val="001B2972"/>
    <w:rsid w:val="00204938"/>
    <w:rsid w:val="002052CC"/>
    <w:rsid w:val="00220DBA"/>
    <w:rsid w:val="00227DB0"/>
    <w:rsid w:val="00292386"/>
    <w:rsid w:val="002C029F"/>
    <w:rsid w:val="003134DE"/>
    <w:rsid w:val="00340DC2"/>
    <w:rsid w:val="003451D4"/>
    <w:rsid w:val="00395570"/>
    <w:rsid w:val="003A6045"/>
    <w:rsid w:val="003B11B3"/>
    <w:rsid w:val="00414FE7"/>
    <w:rsid w:val="00421F4F"/>
    <w:rsid w:val="00473BE8"/>
    <w:rsid w:val="00477BB6"/>
    <w:rsid w:val="004A382F"/>
    <w:rsid w:val="004B725D"/>
    <w:rsid w:val="004D6642"/>
    <w:rsid w:val="004E0043"/>
    <w:rsid w:val="004E7762"/>
    <w:rsid w:val="004F23D9"/>
    <w:rsid w:val="00524F7C"/>
    <w:rsid w:val="0053692C"/>
    <w:rsid w:val="0055222A"/>
    <w:rsid w:val="00590424"/>
    <w:rsid w:val="00597D8E"/>
    <w:rsid w:val="00603E0B"/>
    <w:rsid w:val="00657A96"/>
    <w:rsid w:val="00676FCD"/>
    <w:rsid w:val="006B08F3"/>
    <w:rsid w:val="00702E33"/>
    <w:rsid w:val="00756EF9"/>
    <w:rsid w:val="007C690E"/>
    <w:rsid w:val="00843C43"/>
    <w:rsid w:val="00844A52"/>
    <w:rsid w:val="00861583"/>
    <w:rsid w:val="008A6C3C"/>
    <w:rsid w:val="009059EB"/>
    <w:rsid w:val="00923D87"/>
    <w:rsid w:val="00932E91"/>
    <w:rsid w:val="00985740"/>
    <w:rsid w:val="009A052B"/>
    <w:rsid w:val="00A34F61"/>
    <w:rsid w:val="00A65EFF"/>
    <w:rsid w:val="00A6660A"/>
    <w:rsid w:val="00A77FA0"/>
    <w:rsid w:val="00A93AAD"/>
    <w:rsid w:val="00AB54D7"/>
    <w:rsid w:val="00AD4B2B"/>
    <w:rsid w:val="00AE0AC3"/>
    <w:rsid w:val="00B074D0"/>
    <w:rsid w:val="00B3278A"/>
    <w:rsid w:val="00B50B83"/>
    <w:rsid w:val="00B6481B"/>
    <w:rsid w:val="00B76D9C"/>
    <w:rsid w:val="00B832ED"/>
    <w:rsid w:val="00B87868"/>
    <w:rsid w:val="00B91660"/>
    <w:rsid w:val="00B965B0"/>
    <w:rsid w:val="00BA55EF"/>
    <w:rsid w:val="00BA5D01"/>
    <w:rsid w:val="00BB6980"/>
    <w:rsid w:val="00BF7B29"/>
    <w:rsid w:val="00C35A47"/>
    <w:rsid w:val="00C37973"/>
    <w:rsid w:val="00C47D1B"/>
    <w:rsid w:val="00C65BEA"/>
    <w:rsid w:val="00C76B66"/>
    <w:rsid w:val="00D45FF5"/>
    <w:rsid w:val="00D53055"/>
    <w:rsid w:val="00D5775A"/>
    <w:rsid w:val="00D91C76"/>
    <w:rsid w:val="00D95CEB"/>
    <w:rsid w:val="00DC3A46"/>
    <w:rsid w:val="00DD42BD"/>
    <w:rsid w:val="00DD47ED"/>
    <w:rsid w:val="00DE609D"/>
    <w:rsid w:val="00E0345B"/>
    <w:rsid w:val="00E0479E"/>
    <w:rsid w:val="00E24D56"/>
    <w:rsid w:val="00E5450B"/>
    <w:rsid w:val="00E76B53"/>
    <w:rsid w:val="00E94811"/>
    <w:rsid w:val="00EA69D0"/>
    <w:rsid w:val="00EB0A34"/>
    <w:rsid w:val="00EC45C5"/>
    <w:rsid w:val="00EC4BF4"/>
    <w:rsid w:val="00EC7E6F"/>
    <w:rsid w:val="00ED672C"/>
    <w:rsid w:val="00EF3F88"/>
    <w:rsid w:val="00F016B2"/>
    <w:rsid w:val="00F0428A"/>
    <w:rsid w:val="00F05DA5"/>
    <w:rsid w:val="00F07BB2"/>
    <w:rsid w:val="00F37307"/>
    <w:rsid w:val="00F60632"/>
    <w:rsid w:val="00FA72B0"/>
    <w:rsid w:val="00F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8DF7"/>
  <w15:docId w15:val="{A2F70D50-5A2C-E44F-85A2-2B4E5F19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AAD"/>
    <w:pPr>
      <w:spacing w:after="0" w:line="240" w:lineRule="auto"/>
      <w:ind w:firstLine="432"/>
      <w:jc w:val="both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B6980"/>
    <w:pPr>
      <w:ind w:firstLine="0"/>
      <w:jc w:val="left"/>
    </w:pPr>
    <w:rPr>
      <w:rFonts w:ascii="Courier New" w:hAnsi="Courier New" w:cs="Courier New"/>
      <w:sz w:val="20"/>
      <w:szCs w:val="20"/>
      <w:lang w:val="es-ES"/>
    </w:rPr>
  </w:style>
  <w:style w:type="character" w:customStyle="1" w:styleId="PlainTextChar">
    <w:name w:val="Plain Text Char"/>
    <w:basedOn w:val="DefaultParagraphFont"/>
    <w:link w:val="PlainText"/>
    <w:uiPriority w:val="99"/>
    <w:rsid w:val="00BB6980"/>
    <w:rPr>
      <w:rFonts w:ascii="Courier New" w:hAnsi="Courier New" w:cs="Courier New"/>
      <w:sz w:val="20"/>
      <w:szCs w:val="20"/>
      <w:lang w:val="es-ES"/>
    </w:rPr>
  </w:style>
  <w:style w:type="paragraph" w:styleId="Revision">
    <w:name w:val="Revision"/>
    <w:hidden/>
    <w:uiPriority w:val="99"/>
    <w:semiHidden/>
    <w:rsid w:val="00657A96"/>
    <w:pPr>
      <w:spacing w:after="0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BC2F0-8687-4B4C-9429-22862D15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915</Words>
  <Characters>5220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Ramsay</dc:creator>
  <cp:keywords>, docId:8E3F83B5316E305F49F719421FECBFE7</cp:keywords>
  <cp:lastModifiedBy>Ragan Bartholomew</cp:lastModifiedBy>
  <cp:revision>8</cp:revision>
  <dcterms:created xsi:type="dcterms:W3CDTF">2021-02-11T20:36:00Z</dcterms:created>
  <dcterms:modified xsi:type="dcterms:W3CDTF">2023-03-27T20:49:00Z</dcterms:modified>
</cp:coreProperties>
</file>