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6946" w14:textId="624F0E3D" w:rsidR="00EA07F9" w:rsidRPr="00006986" w:rsidRDefault="00EA07F9" w:rsidP="00EA07F9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006986">
        <w:rPr>
          <w:rFonts w:ascii="Times New Roman" w:hAnsi="Times New Roman"/>
          <w:b/>
          <w:sz w:val="28"/>
          <w:szCs w:val="28"/>
          <w:lang w:val="es-ES"/>
        </w:rPr>
        <w:t>Teolog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ía Cuatro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 xml:space="preserve"> – M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ó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>dul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o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 xml:space="preserve"> 2 – 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La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 xml:space="preserve"> Image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n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8E7114" w:rsidRPr="00006986">
        <w:rPr>
          <w:rFonts w:ascii="Times New Roman" w:hAnsi="Times New Roman"/>
          <w:b/>
          <w:sz w:val="28"/>
          <w:szCs w:val="28"/>
          <w:lang w:val="es-ES"/>
        </w:rPr>
        <w:t>de Dios</w:t>
      </w:r>
    </w:p>
    <w:p w14:paraId="798F7346" w14:textId="1E6B4B24" w:rsidR="00EA07F9" w:rsidRPr="00006986" w:rsidRDefault="008E7114" w:rsidP="00EA07F9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006986">
        <w:rPr>
          <w:rFonts w:ascii="Times New Roman" w:hAnsi="Times New Roman"/>
          <w:b/>
          <w:sz w:val="28"/>
          <w:szCs w:val="28"/>
          <w:lang w:val="es-ES"/>
        </w:rPr>
        <w:t>Preguntas de Discusi</w:t>
      </w:r>
      <w:r w:rsidR="00770988" w:rsidRPr="00006986">
        <w:rPr>
          <w:rFonts w:ascii="Times New Roman" w:hAnsi="Times New Roman"/>
          <w:b/>
          <w:sz w:val="28"/>
          <w:szCs w:val="28"/>
          <w:lang w:val="es-ES"/>
        </w:rPr>
        <w:t>ó</w:t>
      </w:r>
      <w:r w:rsidRPr="00006986">
        <w:rPr>
          <w:rFonts w:ascii="Times New Roman" w:hAnsi="Times New Roman"/>
          <w:b/>
          <w:sz w:val="28"/>
          <w:szCs w:val="28"/>
          <w:lang w:val="es-ES"/>
        </w:rPr>
        <w:t>n</w:t>
      </w:r>
    </w:p>
    <w:p w14:paraId="0F464443" w14:textId="77777777" w:rsidR="00EA07F9" w:rsidRPr="00006986" w:rsidRDefault="00EA07F9" w:rsidP="00EA07F9">
      <w:pPr>
        <w:pStyle w:val="PlainText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14:paraId="08095F17" w14:textId="1249B50F" w:rsidR="00C757D4" w:rsidRPr="00006986" w:rsidRDefault="008E7114" w:rsidP="008E7114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>Por favor mencione, ¿qué fue lo que le gustó de la lección o qué piensa usted que fue lo más significativo que aprendió? ¿Qué preguntas tiene?</w:t>
      </w:r>
    </w:p>
    <w:p w14:paraId="465CBC2D" w14:textId="77777777" w:rsidR="00BE73E8" w:rsidRPr="00006986" w:rsidRDefault="00BE73E8" w:rsidP="00BE73E8">
      <w:pPr>
        <w:tabs>
          <w:tab w:val="left" w:pos="360"/>
        </w:tabs>
        <w:suppressAutoHyphens/>
        <w:spacing w:after="120"/>
        <w:ind w:left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76B260FA" w14:textId="65879C52" w:rsidR="008E7114" w:rsidRPr="00006986" w:rsidRDefault="008E7114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Dios permitió que Adán y Eva participaran en la obra que </w:t>
      </w:r>
      <w:r w:rsidR="00C3562D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inició en la creación. ¿Qué sugiere esto sobre el significado de nuestras vocaciones, así como </w:t>
      </w:r>
      <w:r w:rsidR="00C3562D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en los roles que desempeñamos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en el seno de nuestras familias y de la sociedad?</w:t>
      </w:r>
    </w:p>
    <w:p w14:paraId="343F53CD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7C7EB869" w14:textId="1E84DC71" w:rsidR="008E7114" w:rsidRPr="00006986" w:rsidRDefault="008E7114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En Juan 14:9, Jesús dijo: </w:t>
      </w:r>
      <w:r w:rsidR="005A192E" w:rsidRPr="00006986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El que me ha visto a mí, ha visto al Padre</w:t>
      </w:r>
      <w:r w:rsidR="005A192E" w:rsidRPr="00006986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. ¿Cómo le ayuda 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a usted este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conocimiento de Jesús como la imagen perfecta de Dios a comprender mejor quién es Dios?</w:t>
      </w:r>
    </w:p>
    <w:p w14:paraId="2475854A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4B872626" w14:textId="12A7A46C" w:rsidR="008E7114" w:rsidRPr="00006986" w:rsidRDefault="007A5745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Proporcione 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algunos ejemplos específicos de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cómo 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>Dios ha comenzado a renovar y restaurar sus habilidades morales y racionales desde que llegó a la fe en Cristo. ¿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De qué manera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 puede usted utilizar su experiencia para ayudar a los que le rodean a crecer como creyentes?</w:t>
      </w:r>
    </w:p>
    <w:p w14:paraId="1ACF5779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1F5B845E" w14:textId="646DA2C3" w:rsidR="008E7114" w:rsidRPr="00006986" w:rsidRDefault="007A5745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Reflexione sobre cómo podría desempeñar el oficio de "vicerregente" de Dios en la tierra. Considere 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su familia, su trabajo, su vida personal y su lugar en la sociedad. ¿De qué manera podría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usted contribuir 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a llenar la tierra, gobernar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todas las criaturas </w:t>
      </w:r>
      <w:r w:rsidR="008C3B50" w:rsidRPr="00006986">
        <w:rPr>
          <w:rFonts w:ascii="Times New Roman" w:hAnsi="Times New Roman" w:cs="Times New Roman"/>
          <w:sz w:val="24"/>
          <w:szCs w:val="24"/>
          <w:lang w:val="es-ES"/>
        </w:rPr>
        <w:t>y ejercer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 un dominio respetuoso sobre la creación</w:t>
      </w:r>
      <w:r w:rsidR="008E7114" w:rsidRPr="00006986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14F1C199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199CCDF2" w14:textId="6E9EEE4F" w:rsidR="008E7114" w:rsidRPr="00006986" w:rsidRDefault="008E7114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>¿Qué atributos del hombre le hacen respetar y admirar especialmente a las personas? ¿Cómo puede usted demostrar ese respeto y esa administración?</w:t>
      </w:r>
    </w:p>
    <w:p w14:paraId="2F957BB5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14B78A7A" w14:textId="14AAB325" w:rsidR="008E7114" w:rsidRPr="00006986" w:rsidRDefault="008E7114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La lección enseña que, 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como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portadores de 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 imagen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 de Dios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, nunca debemos imponer nuestra 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propia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voluntad en la tierra, sino trabajar para que la voluntad de Dios </w:t>
      </w:r>
      <w:r w:rsidR="007A5745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se cumpla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en la tierra como en el cielo. ¿Dónde tiene usted dificultades para mantener esto y a veces impone su voluntad sobre las cosas en lugar de la de Dios?</w:t>
      </w:r>
    </w:p>
    <w:p w14:paraId="604814E1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4855DC2C" w14:textId="73A74863" w:rsidR="008E7114" w:rsidRPr="00006986" w:rsidRDefault="00E87DDB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>En Génesis 1:28, Dios mandó a la humanidad que llenara la tierra, lo cual implica llevar su imagen a todo el mundo. Los antiguos reyes colocaban imágenes de sí mismos en sus reinos para recordar a su pueblo la benevolencia y grandeza del rey. ¿De qué manera usted recuerda regularmente la benevolencia y grandeza de Dios? ¿Cómo lo comunica a su iglesia, su ministerio u otras personas a su alrededor?</w:t>
      </w:r>
    </w:p>
    <w:p w14:paraId="20EC550F" w14:textId="77777777" w:rsidR="008E7114" w:rsidRPr="00006986" w:rsidRDefault="008E7114" w:rsidP="008E7114">
      <w:pPr>
        <w:tabs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</w:p>
    <w:p w14:paraId="3581BFAB" w14:textId="1322BDDF" w:rsidR="00081706" w:rsidRPr="00006986" w:rsidRDefault="008E7114" w:rsidP="008E7114">
      <w:pPr>
        <w:numPr>
          <w:ilvl w:val="0"/>
          <w:numId w:val="1"/>
        </w:numPr>
        <w:tabs>
          <w:tab w:val="clear" w:pos="720"/>
          <w:tab w:val="left" w:pos="360"/>
          <w:tab w:val="num" w:pos="450"/>
        </w:tabs>
        <w:suppressAutoHyphens/>
        <w:spacing w:after="120"/>
        <w:ind w:left="360" w:hanging="36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¿Qué </w:t>
      </w:r>
      <w:r w:rsidR="00E87DDB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enseñanzas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podemos aprender sobre nosotros mismos del hecho de haber sido creados a imagen de Dios?</w:t>
      </w:r>
    </w:p>
    <w:p w14:paraId="397B975C" w14:textId="77777777" w:rsidR="008E7114" w:rsidRPr="00006986" w:rsidRDefault="008E7114" w:rsidP="008E7114">
      <w:pPr>
        <w:pStyle w:val="ListParagraph"/>
        <w:rPr>
          <w:rFonts w:ascii="Times New Roman" w:hAnsi="Times New Roman" w:cs="Times New Roman"/>
          <w:sz w:val="24"/>
          <w:szCs w:val="24"/>
          <w:lang w:val="es-ES"/>
        </w:rPr>
      </w:pPr>
    </w:p>
    <w:p w14:paraId="7016E5D2" w14:textId="77777777" w:rsidR="008E7114" w:rsidRPr="00006986" w:rsidRDefault="008E7114" w:rsidP="008E7114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7F03E345" w14:textId="178F1DFF" w:rsidR="001C153A" w:rsidRPr="00006986" w:rsidRDefault="008E7114" w:rsidP="001C153A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b/>
          <w:bCs/>
          <w:sz w:val="24"/>
          <w:szCs w:val="24"/>
          <w:lang w:val="es-ES"/>
        </w:rPr>
        <w:t>ESTUDIO DE CASO PRÁCTICO:</w:t>
      </w:r>
    </w:p>
    <w:p w14:paraId="4876655B" w14:textId="2221C931" w:rsidR="00E87DDB" w:rsidRPr="00006986" w:rsidRDefault="00E87DDB" w:rsidP="00E87DD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>Como comunidad de aprendizaje, reflexionen y discutan al menos un caso práctico en el que hayan visto situaciones similares o imaginen escenarios semejantes.</w:t>
      </w:r>
    </w:p>
    <w:p w14:paraId="0A84DB86" w14:textId="77777777" w:rsidR="00E87DDB" w:rsidRPr="00006986" w:rsidRDefault="00E87DDB" w:rsidP="004A12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</w:p>
    <w:p w14:paraId="6F8D961C" w14:textId="5E35F810" w:rsidR="004A1220" w:rsidRPr="00006986" w:rsidRDefault="004A1220" w:rsidP="004A12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¿Cómo ministraría </w:t>
      </w:r>
      <w:r w:rsidR="00E87DDB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usted 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en esta situación y ayudaría a los involucrados?</w:t>
      </w:r>
    </w:p>
    <w:p w14:paraId="488BBB6E" w14:textId="0530153A" w:rsidR="001C153A" w:rsidRPr="00634BC5" w:rsidRDefault="004A1220" w:rsidP="004A1220">
      <w:pPr>
        <w:tabs>
          <w:tab w:val="left" w:pos="360"/>
        </w:tabs>
        <w:suppressAutoHyphens/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  <w:r w:rsidRPr="00006986">
        <w:rPr>
          <w:rFonts w:ascii="Times New Roman" w:hAnsi="Times New Roman" w:cs="Times New Roman"/>
          <w:sz w:val="24"/>
          <w:szCs w:val="24"/>
          <w:lang w:val="es-ES"/>
        </w:rPr>
        <w:t>¿Qué pasajes de las Escrituras utilizaría para</w:t>
      </w:r>
      <w:r w:rsidR="00E87DDB" w:rsidRPr="00006986">
        <w:rPr>
          <w:rFonts w:ascii="Times New Roman" w:hAnsi="Times New Roman" w:cs="Times New Roman"/>
          <w:sz w:val="24"/>
          <w:szCs w:val="24"/>
          <w:lang w:val="es-ES"/>
        </w:rPr>
        <w:t xml:space="preserve"> ofrecer orientación y apoyo</w:t>
      </w:r>
      <w:r w:rsidRPr="00006986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33A240C1" w14:textId="77777777" w:rsidR="001C153A" w:rsidRPr="00634BC5" w:rsidRDefault="001C153A" w:rsidP="001C153A">
      <w:pPr>
        <w:pStyle w:val="ListParagraph"/>
        <w:rPr>
          <w:rFonts w:ascii="Times New Roman" w:hAnsi="Times New Roman" w:cs="Times New Roman"/>
          <w:sz w:val="24"/>
          <w:szCs w:val="24"/>
          <w:lang w:val="es-ES"/>
        </w:rPr>
      </w:pPr>
    </w:p>
    <w:p w14:paraId="2067E6B6" w14:textId="77777777" w:rsidR="00EA07F9" w:rsidRPr="00634BC5" w:rsidRDefault="00EA07F9" w:rsidP="00BE73E8">
      <w:pPr>
        <w:spacing w:after="120"/>
        <w:rPr>
          <w:rFonts w:ascii="Times New Roman" w:hAnsi="Times New Roman" w:cs="Times New Roman"/>
          <w:sz w:val="24"/>
          <w:szCs w:val="24"/>
          <w:lang w:val="es-ES"/>
        </w:rPr>
      </w:pPr>
    </w:p>
    <w:sectPr w:rsidR="00EA07F9" w:rsidRPr="00634BC5" w:rsidSect="008E7114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F9"/>
    <w:rsid w:val="00006986"/>
    <w:rsid w:val="00081706"/>
    <w:rsid w:val="00084071"/>
    <w:rsid w:val="000B3112"/>
    <w:rsid w:val="001320CB"/>
    <w:rsid w:val="00160B04"/>
    <w:rsid w:val="001A1AC3"/>
    <w:rsid w:val="001C153A"/>
    <w:rsid w:val="00233B72"/>
    <w:rsid w:val="002803EC"/>
    <w:rsid w:val="004A1220"/>
    <w:rsid w:val="004C48F4"/>
    <w:rsid w:val="005A192E"/>
    <w:rsid w:val="00634BC5"/>
    <w:rsid w:val="006C52BA"/>
    <w:rsid w:val="006F0303"/>
    <w:rsid w:val="007148A2"/>
    <w:rsid w:val="00731801"/>
    <w:rsid w:val="00770988"/>
    <w:rsid w:val="007A5745"/>
    <w:rsid w:val="007D6A7D"/>
    <w:rsid w:val="008B35C4"/>
    <w:rsid w:val="008C3B50"/>
    <w:rsid w:val="008E7114"/>
    <w:rsid w:val="00926589"/>
    <w:rsid w:val="00A70C19"/>
    <w:rsid w:val="00AB5A7A"/>
    <w:rsid w:val="00BE73E8"/>
    <w:rsid w:val="00C3562D"/>
    <w:rsid w:val="00C5596E"/>
    <w:rsid w:val="00C757D4"/>
    <w:rsid w:val="00D275FA"/>
    <w:rsid w:val="00D27C61"/>
    <w:rsid w:val="00D35DCF"/>
    <w:rsid w:val="00E87DDB"/>
    <w:rsid w:val="00E97EE8"/>
    <w:rsid w:val="00EA07F9"/>
    <w:rsid w:val="00E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055F"/>
  <w15:chartTrackingRefBased/>
  <w15:docId w15:val="{82DA2B8C-6853-40D6-B41A-6928425F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07F9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07F9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81706"/>
    <w:pPr>
      <w:ind w:left="720"/>
      <w:contextualSpacing/>
    </w:pPr>
  </w:style>
  <w:style w:type="paragraph" w:styleId="Revision">
    <w:name w:val="Revision"/>
    <w:hidden/>
    <w:uiPriority w:val="99"/>
    <w:semiHidden/>
    <w:rsid w:val="00C35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Seydi E. Creech</cp:lastModifiedBy>
  <cp:revision>3</cp:revision>
  <dcterms:created xsi:type="dcterms:W3CDTF">2024-12-11T17:56:00Z</dcterms:created>
  <dcterms:modified xsi:type="dcterms:W3CDTF">2024-12-12T20:31:00Z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9d127afa-f51b-4358-80f8-cd0b51d2823f</vt:lpwstr>
  </property>
</Properties>
</file>