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5C4A" w14:textId="702F318B" w:rsidR="00610E7E" w:rsidRPr="00BD7FAC" w:rsidRDefault="00570626">
      <w:pPr>
        <w:pStyle w:val="P68B1DB1-PlainText1"/>
        <w:jc w:val="center"/>
        <w:rPr>
          <w:szCs w:val="28"/>
          <w:lang w:val="es-ES"/>
        </w:rPr>
      </w:pPr>
      <w:r w:rsidRPr="00BD7FAC">
        <w:rPr>
          <w:szCs w:val="28"/>
          <w:lang w:val="es-ES"/>
        </w:rPr>
        <w:t>Narrativas del Antiguo Testamento</w:t>
      </w:r>
      <w:r w:rsidR="002558EA" w:rsidRPr="00BD7FAC">
        <w:rPr>
          <w:szCs w:val="28"/>
          <w:lang w:val="es-ES"/>
        </w:rPr>
        <w:t xml:space="preserve"> – </w:t>
      </w:r>
      <w:r w:rsidRPr="00BD7FAC">
        <w:rPr>
          <w:szCs w:val="28"/>
          <w:lang w:val="es-ES"/>
        </w:rPr>
        <w:t>Módulo 7 – El Rey David</w:t>
      </w:r>
    </w:p>
    <w:p w14:paraId="7277480E" w14:textId="77777777" w:rsidR="002558EA" w:rsidRPr="00BD7FAC" w:rsidRDefault="002558EA" w:rsidP="002558EA">
      <w:pPr>
        <w:autoSpaceDE w:val="0"/>
        <w:autoSpaceDN w:val="0"/>
        <w:adjustRightInd w:val="0"/>
        <w:ind w:left="360"/>
        <w:jc w:val="center"/>
        <w:rPr>
          <w:rFonts w:ascii="Times New Roman" w:hAnsi="Times New Roman" w:cs="Times New Roman"/>
          <w:b/>
          <w:bCs/>
          <w:color w:val="000000" w:themeColor="text1"/>
          <w:sz w:val="28"/>
          <w:szCs w:val="28"/>
          <w:lang w:val="es-ES"/>
        </w:rPr>
      </w:pPr>
      <w:r w:rsidRPr="00BD7FAC">
        <w:rPr>
          <w:rFonts w:ascii="Times New Roman" w:hAnsi="Times New Roman" w:cs="Times New Roman"/>
          <w:b/>
          <w:bCs/>
          <w:color w:val="000000" w:themeColor="text1"/>
          <w:sz w:val="28"/>
          <w:szCs w:val="28"/>
          <w:lang w:val="es-ES"/>
        </w:rPr>
        <w:t xml:space="preserve">Preguntas de Discusión </w:t>
      </w:r>
    </w:p>
    <w:p w14:paraId="110DC62D" w14:textId="5878775A" w:rsidR="00610E7E" w:rsidRPr="00BD7FAC" w:rsidRDefault="00610E7E">
      <w:pPr>
        <w:tabs>
          <w:tab w:val="left" w:pos="360"/>
        </w:tabs>
        <w:suppressAutoHyphens/>
        <w:rPr>
          <w:rFonts w:ascii="Times New Roman" w:hAnsi="Times New Roman" w:cs="Times New Roman"/>
          <w:szCs w:val="24"/>
          <w:lang w:val="es-ES"/>
        </w:rPr>
      </w:pPr>
    </w:p>
    <w:p w14:paraId="047462B2" w14:textId="77777777" w:rsidR="00610E7E" w:rsidRPr="00BD7FAC" w:rsidRDefault="00610E7E">
      <w:pPr>
        <w:ind w:left="720"/>
        <w:jc w:val="both"/>
        <w:rPr>
          <w:rFonts w:ascii="Times New Roman" w:hAnsi="Times New Roman" w:cs="Times New Roman"/>
          <w:szCs w:val="24"/>
          <w:lang w:val="es-ES"/>
        </w:rPr>
      </w:pPr>
    </w:p>
    <w:p w14:paraId="1DCFBB5C" w14:textId="77777777" w:rsidR="002558EA" w:rsidRPr="00BD7FAC" w:rsidRDefault="002558EA" w:rsidP="002558EA">
      <w:pPr>
        <w:pStyle w:val="ListParagraph"/>
        <w:numPr>
          <w:ilvl w:val="0"/>
          <w:numId w:val="7"/>
        </w:numPr>
        <w:autoSpaceDE w:val="0"/>
        <w:autoSpaceDN w:val="0"/>
        <w:adjustRightInd w:val="0"/>
        <w:rPr>
          <w:rFonts w:ascii="Times New Roman" w:hAnsi="Times New Roman" w:cs="Times New Roman"/>
          <w:color w:val="000000" w:themeColor="text1"/>
          <w:lang w:val="es-ES"/>
        </w:rPr>
      </w:pPr>
      <w:r w:rsidRPr="00BD7FAC">
        <w:rPr>
          <w:rFonts w:ascii="Times New Roman" w:hAnsi="Times New Roman" w:cs="Times New Roman"/>
          <w:color w:val="000000" w:themeColor="text1"/>
          <w:lang w:val="es-ES"/>
        </w:rPr>
        <w:t>Por favor mencione, ¿qué fue lo que le gustó en esta lección o qué piensa usted que fue lo más significativo que aprendió? ¿Qué preguntas tuvo?</w:t>
      </w:r>
    </w:p>
    <w:p w14:paraId="46D1650B" w14:textId="77777777" w:rsidR="00610E7E" w:rsidRPr="00BD7FAC" w:rsidRDefault="00610E7E" w:rsidP="002558EA">
      <w:pPr>
        <w:jc w:val="both"/>
        <w:rPr>
          <w:rFonts w:ascii="Times New Roman" w:hAnsi="Times New Roman" w:cs="Times New Roman"/>
          <w:szCs w:val="24"/>
          <w:lang w:val="es-ES"/>
        </w:rPr>
      </w:pPr>
    </w:p>
    <w:p w14:paraId="614D702D" w14:textId="395CF365" w:rsidR="00610E7E" w:rsidRPr="00BD7FAC" w:rsidRDefault="00570626" w:rsidP="002558EA">
      <w:pPr>
        <w:pStyle w:val="P68B1DB1-Normal2"/>
        <w:numPr>
          <w:ilvl w:val="0"/>
          <w:numId w:val="7"/>
        </w:numPr>
        <w:jc w:val="both"/>
        <w:rPr>
          <w:szCs w:val="24"/>
          <w:lang w:val="es-ES"/>
        </w:rPr>
      </w:pPr>
      <w:r w:rsidRPr="00BD7FAC">
        <w:rPr>
          <w:szCs w:val="24"/>
          <w:lang w:val="es-ES"/>
        </w:rPr>
        <w:t xml:space="preserve">Dios bendijo visiblemente a David en sus primeros años de fidelidad. ¿Cree que Dios siempre nos bendice cuando somos fieles y nos disciplina cuando somos infieles? Explique. </w:t>
      </w:r>
    </w:p>
    <w:p w14:paraId="00A9C8DC" w14:textId="77777777" w:rsidR="00610E7E" w:rsidRPr="00BD7FAC" w:rsidRDefault="00610E7E" w:rsidP="00BD7FAC">
      <w:pPr>
        <w:rPr>
          <w:rFonts w:ascii="Times New Roman" w:hAnsi="Times New Roman" w:cs="Times New Roman"/>
          <w:szCs w:val="24"/>
          <w:lang w:val="es-ES"/>
        </w:rPr>
      </w:pPr>
    </w:p>
    <w:p w14:paraId="0C0BE806" w14:textId="3FD0F5D0" w:rsidR="00EA20DD" w:rsidRPr="00BD7FAC" w:rsidRDefault="00570626" w:rsidP="00EA20DD">
      <w:pPr>
        <w:pStyle w:val="P68B1DB1-Normal2"/>
        <w:numPr>
          <w:ilvl w:val="0"/>
          <w:numId w:val="7"/>
        </w:numPr>
        <w:jc w:val="both"/>
        <w:rPr>
          <w:szCs w:val="24"/>
          <w:lang w:val="es-ES"/>
        </w:rPr>
      </w:pPr>
      <w:r w:rsidRPr="00BD7FAC">
        <w:rPr>
          <w:szCs w:val="24"/>
          <w:lang w:val="es-ES"/>
        </w:rPr>
        <w:t xml:space="preserve">¿Qué le diría a un congregante que está muy preocupado por las acciones de Dios después de que </w:t>
      </w:r>
      <w:proofErr w:type="spellStart"/>
      <w:r w:rsidRPr="00BD7FAC">
        <w:rPr>
          <w:szCs w:val="24"/>
          <w:lang w:val="es-ES"/>
        </w:rPr>
        <w:t>Uza</w:t>
      </w:r>
      <w:proofErr w:type="spellEnd"/>
      <w:r w:rsidRPr="00BD7FAC">
        <w:rPr>
          <w:szCs w:val="24"/>
          <w:lang w:val="es-ES"/>
        </w:rPr>
        <w:t xml:space="preserve"> tocara el arca? </w:t>
      </w:r>
    </w:p>
    <w:p w14:paraId="4E72F8EA" w14:textId="77777777" w:rsidR="00EA20DD" w:rsidRPr="00BD7FAC" w:rsidRDefault="00EA20DD" w:rsidP="00EA20DD">
      <w:pPr>
        <w:pStyle w:val="P68B1DB1-Normal2"/>
        <w:ind w:left="720"/>
        <w:jc w:val="both"/>
        <w:rPr>
          <w:szCs w:val="24"/>
          <w:lang w:val="es-ES"/>
        </w:rPr>
      </w:pPr>
    </w:p>
    <w:p w14:paraId="4944B92F" w14:textId="1FB208E4" w:rsidR="00610E7E" w:rsidRPr="00BD7FAC" w:rsidRDefault="00570626" w:rsidP="00EA20DD">
      <w:pPr>
        <w:pStyle w:val="P68B1DB1-Normal2"/>
        <w:numPr>
          <w:ilvl w:val="0"/>
          <w:numId w:val="7"/>
        </w:numPr>
        <w:jc w:val="both"/>
        <w:rPr>
          <w:szCs w:val="24"/>
          <w:lang w:val="es-ES"/>
        </w:rPr>
      </w:pPr>
      <w:r w:rsidRPr="00BD7FAC">
        <w:rPr>
          <w:szCs w:val="24"/>
          <w:lang w:val="es-ES"/>
        </w:rPr>
        <w:t>David cometió pecados terribles con respecto a Betsabé y Urías. ¿Cómo puede ser que Dios todavía lo llamó «</w:t>
      </w:r>
      <w:r w:rsidR="00EA20DD" w:rsidRPr="00BD7FAC">
        <w:rPr>
          <w:color w:val="000000"/>
          <w:szCs w:val="24"/>
          <w:shd w:val="clear" w:color="auto" w:fill="FFFFFF"/>
          <w:lang w:val="es-ES"/>
        </w:rPr>
        <w:t xml:space="preserve"> </w:t>
      </w:r>
      <w:r w:rsidR="00EA20DD" w:rsidRPr="00BD7FAC">
        <w:rPr>
          <w:rFonts w:eastAsia="Times New Roman"/>
          <w:color w:val="000000"/>
          <w:szCs w:val="24"/>
          <w:shd w:val="clear" w:color="auto" w:fill="FFFFFF"/>
          <w:lang w:val="es-ES"/>
        </w:rPr>
        <w:t>varón conforme a mi corazón</w:t>
      </w:r>
      <w:r w:rsidR="00EA20DD" w:rsidRPr="00BD7FAC">
        <w:rPr>
          <w:szCs w:val="24"/>
          <w:lang w:val="es-ES"/>
        </w:rPr>
        <w:t xml:space="preserve"> </w:t>
      </w:r>
      <w:r w:rsidRPr="00BD7FAC">
        <w:rPr>
          <w:szCs w:val="24"/>
          <w:lang w:val="es-ES"/>
        </w:rPr>
        <w:t xml:space="preserve">» (Hechos 13:22)? </w:t>
      </w:r>
    </w:p>
    <w:p w14:paraId="03B71ACF" w14:textId="77777777" w:rsidR="00610E7E" w:rsidRPr="00BD7FAC" w:rsidRDefault="00610E7E">
      <w:pPr>
        <w:rPr>
          <w:rFonts w:ascii="Times New Roman" w:hAnsi="Times New Roman" w:cs="Times New Roman"/>
          <w:szCs w:val="24"/>
          <w:lang w:val="es-ES"/>
        </w:rPr>
      </w:pPr>
    </w:p>
    <w:p w14:paraId="3053119A" w14:textId="3E5E1686" w:rsidR="00610E7E" w:rsidRPr="00BD7FAC" w:rsidRDefault="00570626" w:rsidP="002558EA">
      <w:pPr>
        <w:pStyle w:val="P68B1DB1-Normal2"/>
        <w:numPr>
          <w:ilvl w:val="0"/>
          <w:numId w:val="7"/>
        </w:numPr>
        <w:jc w:val="both"/>
        <w:rPr>
          <w:szCs w:val="24"/>
          <w:lang w:val="es-ES"/>
        </w:rPr>
      </w:pPr>
      <w:r w:rsidRPr="00BD7FAC">
        <w:rPr>
          <w:szCs w:val="24"/>
          <w:lang w:val="es-ES"/>
        </w:rPr>
        <w:t xml:space="preserve">¿El fracaso de David </w:t>
      </w:r>
      <w:r w:rsidR="003B2FA5" w:rsidRPr="00BD7FAC">
        <w:rPr>
          <w:szCs w:val="24"/>
          <w:lang w:val="es-ES"/>
        </w:rPr>
        <w:t xml:space="preserve">de </w:t>
      </w:r>
      <w:r w:rsidRPr="00BD7FAC">
        <w:rPr>
          <w:szCs w:val="24"/>
          <w:lang w:val="es-ES"/>
        </w:rPr>
        <w:t>permanecer fiel a Dios lo desanima o lo alienta en su propia vida? Explique su respuesta.</w:t>
      </w:r>
    </w:p>
    <w:p w14:paraId="7611CC55" w14:textId="77777777" w:rsidR="00610E7E" w:rsidRPr="00BD7FAC" w:rsidRDefault="00610E7E" w:rsidP="00BD7FAC">
      <w:pPr>
        <w:rPr>
          <w:rFonts w:ascii="Times New Roman" w:hAnsi="Times New Roman" w:cs="Times New Roman"/>
          <w:szCs w:val="24"/>
          <w:lang w:val="es-ES"/>
        </w:rPr>
      </w:pPr>
      <w:bookmarkStart w:id="0" w:name="_Hlk37946811"/>
    </w:p>
    <w:p w14:paraId="3FD52692" w14:textId="04BE220F" w:rsidR="00610E7E" w:rsidRPr="00BD7FAC" w:rsidRDefault="00570626" w:rsidP="002558EA">
      <w:pPr>
        <w:pStyle w:val="P68B1DB1-Normal2"/>
        <w:numPr>
          <w:ilvl w:val="0"/>
          <w:numId w:val="7"/>
        </w:numPr>
        <w:jc w:val="both"/>
        <w:rPr>
          <w:szCs w:val="24"/>
          <w:lang w:val="es-ES"/>
        </w:rPr>
      </w:pPr>
      <w:r w:rsidRPr="00BD7FAC">
        <w:rPr>
          <w:szCs w:val="24"/>
          <w:lang w:val="es-ES"/>
        </w:rPr>
        <w:t>David respondió repetidamente con arrepentimiento y humildad después de su pecado. ¿Qué tan difícil cree que fue para David arrepentirse de su pecado? ¿Qué tan difícil es para usted?</w:t>
      </w:r>
    </w:p>
    <w:bookmarkEnd w:id="0"/>
    <w:p w14:paraId="0EE0FB33" w14:textId="77777777" w:rsidR="00610E7E" w:rsidRPr="00BD7FAC" w:rsidRDefault="00610E7E" w:rsidP="00BD7FAC">
      <w:pPr>
        <w:rPr>
          <w:rFonts w:ascii="Times New Roman" w:hAnsi="Times New Roman" w:cs="Times New Roman"/>
          <w:szCs w:val="24"/>
          <w:lang w:val="es-ES"/>
        </w:rPr>
      </w:pPr>
    </w:p>
    <w:p w14:paraId="75076371" w14:textId="4F9B4AF8" w:rsidR="00610E7E" w:rsidRPr="00BD7FAC" w:rsidRDefault="00570626" w:rsidP="002558EA">
      <w:pPr>
        <w:pStyle w:val="P68B1DB1-Normal2"/>
        <w:numPr>
          <w:ilvl w:val="0"/>
          <w:numId w:val="7"/>
        </w:numPr>
        <w:jc w:val="both"/>
        <w:rPr>
          <w:szCs w:val="24"/>
          <w:lang w:val="es-ES"/>
        </w:rPr>
      </w:pPr>
      <w:r w:rsidRPr="00BD7FAC">
        <w:rPr>
          <w:szCs w:val="24"/>
          <w:lang w:val="es-ES"/>
        </w:rPr>
        <w:t xml:space="preserve">David se humilló y se arrepintió de su pecado después de que Natán lo reprendió. ¿Tiene </w:t>
      </w:r>
      <w:r w:rsidR="004414F7" w:rsidRPr="00BD7FAC">
        <w:rPr>
          <w:szCs w:val="24"/>
          <w:lang w:val="es-ES"/>
        </w:rPr>
        <w:t xml:space="preserve">usted </w:t>
      </w:r>
      <w:r w:rsidRPr="00BD7FAC">
        <w:rPr>
          <w:szCs w:val="24"/>
          <w:lang w:val="es-ES"/>
        </w:rPr>
        <w:t xml:space="preserve">a alguien en su vida que </w:t>
      </w:r>
      <w:r w:rsidR="00E711B4" w:rsidRPr="00BD7FAC">
        <w:rPr>
          <w:szCs w:val="24"/>
          <w:lang w:val="es-ES"/>
        </w:rPr>
        <w:t xml:space="preserve">le </w:t>
      </w:r>
      <w:r w:rsidRPr="00BD7FAC">
        <w:rPr>
          <w:szCs w:val="24"/>
          <w:lang w:val="es-ES"/>
        </w:rPr>
        <w:t xml:space="preserve">pueda </w:t>
      </w:r>
      <w:r w:rsidR="00E711B4" w:rsidRPr="00BD7FAC">
        <w:rPr>
          <w:szCs w:val="24"/>
          <w:lang w:val="es-ES"/>
        </w:rPr>
        <w:t>confront</w:t>
      </w:r>
      <w:r w:rsidR="00674332" w:rsidRPr="00BD7FAC">
        <w:rPr>
          <w:szCs w:val="24"/>
          <w:lang w:val="es-ES"/>
        </w:rPr>
        <w:t>a</w:t>
      </w:r>
      <w:r w:rsidR="00E711B4" w:rsidRPr="00BD7FAC">
        <w:rPr>
          <w:szCs w:val="24"/>
          <w:lang w:val="es-ES"/>
        </w:rPr>
        <w:t xml:space="preserve">r </w:t>
      </w:r>
      <w:r w:rsidRPr="00BD7FAC">
        <w:rPr>
          <w:szCs w:val="24"/>
          <w:lang w:val="es-ES"/>
        </w:rPr>
        <w:t>amorosamente? ¿Cómo</w:t>
      </w:r>
      <w:r w:rsidR="008451AB" w:rsidRPr="00BD7FAC">
        <w:rPr>
          <w:szCs w:val="24"/>
          <w:lang w:val="es-ES"/>
        </w:rPr>
        <w:t xml:space="preserve"> </w:t>
      </w:r>
      <w:r w:rsidRPr="00BD7FAC">
        <w:rPr>
          <w:szCs w:val="24"/>
          <w:lang w:val="es-ES"/>
        </w:rPr>
        <w:t>responde</w:t>
      </w:r>
      <w:r w:rsidR="008451AB" w:rsidRPr="00BD7FAC">
        <w:rPr>
          <w:szCs w:val="24"/>
          <w:lang w:val="es-ES"/>
        </w:rPr>
        <w:t xml:space="preserve"> </w:t>
      </w:r>
      <w:r w:rsidRPr="00BD7FAC">
        <w:rPr>
          <w:szCs w:val="24"/>
          <w:lang w:val="es-ES"/>
        </w:rPr>
        <w:t>cuando</w:t>
      </w:r>
      <w:r w:rsidR="00674332" w:rsidRPr="00BD7FAC">
        <w:rPr>
          <w:szCs w:val="24"/>
          <w:lang w:val="es-ES"/>
        </w:rPr>
        <w:t xml:space="preserve"> </w:t>
      </w:r>
      <w:r w:rsidR="004414F7" w:rsidRPr="00BD7FAC">
        <w:rPr>
          <w:szCs w:val="24"/>
          <w:lang w:val="es-ES"/>
        </w:rPr>
        <w:t xml:space="preserve">lo confrontan </w:t>
      </w:r>
      <w:r w:rsidRPr="00BD7FAC">
        <w:rPr>
          <w:szCs w:val="24"/>
          <w:lang w:val="es-ES"/>
        </w:rPr>
        <w:t xml:space="preserve">amorosamente? ¿Por qué es crucial para nosotros como cristianos tener </w:t>
      </w:r>
      <w:r w:rsidR="004414F7" w:rsidRPr="00BD7FAC">
        <w:rPr>
          <w:szCs w:val="24"/>
          <w:lang w:val="es-ES"/>
        </w:rPr>
        <w:t>amigo</w:t>
      </w:r>
      <w:r w:rsidR="005C2561" w:rsidRPr="00BD7FAC">
        <w:rPr>
          <w:szCs w:val="24"/>
          <w:lang w:val="es-ES"/>
        </w:rPr>
        <w:t xml:space="preserve">s con lo que podamos </w:t>
      </w:r>
      <w:r w:rsidR="004414F7" w:rsidRPr="00BD7FAC">
        <w:rPr>
          <w:szCs w:val="24"/>
          <w:lang w:val="es-ES"/>
        </w:rPr>
        <w:t xml:space="preserve">tener </w:t>
      </w:r>
      <w:r w:rsidR="005C2561" w:rsidRPr="00BD7FAC">
        <w:rPr>
          <w:szCs w:val="24"/>
          <w:lang w:val="es-ES"/>
        </w:rPr>
        <w:t>rend</w:t>
      </w:r>
      <w:r w:rsidR="004414F7" w:rsidRPr="00BD7FAC">
        <w:rPr>
          <w:szCs w:val="24"/>
          <w:lang w:val="es-ES"/>
        </w:rPr>
        <w:t xml:space="preserve">iciones de </w:t>
      </w:r>
      <w:r w:rsidRPr="00BD7FAC">
        <w:rPr>
          <w:szCs w:val="24"/>
          <w:lang w:val="es-ES"/>
        </w:rPr>
        <w:t>cuentas?</w:t>
      </w:r>
    </w:p>
    <w:p w14:paraId="04F4B6EC" w14:textId="77777777" w:rsidR="00610E7E" w:rsidRPr="00BD7FAC" w:rsidRDefault="00610E7E" w:rsidP="00BD7FAC">
      <w:pPr>
        <w:rPr>
          <w:rFonts w:ascii="Times New Roman" w:hAnsi="Times New Roman" w:cs="Times New Roman"/>
          <w:szCs w:val="24"/>
          <w:lang w:val="es-ES"/>
        </w:rPr>
      </w:pPr>
    </w:p>
    <w:p w14:paraId="16D345B6" w14:textId="58AC3E6D" w:rsidR="00610E7E" w:rsidRPr="00BD7FAC" w:rsidRDefault="00570626" w:rsidP="002558EA">
      <w:pPr>
        <w:pStyle w:val="P68B1DB1-Normal2"/>
        <w:numPr>
          <w:ilvl w:val="0"/>
          <w:numId w:val="7"/>
        </w:numPr>
        <w:jc w:val="both"/>
        <w:rPr>
          <w:szCs w:val="24"/>
          <w:lang w:val="es-ES"/>
        </w:rPr>
      </w:pPr>
      <w:r w:rsidRPr="00BD7FAC">
        <w:rPr>
          <w:szCs w:val="24"/>
          <w:lang w:val="es-ES"/>
        </w:rPr>
        <w:t xml:space="preserve">Reflexione sobre la historia de David y </w:t>
      </w:r>
      <w:proofErr w:type="spellStart"/>
      <w:r w:rsidRPr="00BD7FAC">
        <w:rPr>
          <w:szCs w:val="24"/>
          <w:lang w:val="es-ES"/>
        </w:rPr>
        <w:t>Mefi-boset</w:t>
      </w:r>
      <w:proofErr w:type="spellEnd"/>
      <w:r w:rsidRPr="00BD7FAC">
        <w:rPr>
          <w:szCs w:val="24"/>
          <w:lang w:val="es-ES"/>
        </w:rPr>
        <w:t>.</w:t>
      </w:r>
      <w:r w:rsidR="004414F7" w:rsidRPr="00BD7FAC">
        <w:rPr>
          <w:szCs w:val="24"/>
          <w:lang w:val="es-ES"/>
        </w:rPr>
        <w:t xml:space="preserve"> </w:t>
      </w:r>
      <w:r w:rsidRPr="00BD7FAC">
        <w:rPr>
          <w:szCs w:val="24"/>
          <w:lang w:val="es-ES"/>
        </w:rPr>
        <w:t>¿Qué aplicación cree usted que la fidelidad de David a su juramento a Jonatán tiene para nosotros hoy?</w:t>
      </w:r>
    </w:p>
    <w:p w14:paraId="33D114AC" w14:textId="77777777" w:rsidR="00610E7E" w:rsidRPr="00BD7FAC" w:rsidRDefault="00610E7E" w:rsidP="00BD7FAC">
      <w:pPr>
        <w:rPr>
          <w:rFonts w:ascii="Times New Roman" w:hAnsi="Times New Roman" w:cs="Times New Roman"/>
          <w:szCs w:val="24"/>
          <w:lang w:val="es-ES"/>
        </w:rPr>
      </w:pPr>
    </w:p>
    <w:p w14:paraId="20878AB8" w14:textId="71678CBA" w:rsidR="00610E7E" w:rsidRPr="00BD7FAC" w:rsidRDefault="00570626" w:rsidP="002558EA">
      <w:pPr>
        <w:pStyle w:val="P68B1DB1-Normal2"/>
        <w:numPr>
          <w:ilvl w:val="0"/>
          <w:numId w:val="7"/>
        </w:numPr>
        <w:jc w:val="both"/>
        <w:rPr>
          <w:szCs w:val="24"/>
          <w:lang w:val="es-ES"/>
        </w:rPr>
      </w:pPr>
      <w:r w:rsidRPr="00BD7FAC">
        <w:rPr>
          <w:szCs w:val="24"/>
          <w:lang w:val="es-ES"/>
        </w:rPr>
        <w:t xml:space="preserve">David se lamentó profundamente por la muerte de su hijo, Absalón, a pesar de que Absalón había tratado de matarlo. ¿Qué nos enseña esto sobre el amor y la compasión de David? ¿Qué ejemplo podría ser este para usted cuando está pasando por conflictos relacionales? </w:t>
      </w:r>
    </w:p>
    <w:p w14:paraId="1C4ADD6E" w14:textId="7F1D79DB" w:rsidR="00610E7E" w:rsidRPr="00BD7FAC" w:rsidRDefault="00610E7E">
      <w:pPr>
        <w:ind w:left="720" w:hanging="720"/>
        <w:jc w:val="both"/>
        <w:rPr>
          <w:rFonts w:ascii="Times New Roman" w:hAnsi="Times New Roman" w:cs="Times New Roman"/>
          <w:szCs w:val="24"/>
          <w:lang w:val="es-ES"/>
        </w:rPr>
      </w:pPr>
    </w:p>
    <w:p w14:paraId="28D8CFE7" w14:textId="750F1809" w:rsidR="00610E7E" w:rsidRPr="00BD7FAC" w:rsidRDefault="00610E7E">
      <w:pPr>
        <w:ind w:left="720" w:hanging="720"/>
        <w:jc w:val="both"/>
        <w:rPr>
          <w:rFonts w:ascii="Times New Roman" w:hAnsi="Times New Roman" w:cs="Times New Roman"/>
          <w:szCs w:val="24"/>
          <w:lang w:val="es-ES"/>
        </w:rPr>
      </w:pPr>
    </w:p>
    <w:p w14:paraId="5F19FC1E" w14:textId="77777777" w:rsidR="00610E7E" w:rsidRPr="00BD7FAC" w:rsidRDefault="00610E7E">
      <w:pPr>
        <w:ind w:left="720" w:hanging="720"/>
        <w:jc w:val="both"/>
        <w:rPr>
          <w:rFonts w:ascii="Times New Roman" w:hAnsi="Times New Roman" w:cs="Times New Roman"/>
          <w:szCs w:val="24"/>
          <w:lang w:val="es-ES"/>
        </w:rPr>
      </w:pPr>
    </w:p>
    <w:p w14:paraId="49E5E34E" w14:textId="77777777" w:rsidR="00610E7E" w:rsidRPr="00BD7FAC" w:rsidRDefault="00570626">
      <w:pPr>
        <w:pStyle w:val="P68B1DB1-Normal3"/>
        <w:rPr>
          <w:szCs w:val="24"/>
          <w:lang w:val="es-ES"/>
        </w:rPr>
      </w:pPr>
      <w:bookmarkStart w:id="1" w:name="_Hlk38272780"/>
      <w:r w:rsidRPr="00BD7FAC">
        <w:rPr>
          <w:szCs w:val="24"/>
          <w:lang w:val="es-ES"/>
        </w:rPr>
        <w:br w:type="page"/>
      </w:r>
    </w:p>
    <w:p w14:paraId="242C66B6" w14:textId="0922FCC7" w:rsidR="00610E7E" w:rsidRPr="00BD7FAC" w:rsidRDefault="00570626">
      <w:pPr>
        <w:pStyle w:val="P68B1DB1-Normal2"/>
        <w:rPr>
          <w:szCs w:val="24"/>
          <w:lang w:val="es-ES"/>
        </w:rPr>
      </w:pPr>
      <w:r w:rsidRPr="00BD7FAC">
        <w:rPr>
          <w:b/>
          <w:szCs w:val="24"/>
          <w:lang w:val="es-ES"/>
        </w:rPr>
        <w:lastRenderedPageBreak/>
        <w:t xml:space="preserve">DECLARACIÓN DE REPASO: </w:t>
      </w:r>
      <w:r w:rsidRPr="00BD7FAC">
        <w:rPr>
          <w:szCs w:val="24"/>
          <w:lang w:val="es-ES"/>
        </w:rPr>
        <w:t>Dios derramó bendiciones sin precedentes en los primeros años del reinado de David debido a su lealtad a las demandas del pacto, especialmente en las áreas de adoración y el ejercicio de la autoridad real.</w:t>
      </w:r>
      <w:bookmarkEnd w:id="1"/>
      <w:r w:rsidRPr="00BD7FAC">
        <w:rPr>
          <w:szCs w:val="24"/>
          <w:lang w:val="es-ES"/>
        </w:rPr>
        <w:t xml:space="preserve"> Cuando David </w:t>
      </w:r>
      <w:r w:rsidR="00E820C9" w:rsidRPr="00BD7FAC">
        <w:rPr>
          <w:szCs w:val="24"/>
          <w:lang w:val="es-ES"/>
        </w:rPr>
        <w:t xml:space="preserve">le </w:t>
      </w:r>
      <w:r w:rsidRPr="00BD7FAC">
        <w:rPr>
          <w:szCs w:val="24"/>
          <w:lang w:val="es-ES"/>
        </w:rPr>
        <w:t xml:space="preserve">pidió </w:t>
      </w:r>
      <w:r w:rsidR="00E820C9" w:rsidRPr="00BD7FAC">
        <w:rPr>
          <w:szCs w:val="24"/>
          <w:lang w:val="es-ES"/>
        </w:rPr>
        <w:t xml:space="preserve">a </w:t>
      </w:r>
      <w:r w:rsidRPr="00BD7FAC">
        <w:rPr>
          <w:szCs w:val="24"/>
          <w:lang w:val="es-ES"/>
        </w:rPr>
        <w:t xml:space="preserve">Dios </w:t>
      </w:r>
      <w:r w:rsidR="00E820C9" w:rsidRPr="00BD7FAC">
        <w:rPr>
          <w:szCs w:val="24"/>
          <w:lang w:val="es-ES"/>
        </w:rPr>
        <w:t xml:space="preserve">que lo guiara </w:t>
      </w:r>
      <w:r w:rsidRPr="00BD7FAC">
        <w:rPr>
          <w:szCs w:val="24"/>
          <w:lang w:val="es-ES"/>
        </w:rPr>
        <w:t xml:space="preserve">después de la muerte de Saúl (2 Samuel 2:1-4), Dios lo envió a Judá, donde los hombres de Judá lo ungieron </w:t>
      </w:r>
      <w:r w:rsidR="002E2E4E" w:rsidRPr="00BD7FAC">
        <w:rPr>
          <w:szCs w:val="24"/>
          <w:lang w:val="es-ES"/>
        </w:rPr>
        <w:t xml:space="preserve">como </w:t>
      </w:r>
      <w:r w:rsidRPr="00BD7FAC">
        <w:rPr>
          <w:szCs w:val="24"/>
          <w:lang w:val="es-ES"/>
        </w:rPr>
        <w:t xml:space="preserve">rey sobre la casa de Judá en Hebrón. Jesús, el hijo prometido de David, hizo </w:t>
      </w:r>
      <w:r w:rsidR="002E2E4E" w:rsidRPr="00BD7FAC">
        <w:rPr>
          <w:szCs w:val="24"/>
          <w:lang w:val="es-ES"/>
        </w:rPr>
        <w:t>el</w:t>
      </w:r>
      <w:r w:rsidRPr="00BD7FAC">
        <w:rPr>
          <w:szCs w:val="24"/>
          <w:lang w:val="es-ES"/>
        </w:rPr>
        <w:t xml:space="preserve"> hábito de consultar al Padre en oración antes de tomar </w:t>
      </w:r>
      <w:r w:rsidR="002E2E4E" w:rsidRPr="00BD7FAC">
        <w:rPr>
          <w:szCs w:val="24"/>
          <w:lang w:val="es-ES"/>
        </w:rPr>
        <w:t xml:space="preserve">cualquier decisión </w:t>
      </w:r>
      <w:r w:rsidRPr="00BD7FAC">
        <w:rPr>
          <w:szCs w:val="24"/>
          <w:lang w:val="es-ES"/>
        </w:rPr>
        <w:t>y fue plenamente fiel a él. Jesús ahora intercede ante el Padre en nombre de su pueblo, y el Padre lo escucha.</w:t>
      </w:r>
    </w:p>
    <w:p w14:paraId="189107D9" w14:textId="2CE60095" w:rsidR="00610E7E" w:rsidRDefault="00610E7E">
      <w:pPr>
        <w:rPr>
          <w:rFonts w:ascii="Times New Roman" w:hAnsi="Times New Roman" w:cs="Times New Roman"/>
          <w:szCs w:val="24"/>
          <w:lang w:val="es-ES"/>
        </w:rPr>
      </w:pPr>
      <w:bookmarkStart w:id="2" w:name="_Hlk37763608"/>
      <w:bookmarkStart w:id="3" w:name="_Hlk37851827"/>
    </w:p>
    <w:p w14:paraId="0EB11A1E" w14:textId="77777777" w:rsidR="00BD7FAC" w:rsidRPr="00BD7FAC" w:rsidRDefault="00BD7FAC">
      <w:pPr>
        <w:rPr>
          <w:rFonts w:ascii="Times New Roman" w:hAnsi="Times New Roman" w:cs="Times New Roman"/>
          <w:szCs w:val="24"/>
          <w:lang w:val="es-ES"/>
        </w:rPr>
      </w:pPr>
    </w:p>
    <w:p w14:paraId="566D0DF6" w14:textId="422614A5" w:rsidR="00610E7E" w:rsidRPr="00BD7FAC" w:rsidRDefault="00BD7FAC">
      <w:pPr>
        <w:pStyle w:val="P68B1DB1-Normal2"/>
        <w:rPr>
          <w:szCs w:val="24"/>
          <w:lang w:val="es-ES"/>
        </w:rPr>
      </w:pPr>
      <w:r w:rsidRPr="00911880">
        <w:rPr>
          <w:b/>
          <w:color w:val="000000" w:themeColor="text1"/>
          <w:lang w:val="es-ES"/>
        </w:rPr>
        <w:t xml:space="preserve">ESTUDIO DE </w:t>
      </w:r>
      <w:r w:rsidR="00570626" w:rsidRPr="00BD7FAC">
        <w:rPr>
          <w:b/>
          <w:szCs w:val="24"/>
          <w:lang w:val="es-ES"/>
        </w:rPr>
        <w:t>CASO PRÁCTICO 1:</w:t>
      </w:r>
      <w:r w:rsidR="00570626" w:rsidRPr="00BD7FAC">
        <w:rPr>
          <w:szCs w:val="24"/>
          <w:lang w:val="es-ES"/>
        </w:rPr>
        <w:t xml:space="preserve"> Dios bendijo a Saúl al comienzo de su reinado con victorias sobre</w:t>
      </w:r>
      <w:r w:rsidR="002E2E4E" w:rsidRPr="00BD7FAC">
        <w:rPr>
          <w:szCs w:val="24"/>
          <w:lang w:val="es-ES"/>
        </w:rPr>
        <w:t xml:space="preserve"> sus</w:t>
      </w:r>
      <w:r w:rsidR="00570626" w:rsidRPr="00BD7FAC">
        <w:rPr>
          <w:szCs w:val="24"/>
          <w:lang w:val="es-ES"/>
        </w:rPr>
        <w:t xml:space="preserve"> enemigos y con unidad nacional. Pero Saúl no fue leal al Señor y terminó recibiendo las maldiciones de Dios. David también recibió bendiciones de Dios y </w:t>
      </w:r>
      <w:r w:rsidR="00554B19" w:rsidRPr="00BD7FAC">
        <w:rPr>
          <w:szCs w:val="24"/>
          <w:lang w:val="es-ES"/>
        </w:rPr>
        <w:t xml:space="preserve">le </w:t>
      </w:r>
      <w:r w:rsidR="00570626" w:rsidRPr="00BD7FAC">
        <w:rPr>
          <w:szCs w:val="24"/>
          <w:lang w:val="es-ES"/>
        </w:rPr>
        <w:t xml:space="preserve">fue leal, de </w:t>
      </w:r>
      <w:r w:rsidR="00554B19" w:rsidRPr="00BD7FAC">
        <w:rPr>
          <w:szCs w:val="24"/>
          <w:lang w:val="es-ES"/>
        </w:rPr>
        <w:t xml:space="preserve">tal </w:t>
      </w:r>
      <w:r w:rsidR="00570626" w:rsidRPr="00BD7FAC">
        <w:rPr>
          <w:szCs w:val="24"/>
          <w:lang w:val="es-ES"/>
        </w:rPr>
        <w:t>modo</w:t>
      </w:r>
      <w:r w:rsidR="00554B19" w:rsidRPr="00BD7FAC">
        <w:rPr>
          <w:szCs w:val="24"/>
          <w:lang w:val="es-ES"/>
        </w:rPr>
        <w:t xml:space="preserve"> que </w:t>
      </w:r>
      <w:r w:rsidR="00570626" w:rsidRPr="00BD7FAC">
        <w:rPr>
          <w:szCs w:val="24"/>
          <w:lang w:val="es-ES"/>
        </w:rPr>
        <w:t>las bendiciones de Dios aumentaron.</w:t>
      </w:r>
    </w:p>
    <w:p w14:paraId="075968CA" w14:textId="3B43970A" w:rsidR="00610E7E" w:rsidRDefault="00610E7E">
      <w:pPr>
        <w:rPr>
          <w:rFonts w:ascii="Times New Roman" w:eastAsia="Times New Roman" w:hAnsi="Times New Roman" w:cs="Times New Roman"/>
          <w:szCs w:val="24"/>
          <w:lang w:val="es-ES"/>
        </w:rPr>
      </w:pPr>
    </w:p>
    <w:p w14:paraId="2B061F92" w14:textId="77777777" w:rsidR="00BD7FAC" w:rsidRPr="00BD7FAC" w:rsidRDefault="00BD7FAC">
      <w:pPr>
        <w:rPr>
          <w:rFonts w:ascii="Times New Roman" w:eastAsia="Times New Roman" w:hAnsi="Times New Roman" w:cs="Times New Roman"/>
          <w:szCs w:val="24"/>
          <w:lang w:val="es-ES"/>
        </w:rPr>
      </w:pPr>
    </w:p>
    <w:bookmarkEnd w:id="2"/>
    <w:p w14:paraId="30BD78E6" w14:textId="3CCC51FD" w:rsidR="00610E7E" w:rsidRPr="00BD7FAC" w:rsidRDefault="00BD7FAC">
      <w:pPr>
        <w:pStyle w:val="P68B1DB1-Normal2"/>
        <w:rPr>
          <w:szCs w:val="24"/>
          <w:lang w:val="es-ES"/>
        </w:rPr>
      </w:pPr>
      <w:r w:rsidRPr="00911880">
        <w:rPr>
          <w:b/>
          <w:color w:val="000000" w:themeColor="text1"/>
          <w:lang w:val="es-ES"/>
        </w:rPr>
        <w:t xml:space="preserve">ESTUDIO DE </w:t>
      </w:r>
      <w:r w:rsidR="00570626" w:rsidRPr="00BD7FAC">
        <w:rPr>
          <w:b/>
          <w:szCs w:val="24"/>
          <w:lang w:val="es-ES"/>
        </w:rPr>
        <w:t>CASO PRÁCTICO 2:</w:t>
      </w:r>
      <w:r w:rsidR="00570626" w:rsidRPr="00BD7FAC">
        <w:rPr>
          <w:szCs w:val="24"/>
          <w:lang w:val="es-ES"/>
        </w:rPr>
        <w:t xml:space="preserve"> Alfonso era un pastor que fue grandemente bendecido por el Señor. Tenía una familia maravillosa, hijos que lo amaban, una esposa que lo amaba, una congregación en crecimiento, y el Señor lo estaba usando para bendecir a muchas personas. Pero a medida que las bendiciones del Señor aumentaban, Alfonso comenzó a sentir que </w:t>
      </w:r>
      <w:r w:rsidR="00B44C32" w:rsidRPr="00BD7FAC">
        <w:rPr>
          <w:szCs w:val="24"/>
          <w:lang w:val="es-ES"/>
        </w:rPr>
        <w:t xml:space="preserve">él </w:t>
      </w:r>
      <w:r w:rsidR="00570626" w:rsidRPr="00BD7FAC">
        <w:rPr>
          <w:szCs w:val="24"/>
          <w:lang w:val="es-ES"/>
        </w:rPr>
        <w:t xml:space="preserve">era </w:t>
      </w:r>
      <w:r w:rsidR="00B44C32" w:rsidRPr="00BD7FAC">
        <w:rPr>
          <w:szCs w:val="24"/>
          <w:lang w:val="es-ES"/>
        </w:rPr>
        <w:t>(</w:t>
      </w:r>
      <w:r w:rsidR="00570626" w:rsidRPr="00BD7FAC">
        <w:rPr>
          <w:szCs w:val="24"/>
          <w:lang w:val="es-ES"/>
        </w:rPr>
        <w:t>de alguna manera</w:t>
      </w:r>
      <w:r w:rsidR="00B44C32" w:rsidRPr="00BD7FAC">
        <w:rPr>
          <w:szCs w:val="24"/>
          <w:lang w:val="es-ES"/>
        </w:rPr>
        <w:t>)</w:t>
      </w:r>
      <w:r w:rsidR="00570626" w:rsidRPr="00BD7FAC">
        <w:rPr>
          <w:szCs w:val="24"/>
          <w:lang w:val="es-ES"/>
        </w:rPr>
        <w:t xml:space="preserve"> mejor que otras personas. Las bendiciones del Señor lo enorgullecían. Dejó de consultar al Señor en oración. Dejó de leer la Biblia diariamente y de</w:t>
      </w:r>
      <w:r w:rsidR="00B44C32" w:rsidRPr="00BD7FAC">
        <w:rPr>
          <w:szCs w:val="24"/>
          <w:lang w:val="es-ES"/>
        </w:rPr>
        <w:t>jó de</w:t>
      </w:r>
      <w:r w:rsidR="00570626" w:rsidRPr="00BD7FAC">
        <w:rPr>
          <w:szCs w:val="24"/>
          <w:lang w:val="es-ES"/>
        </w:rPr>
        <w:t xml:space="preserve"> orar con su esposa. Se ocupó cada vez más de reunirse con el pueblo y </w:t>
      </w:r>
      <w:r w:rsidR="00B44C32" w:rsidRPr="00BD7FAC">
        <w:rPr>
          <w:szCs w:val="24"/>
          <w:lang w:val="es-ES"/>
        </w:rPr>
        <w:t xml:space="preserve">le </w:t>
      </w:r>
      <w:r w:rsidR="00570626" w:rsidRPr="00BD7FAC">
        <w:rPr>
          <w:szCs w:val="24"/>
          <w:lang w:val="es-ES"/>
        </w:rPr>
        <w:t>dedicó menos tiempo a preparar sus sermones. Sus sermones comenzaron a reflejar cada vez menos la enseñanza bíblica. Eventualmente dejó a su esposa por otra persona. La iglesia le pidió que se fuera, pero se llevó a la mitad de la congregación con él para formar una nueva iglesia.</w:t>
      </w:r>
    </w:p>
    <w:p w14:paraId="1AB36E24" w14:textId="59DA6164" w:rsidR="00610E7E" w:rsidRDefault="00610E7E">
      <w:pPr>
        <w:rPr>
          <w:rFonts w:ascii="Times New Roman" w:eastAsia="Times New Roman" w:hAnsi="Times New Roman" w:cs="Times New Roman"/>
          <w:szCs w:val="24"/>
          <w:lang w:val="es-ES"/>
        </w:rPr>
      </w:pPr>
    </w:p>
    <w:p w14:paraId="29D71C89" w14:textId="77777777" w:rsidR="00BD7FAC" w:rsidRPr="00BD7FAC" w:rsidRDefault="00BD7FAC">
      <w:pPr>
        <w:rPr>
          <w:rFonts w:ascii="Times New Roman" w:eastAsia="Times New Roman" w:hAnsi="Times New Roman" w:cs="Times New Roman"/>
          <w:szCs w:val="24"/>
          <w:lang w:val="es-ES"/>
        </w:rPr>
      </w:pPr>
    </w:p>
    <w:p w14:paraId="6FD3E3EC" w14:textId="4D2D682A" w:rsidR="00610E7E" w:rsidRPr="00BD7FAC" w:rsidRDefault="00BD7FAC">
      <w:pPr>
        <w:pStyle w:val="P68B1DB1-Normal2"/>
        <w:rPr>
          <w:szCs w:val="24"/>
          <w:lang w:val="es-ES"/>
        </w:rPr>
      </w:pPr>
      <w:r w:rsidRPr="00911880">
        <w:rPr>
          <w:b/>
          <w:color w:val="000000" w:themeColor="text1"/>
          <w:lang w:val="es-ES"/>
        </w:rPr>
        <w:t xml:space="preserve">ESTUDIO DE </w:t>
      </w:r>
      <w:r w:rsidR="00570626" w:rsidRPr="00BD7FAC">
        <w:rPr>
          <w:b/>
          <w:szCs w:val="24"/>
          <w:lang w:val="es-ES"/>
        </w:rPr>
        <w:t>CASO PRÁCTICO 3:</w:t>
      </w:r>
      <w:r w:rsidR="00570626" w:rsidRPr="00BD7FAC">
        <w:rPr>
          <w:szCs w:val="24"/>
          <w:lang w:val="es-ES"/>
        </w:rPr>
        <w:t xml:space="preserve"> César era un pastor que fue grandemente bendecido por el Señor. Tenía una familia maravillosa, hijos que lo amaban, una esposa que lo amaba, una congregación en crecimiento, y el Señor lo estaba usando para bendecir a muchas personas. Mientras el Señor continuaba bendiciéndolo, se sintió humillado por lo considerado y bondadoso que el Señor había sido con él. Trabajó aún más duro para ser</w:t>
      </w:r>
      <w:r w:rsidR="00B44C32" w:rsidRPr="00BD7FAC">
        <w:rPr>
          <w:szCs w:val="24"/>
          <w:lang w:val="es-ES"/>
        </w:rPr>
        <w:t>le</w:t>
      </w:r>
      <w:r w:rsidR="00570626" w:rsidRPr="00BD7FAC">
        <w:rPr>
          <w:szCs w:val="24"/>
          <w:lang w:val="es-ES"/>
        </w:rPr>
        <w:t xml:space="preserve"> fiel al Señor y buscar su guía. Su iglesia creció tanto que fue capaz de formar una segunda iglesia.</w:t>
      </w:r>
    </w:p>
    <w:p w14:paraId="2C7DECED" w14:textId="1B0E5CCA" w:rsidR="00610E7E" w:rsidRDefault="00610E7E">
      <w:pPr>
        <w:rPr>
          <w:rFonts w:ascii="Times New Roman" w:hAnsi="Times New Roman" w:cs="Times New Roman"/>
          <w:szCs w:val="24"/>
          <w:lang w:val="es-ES"/>
        </w:rPr>
      </w:pPr>
    </w:p>
    <w:p w14:paraId="110A6B02" w14:textId="77777777" w:rsidR="00BD7FAC" w:rsidRPr="00BD7FAC" w:rsidRDefault="00BD7FAC">
      <w:pPr>
        <w:rPr>
          <w:rFonts w:ascii="Times New Roman" w:hAnsi="Times New Roman" w:cs="Times New Roman"/>
          <w:szCs w:val="24"/>
          <w:lang w:val="es-ES"/>
        </w:rPr>
      </w:pPr>
    </w:p>
    <w:p w14:paraId="21C7F397" w14:textId="14B58DDA" w:rsidR="00610E7E" w:rsidRDefault="00BD7FAC">
      <w:pPr>
        <w:pStyle w:val="P68B1DB1-Normal3"/>
        <w:rPr>
          <w:szCs w:val="24"/>
          <w:lang w:val="es-ES"/>
        </w:rPr>
      </w:pPr>
      <w:r w:rsidRPr="00BD7FAC">
        <w:rPr>
          <w:szCs w:val="24"/>
          <w:lang w:val="es-ES"/>
        </w:rPr>
        <w:t>PREGUNTAS DE REFLEXIÓN:</w:t>
      </w:r>
    </w:p>
    <w:p w14:paraId="140F9FC4" w14:textId="77777777" w:rsidR="00BD7FAC" w:rsidRPr="00BD7FAC" w:rsidRDefault="00BD7FAC">
      <w:pPr>
        <w:pStyle w:val="P68B1DB1-Normal3"/>
        <w:rPr>
          <w:szCs w:val="24"/>
          <w:lang w:val="es-ES"/>
        </w:rPr>
      </w:pPr>
    </w:p>
    <w:p w14:paraId="3FCD2C3B" w14:textId="21DF5C1F" w:rsidR="00610E7E" w:rsidRPr="00BD7FAC" w:rsidRDefault="00570626">
      <w:pPr>
        <w:pStyle w:val="P68B1DB1-ListParagraph4"/>
        <w:numPr>
          <w:ilvl w:val="3"/>
          <w:numId w:val="2"/>
        </w:numPr>
        <w:ind w:left="677"/>
        <w:rPr>
          <w:szCs w:val="24"/>
          <w:lang w:val="es-ES"/>
        </w:rPr>
      </w:pPr>
      <w:r w:rsidRPr="00BD7FAC">
        <w:rPr>
          <w:szCs w:val="24"/>
          <w:lang w:val="es-ES"/>
        </w:rPr>
        <w:t xml:space="preserve">Compare a Saúl y David en términos de cómo manejaron las bendiciones de Dios. </w:t>
      </w:r>
    </w:p>
    <w:p w14:paraId="3D26B3A4" w14:textId="56E372B3" w:rsidR="00610E7E" w:rsidRPr="00BD7FAC" w:rsidRDefault="00570626">
      <w:pPr>
        <w:pStyle w:val="P68B1DB1-ListParagraph4"/>
        <w:numPr>
          <w:ilvl w:val="3"/>
          <w:numId w:val="2"/>
        </w:numPr>
        <w:ind w:left="677"/>
        <w:rPr>
          <w:szCs w:val="24"/>
          <w:lang w:val="es-ES"/>
        </w:rPr>
      </w:pPr>
      <w:r w:rsidRPr="00BD7FAC">
        <w:rPr>
          <w:szCs w:val="24"/>
          <w:lang w:val="es-ES"/>
        </w:rPr>
        <w:t>Compare</w:t>
      </w:r>
      <w:r w:rsidR="002C507E" w:rsidRPr="00BD7FAC">
        <w:rPr>
          <w:szCs w:val="24"/>
          <w:lang w:val="es-ES"/>
        </w:rPr>
        <w:t xml:space="preserve"> </w:t>
      </w:r>
      <w:r w:rsidRPr="00BD7FAC">
        <w:rPr>
          <w:szCs w:val="24"/>
          <w:lang w:val="es-ES"/>
        </w:rPr>
        <w:t>a Alfonso</w:t>
      </w:r>
      <w:r w:rsidR="002C507E" w:rsidRPr="00BD7FAC">
        <w:rPr>
          <w:szCs w:val="24"/>
          <w:lang w:val="es-ES"/>
        </w:rPr>
        <w:t xml:space="preserve"> y </w:t>
      </w:r>
      <w:r w:rsidRPr="00BD7FAC">
        <w:rPr>
          <w:szCs w:val="24"/>
          <w:lang w:val="es-ES"/>
        </w:rPr>
        <w:t>César en términos de cómo manejaron las bendiciones de Dios.</w:t>
      </w:r>
    </w:p>
    <w:p w14:paraId="10C67D1D" w14:textId="1A14AF35" w:rsidR="00610E7E" w:rsidRPr="00BD7FAC" w:rsidRDefault="00570626">
      <w:pPr>
        <w:pStyle w:val="P68B1DB1-ListParagraph4"/>
        <w:numPr>
          <w:ilvl w:val="3"/>
          <w:numId w:val="2"/>
        </w:numPr>
        <w:ind w:left="677"/>
        <w:rPr>
          <w:szCs w:val="24"/>
          <w:lang w:val="es-ES"/>
        </w:rPr>
      </w:pPr>
      <w:r w:rsidRPr="00BD7FAC">
        <w:rPr>
          <w:szCs w:val="24"/>
          <w:lang w:val="es-ES"/>
        </w:rPr>
        <w:t xml:space="preserve">¿Qué tipo de bendiciones </w:t>
      </w:r>
      <w:r w:rsidR="002C507E" w:rsidRPr="00BD7FAC">
        <w:rPr>
          <w:szCs w:val="24"/>
          <w:lang w:val="es-ES"/>
        </w:rPr>
        <w:t xml:space="preserve">del Señor, </w:t>
      </w:r>
      <w:r w:rsidRPr="00BD7FAC">
        <w:rPr>
          <w:szCs w:val="24"/>
          <w:lang w:val="es-ES"/>
        </w:rPr>
        <w:t>ha experimentado</w:t>
      </w:r>
      <w:r w:rsidR="002C507E" w:rsidRPr="00BD7FAC">
        <w:rPr>
          <w:szCs w:val="24"/>
          <w:lang w:val="es-ES"/>
        </w:rPr>
        <w:t xml:space="preserve"> usted</w:t>
      </w:r>
      <w:r w:rsidRPr="00BD7FAC">
        <w:rPr>
          <w:szCs w:val="24"/>
          <w:lang w:val="es-ES"/>
        </w:rPr>
        <w:t>?</w:t>
      </w:r>
    </w:p>
    <w:p w14:paraId="29BA6F8B" w14:textId="4FE08852" w:rsidR="00610E7E" w:rsidRPr="00BD7FAC" w:rsidRDefault="00570626">
      <w:pPr>
        <w:pStyle w:val="P68B1DB1-ListParagraph4"/>
        <w:numPr>
          <w:ilvl w:val="3"/>
          <w:numId w:val="2"/>
        </w:numPr>
        <w:ind w:left="677"/>
        <w:rPr>
          <w:szCs w:val="24"/>
          <w:lang w:val="es-ES"/>
        </w:rPr>
      </w:pPr>
      <w:r w:rsidRPr="00BD7FAC">
        <w:rPr>
          <w:szCs w:val="24"/>
          <w:lang w:val="es-ES"/>
        </w:rPr>
        <w:t>¿Cómo le han afectado estas bendiciones?</w:t>
      </w:r>
    </w:p>
    <w:p w14:paraId="7055EF33" w14:textId="2F2FC605" w:rsidR="00610E7E" w:rsidRPr="00BD7FAC" w:rsidRDefault="00570626">
      <w:pPr>
        <w:pStyle w:val="P68B1DB1-ListParagraph4"/>
        <w:numPr>
          <w:ilvl w:val="3"/>
          <w:numId w:val="2"/>
        </w:numPr>
        <w:ind w:left="677"/>
        <w:rPr>
          <w:szCs w:val="24"/>
          <w:lang w:val="es-ES"/>
        </w:rPr>
      </w:pPr>
      <w:r w:rsidRPr="00BD7FAC">
        <w:rPr>
          <w:szCs w:val="24"/>
          <w:lang w:val="es-ES"/>
        </w:rPr>
        <w:t>¿Cómo le han afectado a usted y a su fe</w:t>
      </w:r>
      <w:r w:rsidR="002C507E" w:rsidRPr="00BD7FAC">
        <w:rPr>
          <w:szCs w:val="24"/>
          <w:lang w:val="es-ES"/>
        </w:rPr>
        <w:t>,</w:t>
      </w:r>
      <w:r w:rsidRPr="00BD7FAC">
        <w:rPr>
          <w:szCs w:val="24"/>
          <w:lang w:val="es-ES"/>
        </w:rPr>
        <w:t xml:space="preserve"> las circunstancias o desafíos difíciles?</w:t>
      </w:r>
    </w:p>
    <w:p w14:paraId="2BC67136" w14:textId="08C7FE3B" w:rsidR="00610E7E" w:rsidRPr="00BD7FAC" w:rsidRDefault="00570626">
      <w:pPr>
        <w:pStyle w:val="P68B1DB1-ListParagraph4"/>
        <w:numPr>
          <w:ilvl w:val="3"/>
          <w:numId w:val="2"/>
        </w:numPr>
        <w:ind w:left="677"/>
        <w:rPr>
          <w:szCs w:val="24"/>
          <w:lang w:val="es-ES"/>
        </w:rPr>
      </w:pPr>
      <w:r w:rsidRPr="00BD7FAC">
        <w:rPr>
          <w:szCs w:val="24"/>
          <w:lang w:val="es-ES"/>
        </w:rPr>
        <w:t>Con base en su experiencia, hable sobre las formas en que las bendiciones de Dios pueden afectarlo negativamente si deja de confiar en el Señor.</w:t>
      </w:r>
    </w:p>
    <w:p w14:paraId="76F1FDDB" w14:textId="52456281" w:rsidR="00610E7E" w:rsidRPr="00BD7FAC" w:rsidRDefault="00570626">
      <w:pPr>
        <w:pStyle w:val="P68B1DB1-ListParagraph4"/>
        <w:numPr>
          <w:ilvl w:val="3"/>
          <w:numId w:val="2"/>
        </w:numPr>
        <w:ind w:left="677"/>
        <w:rPr>
          <w:szCs w:val="24"/>
          <w:lang w:val="es-ES"/>
        </w:rPr>
      </w:pPr>
      <w:r w:rsidRPr="00BD7FAC">
        <w:rPr>
          <w:szCs w:val="24"/>
          <w:lang w:val="es-ES"/>
        </w:rPr>
        <w:t>Con base en su experiencia, hable sobre las formas en que las circunstancias difíciles pueden afectarlo si deja de confiar en el Señor.</w:t>
      </w:r>
    </w:p>
    <w:p w14:paraId="26700A92" w14:textId="48685CB4" w:rsidR="00610E7E" w:rsidRPr="00BD7FAC" w:rsidRDefault="00570626">
      <w:pPr>
        <w:pStyle w:val="P68B1DB1-ListParagraph4"/>
        <w:numPr>
          <w:ilvl w:val="3"/>
          <w:numId w:val="2"/>
        </w:numPr>
        <w:ind w:left="677"/>
        <w:rPr>
          <w:szCs w:val="24"/>
          <w:lang w:val="es-ES"/>
        </w:rPr>
      </w:pPr>
      <w:r w:rsidRPr="00BD7FAC">
        <w:rPr>
          <w:szCs w:val="24"/>
          <w:lang w:val="es-ES"/>
        </w:rPr>
        <w:lastRenderedPageBreak/>
        <w:t>Con base en su experiencia, hable sobre las formas en que las buenas circunstancias, los regalos del Señor, pueden ayudarlo a crecer para ser un agente del reino más efectivo.</w:t>
      </w:r>
    </w:p>
    <w:p w14:paraId="12C968C4" w14:textId="36F125D7" w:rsidR="00610E7E" w:rsidRPr="00BD7FAC" w:rsidRDefault="00570626">
      <w:pPr>
        <w:pStyle w:val="P68B1DB1-ListParagraph4"/>
        <w:numPr>
          <w:ilvl w:val="3"/>
          <w:numId w:val="2"/>
        </w:numPr>
        <w:ind w:left="677"/>
        <w:rPr>
          <w:szCs w:val="24"/>
          <w:lang w:val="es-ES"/>
        </w:rPr>
      </w:pPr>
      <w:r w:rsidRPr="00BD7FAC">
        <w:rPr>
          <w:szCs w:val="24"/>
          <w:lang w:val="es-ES"/>
        </w:rPr>
        <w:t>Con base en su experiencia, hable sobre las formas en que las circunstancias difíciles pueden ayudarlo a crecer y ser un agente del reino más efectivo.</w:t>
      </w:r>
    </w:p>
    <w:p w14:paraId="53C4DA01" w14:textId="3B68D925" w:rsidR="00610E7E" w:rsidRPr="00BD7FAC" w:rsidRDefault="00570626">
      <w:pPr>
        <w:pStyle w:val="P68B1DB1-ListParagraph4"/>
        <w:numPr>
          <w:ilvl w:val="3"/>
          <w:numId w:val="2"/>
        </w:numPr>
        <w:ind w:left="677"/>
        <w:rPr>
          <w:szCs w:val="24"/>
          <w:lang w:val="es-ES"/>
        </w:rPr>
      </w:pPr>
      <w:r w:rsidRPr="00BD7FAC">
        <w:rPr>
          <w:szCs w:val="24"/>
          <w:lang w:val="es-ES"/>
        </w:rPr>
        <w:t xml:space="preserve">Discuta lo siguiente en su </w:t>
      </w:r>
      <w:r w:rsidR="00F33B03" w:rsidRPr="00BD7FAC">
        <w:rPr>
          <w:szCs w:val="24"/>
          <w:lang w:val="es-ES"/>
        </w:rPr>
        <w:t>c</w:t>
      </w:r>
      <w:r w:rsidRPr="00BD7FAC">
        <w:rPr>
          <w:szCs w:val="24"/>
          <w:lang w:val="es-ES"/>
        </w:rPr>
        <w:t xml:space="preserve">omunidad de </w:t>
      </w:r>
      <w:r w:rsidR="00F33B03" w:rsidRPr="00BD7FAC">
        <w:rPr>
          <w:szCs w:val="24"/>
          <w:lang w:val="es-ES"/>
        </w:rPr>
        <w:t>a</w:t>
      </w:r>
      <w:r w:rsidRPr="00BD7FAC">
        <w:rPr>
          <w:szCs w:val="24"/>
          <w:lang w:val="es-ES"/>
        </w:rPr>
        <w:t>prendizaje: Según su experiencia, ¿las bendiciones del Señor siempre se parecen a las cosas buenas que su sociedad valora?</w:t>
      </w:r>
    </w:p>
    <w:p w14:paraId="41EC380C" w14:textId="0472352E" w:rsidR="00610E7E" w:rsidRPr="00BD7FAC" w:rsidRDefault="00570626">
      <w:pPr>
        <w:pStyle w:val="P68B1DB1-ListParagraph4"/>
        <w:numPr>
          <w:ilvl w:val="3"/>
          <w:numId w:val="2"/>
        </w:numPr>
        <w:ind w:left="677"/>
        <w:rPr>
          <w:szCs w:val="24"/>
          <w:lang w:val="es-ES"/>
        </w:rPr>
      </w:pPr>
      <w:r w:rsidRPr="00BD7FAC">
        <w:rPr>
          <w:szCs w:val="24"/>
          <w:lang w:val="es-ES"/>
        </w:rPr>
        <w:t>Cuando usted consulta al Señor acerca de</w:t>
      </w:r>
      <w:r w:rsidR="00F33B03" w:rsidRPr="00BD7FAC">
        <w:rPr>
          <w:szCs w:val="24"/>
          <w:lang w:val="es-ES"/>
        </w:rPr>
        <w:t xml:space="preserve"> cualquier circunstancia</w:t>
      </w:r>
      <w:r w:rsidRPr="00BD7FAC">
        <w:rPr>
          <w:szCs w:val="24"/>
          <w:lang w:val="es-ES"/>
        </w:rPr>
        <w:t xml:space="preserve">, ¿está dispuesto a recibir cualquier respuesta que Él </w:t>
      </w:r>
      <w:r w:rsidR="00F33B03" w:rsidRPr="00BD7FAC">
        <w:rPr>
          <w:szCs w:val="24"/>
          <w:lang w:val="es-ES"/>
        </w:rPr>
        <w:t xml:space="preserve">le </w:t>
      </w:r>
      <w:r w:rsidRPr="00BD7FAC">
        <w:rPr>
          <w:szCs w:val="24"/>
          <w:lang w:val="es-ES"/>
        </w:rPr>
        <w:t>dé? Dé ejemplos.</w:t>
      </w:r>
    </w:p>
    <w:p w14:paraId="39BBECF1" w14:textId="3670E531" w:rsidR="00610E7E" w:rsidRDefault="00610E7E">
      <w:pPr>
        <w:rPr>
          <w:rFonts w:ascii="Times New Roman" w:hAnsi="Times New Roman" w:cs="Times New Roman"/>
          <w:szCs w:val="24"/>
          <w:lang w:val="es-ES"/>
        </w:rPr>
      </w:pPr>
    </w:p>
    <w:p w14:paraId="24154B1D" w14:textId="77777777" w:rsidR="00BD7FAC" w:rsidRPr="00BD7FAC" w:rsidRDefault="00BD7FAC">
      <w:pPr>
        <w:rPr>
          <w:rFonts w:ascii="Times New Roman" w:hAnsi="Times New Roman" w:cs="Times New Roman"/>
          <w:szCs w:val="24"/>
          <w:lang w:val="es-ES"/>
        </w:rPr>
      </w:pPr>
    </w:p>
    <w:p w14:paraId="3116FBF1" w14:textId="0CA772B7" w:rsidR="00610E7E" w:rsidRPr="00BD7FAC" w:rsidRDefault="00570626">
      <w:pPr>
        <w:pStyle w:val="P68B1DB1-Normal3"/>
        <w:rPr>
          <w:szCs w:val="24"/>
          <w:lang w:val="es-ES"/>
        </w:rPr>
      </w:pPr>
      <w:r w:rsidRPr="00BD7FAC">
        <w:rPr>
          <w:szCs w:val="24"/>
          <w:lang w:val="es-ES"/>
        </w:rPr>
        <w:t>Tareas de acción:</w:t>
      </w:r>
    </w:p>
    <w:p w14:paraId="0EE87C8C" w14:textId="77777777" w:rsidR="004408DA" w:rsidRPr="00BD7FAC" w:rsidRDefault="004408DA">
      <w:pPr>
        <w:pStyle w:val="P68B1DB1-Normal3"/>
        <w:rPr>
          <w:szCs w:val="24"/>
          <w:lang w:val="es-ES"/>
        </w:rPr>
      </w:pPr>
    </w:p>
    <w:p w14:paraId="0B989F2D" w14:textId="31915E77" w:rsidR="00610E7E" w:rsidRPr="00BD7FAC" w:rsidRDefault="00570626" w:rsidP="004408DA">
      <w:pPr>
        <w:pStyle w:val="P68B1DB1-Normal2"/>
        <w:numPr>
          <w:ilvl w:val="0"/>
          <w:numId w:val="8"/>
        </w:numPr>
        <w:rPr>
          <w:szCs w:val="24"/>
          <w:lang w:val="es-ES"/>
        </w:rPr>
      </w:pPr>
      <w:r w:rsidRPr="00BD7FAC">
        <w:rPr>
          <w:szCs w:val="24"/>
          <w:lang w:val="es-ES"/>
        </w:rPr>
        <w:t>Pida a cinco cristianos que enumeren las principales bendiciones que han recibido del Señor. Luego pregúnteles cómo esas bendiciones han afectado su salud espiritual. Escriba todas sus respuestas. Escriba un documento de</w:t>
      </w:r>
      <w:r w:rsidR="00F33B03" w:rsidRPr="00BD7FAC">
        <w:rPr>
          <w:szCs w:val="24"/>
          <w:lang w:val="es-ES"/>
        </w:rPr>
        <w:t xml:space="preserve"> una</w:t>
      </w:r>
      <w:r w:rsidRPr="00BD7FAC">
        <w:rPr>
          <w:szCs w:val="24"/>
          <w:lang w:val="es-ES"/>
        </w:rPr>
        <w:t xml:space="preserve"> página que examine sus respuestas desde un punto de vista bíblico. </w:t>
      </w:r>
    </w:p>
    <w:p w14:paraId="486E2B0F" w14:textId="77777777" w:rsidR="00610E7E" w:rsidRPr="00BD7FAC" w:rsidRDefault="00610E7E">
      <w:pPr>
        <w:ind w:left="1440" w:hanging="720"/>
        <w:rPr>
          <w:rFonts w:ascii="Times New Roman" w:hAnsi="Times New Roman" w:cs="Times New Roman"/>
          <w:szCs w:val="24"/>
          <w:lang w:val="es-ES"/>
        </w:rPr>
      </w:pPr>
    </w:p>
    <w:p w14:paraId="791F466E" w14:textId="30026D9F" w:rsidR="00610E7E" w:rsidRPr="00BD7FAC" w:rsidRDefault="00570626" w:rsidP="004408DA">
      <w:pPr>
        <w:pStyle w:val="P68B1DB1-Normal2"/>
        <w:numPr>
          <w:ilvl w:val="0"/>
          <w:numId w:val="8"/>
        </w:numPr>
        <w:rPr>
          <w:szCs w:val="24"/>
          <w:lang w:val="es-ES"/>
        </w:rPr>
      </w:pPr>
      <w:r w:rsidRPr="00BD7FAC">
        <w:rPr>
          <w:szCs w:val="24"/>
          <w:lang w:val="es-ES"/>
        </w:rPr>
        <w:t>Haga una lista de todas las bendiciones que usted ha recibido del Señor. En una segunda columna, indique si cada bendición es algo que el mundo también valoraría. En una tercera columna, indique cómo le ha afectado tener esta bendición. Pídale al Señor que le ayude a recibir Sus bendiciones con fe y confianza en Él.</w:t>
      </w:r>
    </w:p>
    <w:bookmarkEnd w:id="3"/>
    <w:p w14:paraId="2F52BAA9" w14:textId="77777777" w:rsidR="00610E7E" w:rsidRPr="00BD7FAC" w:rsidRDefault="00610E7E">
      <w:pPr>
        <w:rPr>
          <w:rFonts w:ascii="Times New Roman" w:hAnsi="Times New Roman" w:cs="Times New Roman"/>
          <w:szCs w:val="24"/>
          <w:lang w:val="es-ES"/>
        </w:rPr>
      </w:pPr>
    </w:p>
    <w:p w14:paraId="69828A2A" w14:textId="77777777" w:rsidR="00C355FA" w:rsidRPr="00BD7FAC" w:rsidRDefault="00C355FA">
      <w:pPr>
        <w:rPr>
          <w:rFonts w:ascii="Times New Roman" w:hAnsi="Times New Roman" w:cs="Times New Roman"/>
          <w:szCs w:val="24"/>
          <w:lang w:val="es-ES"/>
        </w:rPr>
      </w:pPr>
    </w:p>
    <w:sectPr w:rsidR="00C355FA" w:rsidRPr="00BD7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BB5"/>
    <w:multiLevelType w:val="hybridMultilevel"/>
    <w:tmpl w:val="6A18AF4C"/>
    <w:lvl w:ilvl="0" w:tplc="4F7CD68C">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189B58">
      <w:start w:val="1"/>
      <w:numFmt w:val="decimal"/>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62E73"/>
    <w:multiLevelType w:val="hybridMultilevel"/>
    <w:tmpl w:val="7FE4C98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016750"/>
    <w:multiLevelType w:val="hybridMultilevel"/>
    <w:tmpl w:val="0518B4A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FC34C37"/>
    <w:multiLevelType w:val="hybridMultilevel"/>
    <w:tmpl w:val="48AE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B5A77"/>
    <w:multiLevelType w:val="hybridMultilevel"/>
    <w:tmpl w:val="B534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77AD7"/>
    <w:multiLevelType w:val="hybridMultilevel"/>
    <w:tmpl w:val="965CB700"/>
    <w:lvl w:ilvl="0" w:tplc="2C8A1EA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3E289DA">
      <w:start w:val="1"/>
      <w:numFmt w:val="decimal"/>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43617"/>
    <w:multiLevelType w:val="hybridMultilevel"/>
    <w:tmpl w:val="8A08B4A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E003B7B"/>
    <w:multiLevelType w:val="hybridMultilevel"/>
    <w:tmpl w:val="56A0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143525">
    <w:abstractNumId w:val="0"/>
  </w:num>
  <w:num w:numId="2" w16cid:durableId="1789229907">
    <w:abstractNumId w:val="5"/>
  </w:num>
  <w:num w:numId="3" w16cid:durableId="1322656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784769">
    <w:abstractNumId w:val="7"/>
  </w:num>
  <w:num w:numId="5" w16cid:durableId="593828162">
    <w:abstractNumId w:val="1"/>
  </w:num>
  <w:num w:numId="6" w16cid:durableId="1675765725">
    <w:abstractNumId w:val="3"/>
  </w:num>
  <w:num w:numId="7" w16cid:durableId="1021316324">
    <w:abstractNumId w:val="6"/>
  </w:num>
  <w:num w:numId="8" w16cid:durableId="2111244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52"/>
    <w:rsid w:val="000149D7"/>
    <w:rsid w:val="000165B2"/>
    <w:rsid w:val="000B3BB3"/>
    <w:rsid w:val="0013516B"/>
    <w:rsid w:val="00215252"/>
    <w:rsid w:val="00251906"/>
    <w:rsid w:val="002558EA"/>
    <w:rsid w:val="0026587C"/>
    <w:rsid w:val="00275C34"/>
    <w:rsid w:val="002C08D5"/>
    <w:rsid w:val="002C507E"/>
    <w:rsid w:val="002E2E4E"/>
    <w:rsid w:val="00317208"/>
    <w:rsid w:val="003B2FA5"/>
    <w:rsid w:val="003F6E44"/>
    <w:rsid w:val="004408DA"/>
    <w:rsid w:val="004414F7"/>
    <w:rsid w:val="0049582B"/>
    <w:rsid w:val="00521CAF"/>
    <w:rsid w:val="00554B19"/>
    <w:rsid w:val="00570626"/>
    <w:rsid w:val="005C2561"/>
    <w:rsid w:val="00610E7E"/>
    <w:rsid w:val="00666123"/>
    <w:rsid w:val="00674332"/>
    <w:rsid w:val="006C6C90"/>
    <w:rsid w:val="007C5341"/>
    <w:rsid w:val="008451AB"/>
    <w:rsid w:val="00900E3B"/>
    <w:rsid w:val="00A81070"/>
    <w:rsid w:val="00B36925"/>
    <w:rsid w:val="00B44C32"/>
    <w:rsid w:val="00B537AA"/>
    <w:rsid w:val="00B61745"/>
    <w:rsid w:val="00BD7FAC"/>
    <w:rsid w:val="00BF3D29"/>
    <w:rsid w:val="00BF4BF7"/>
    <w:rsid w:val="00C355FA"/>
    <w:rsid w:val="00D14F42"/>
    <w:rsid w:val="00D20551"/>
    <w:rsid w:val="00D63576"/>
    <w:rsid w:val="00E711B4"/>
    <w:rsid w:val="00E820C9"/>
    <w:rsid w:val="00EA20DD"/>
    <w:rsid w:val="00F33B0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4F7F"/>
  <w15:chartTrackingRefBased/>
  <w15:docId w15:val="{F848B0DA-D165-455B-BD87-15014389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252"/>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15252"/>
    <w:rPr>
      <w:rFonts w:ascii="Consolas" w:hAnsi="Consolas" w:cs="Consolas"/>
      <w:sz w:val="21"/>
    </w:rPr>
  </w:style>
  <w:style w:type="character" w:customStyle="1" w:styleId="PlainTextChar">
    <w:name w:val="Plain Text Char"/>
    <w:basedOn w:val="DefaultParagraphFont"/>
    <w:link w:val="PlainText"/>
    <w:uiPriority w:val="99"/>
    <w:rsid w:val="00215252"/>
    <w:rPr>
      <w:rFonts w:ascii="Consolas" w:hAnsi="Consolas" w:cs="Consolas"/>
      <w:sz w:val="21"/>
    </w:rPr>
  </w:style>
  <w:style w:type="paragraph" w:styleId="ListParagraph">
    <w:name w:val="List Paragraph"/>
    <w:basedOn w:val="Normal"/>
    <w:uiPriority w:val="34"/>
    <w:qFormat/>
    <w:rsid w:val="00A81070"/>
    <w:pPr>
      <w:ind w:left="720"/>
      <w:contextualSpacing/>
    </w:pPr>
  </w:style>
  <w:style w:type="paragraph" w:customStyle="1" w:styleId="P68B1DB1-PlainText1">
    <w:name w:val="P68B1DB1-PlainText1"/>
    <w:basedOn w:val="PlainText"/>
    <w:rPr>
      <w:rFonts w:ascii="Times New Roman" w:hAnsi="Times New Roman" w:cs="Times New Roman"/>
      <w:b/>
      <w:sz w:val="28"/>
    </w:rPr>
  </w:style>
  <w:style w:type="paragraph" w:customStyle="1" w:styleId="P68B1DB1-Normal2">
    <w:name w:val="P68B1DB1-Normal2"/>
    <w:basedOn w:val="Normal"/>
    <w:rPr>
      <w:rFonts w:ascii="Times New Roman" w:hAnsi="Times New Roman" w:cs="Times New Roman"/>
    </w:rPr>
  </w:style>
  <w:style w:type="paragraph" w:customStyle="1" w:styleId="P68B1DB1-Normal3">
    <w:name w:val="P68B1DB1-Normal3"/>
    <w:basedOn w:val="Normal"/>
    <w:rPr>
      <w:rFonts w:ascii="Times New Roman" w:hAnsi="Times New Roman" w:cs="Times New Roman"/>
      <w:b/>
    </w:rPr>
  </w:style>
  <w:style w:type="paragraph" w:customStyle="1" w:styleId="P68B1DB1-ListParagraph4">
    <w:name w:val="P68B1DB1-ListParagraph4"/>
    <w:basedOn w:val="ListParagraph"/>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2980">
      <w:bodyDiv w:val="1"/>
      <w:marLeft w:val="0"/>
      <w:marRight w:val="0"/>
      <w:marTop w:val="0"/>
      <w:marBottom w:val="0"/>
      <w:divBdr>
        <w:top w:val="none" w:sz="0" w:space="0" w:color="auto"/>
        <w:left w:val="none" w:sz="0" w:space="0" w:color="auto"/>
        <w:bottom w:val="none" w:sz="0" w:space="0" w:color="auto"/>
        <w:right w:val="none" w:sz="0" w:space="0" w:color="auto"/>
      </w:divBdr>
    </w:div>
    <w:div w:id="78461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Seydi E. Creech</cp:lastModifiedBy>
  <cp:revision>15</cp:revision>
  <dcterms:created xsi:type="dcterms:W3CDTF">2022-06-09T04:51:00Z</dcterms:created>
  <dcterms:modified xsi:type="dcterms:W3CDTF">2022-06-20T21:18:00Z</dcterms:modified>
</cp:coreProperties>
</file>