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63F5" w14:textId="77777777" w:rsidR="00054BAA" w:rsidRPr="00EA4546" w:rsidRDefault="00054BAA" w:rsidP="00054BAA">
      <w:pPr>
        <w:autoSpaceDE w:val="0"/>
        <w:autoSpaceDN w:val="0"/>
        <w:adjustRightInd w:val="0"/>
        <w:rPr>
          <w:rFonts w:ascii="Nyala" w:hAnsi="Nyala" w:cs="Calibri"/>
          <w:b/>
          <w:color w:val="2E74B5"/>
          <w:sz w:val="32"/>
          <w:szCs w:val="32"/>
        </w:rPr>
      </w:pP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የጥናት</w:t>
      </w:r>
      <w:proofErr w:type="spellEnd"/>
      <w:r>
        <w:rPr>
          <w:rFonts w:ascii="Nyala" w:hAnsi="Nyala" w:cs="Calibri"/>
          <w:b/>
          <w:color w:val="2E74B5"/>
          <w:sz w:val="32"/>
          <w:szCs w:val="32"/>
        </w:rPr>
        <w:t xml:space="preserve"> </w:t>
      </w: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መምሪያ</w:t>
      </w:r>
      <w:proofErr w:type="spellEnd"/>
    </w:p>
    <w:p w14:paraId="64B27C74" w14:textId="77777777" w:rsidR="00054BAA" w:rsidRPr="00EA4546" w:rsidRDefault="00054BAA" w:rsidP="00054BAA">
      <w:pPr>
        <w:autoSpaceDE w:val="0"/>
        <w:autoSpaceDN w:val="0"/>
        <w:adjustRightInd w:val="0"/>
        <w:rPr>
          <w:rFonts w:ascii="Nyala" w:hAnsi="Nyala" w:cs="Calibri"/>
          <w:b/>
          <w:color w:val="2E74B5"/>
          <w:sz w:val="32"/>
          <w:szCs w:val="32"/>
        </w:rPr>
      </w:pP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መጽሐፍ</w:t>
      </w:r>
      <w:proofErr w:type="spellEnd"/>
      <w:r>
        <w:rPr>
          <w:rFonts w:ascii="Nyala" w:hAnsi="Nyala" w:cs="Calibri"/>
          <w:b/>
          <w:color w:val="2E74B5"/>
          <w:sz w:val="32"/>
          <w:szCs w:val="32"/>
        </w:rPr>
        <w:t xml:space="preserve"> </w:t>
      </w: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ቅዱሳዊ</w:t>
      </w:r>
      <w:proofErr w:type="spellEnd"/>
      <w:r>
        <w:rPr>
          <w:rFonts w:ascii="Nyala" w:hAnsi="Nyala" w:cs="Calibri"/>
          <w:b/>
          <w:color w:val="2E74B5"/>
          <w:sz w:val="32"/>
          <w:szCs w:val="32"/>
        </w:rPr>
        <w:t xml:space="preserve"> </w:t>
      </w: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መሠረቶች</w:t>
      </w:r>
      <w:proofErr w:type="spellEnd"/>
    </w:p>
    <w:p w14:paraId="0A599FE9" w14:textId="5AF93081" w:rsidR="007D1EC3" w:rsidRPr="00B42124" w:rsidRDefault="00054BAA" w:rsidP="00054BAA">
      <w:pPr>
        <w:pStyle w:val="PlainText"/>
      </w:pP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ሞጁል</w:t>
      </w:r>
      <w:proofErr w:type="spellEnd"/>
      <w:r>
        <w:rPr>
          <w:rFonts w:ascii="Nyala" w:hAnsi="Nyala" w:cs="Calibri"/>
          <w:b/>
          <w:color w:val="2E74B5"/>
          <w:sz w:val="32"/>
          <w:szCs w:val="32"/>
        </w:rPr>
        <w:t xml:space="preserve"> </w:t>
      </w: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ስድስት</w:t>
      </w:r>
      <w:proofErr w:type="spellEnd"/>
      <w:r>
        <w:rPr>
          <w:rFonts w:ascii="Nyala" w:hAnsi="Nyala" w:cs="Calibri"/>
          <w:b/>
          <w:color w:val="2E74B5"/>
          <w:sz w:val="32"/>
          <w:szCs w:val="32"/>
        </w:rPr>
        <w:t xml:space="preserve"> - </w:t>
      </w: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የሐዋርያት</w:t>
      </w:r>
      <w:proofErr w:type="spellEnd"/>
      <w:r>
        <w:rPr>
          <w:rFonts w:ascii="Nyala" w:hAnsi="Nyala" w:cs="Calibri"/>
          <w:b/>
          <w:color w:val="2E74B5"/>
          <w:sz w:val="32"/>
          <w:szCs w:val="32"/>
        </w:rPr>
        <w:t xml:space="preserve"> </w:t>
      </w: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ሥራ</w:t>
      </w:r>
      <w:proofErr w:type="spellEnd"/>
      <w:r>
        <w:rPr>
          <w:rFonts w:ascii="Nyala" w:hAnsi="Nyala" w:cs="Calibri"/>
          <w:b/>
          <w:color w:val="2E74B5"/>
          <w:sz w:val="32"/>
          <w:szCs w:val="32"/>
        </w:rPr>
        <w:t xml:space="preserve"> </w:t>
      </w: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ዳራ</w:t>
      </w:r>
      <w:proofErr w:type="spellEnd"/>
    </w:p>
    <w:p w14:paraId="6F00C198" w14:textId="77777777" w:rsidR="00054BAA" w:rsidRDefault="00054BAA" w:rsidP="006D1089">
      <w:pPr>
        <w:jc w:val="both"/>
        <w:rPr>
          <w:rFonts w:ascii="Nyala" w:hAnsi="Nyala" w:cs="Calibri"/>
        </w:rPr>
      </w:pPr>
    </w:p>
    <w:p w14:paraId="2B5853A3" w14:textId="19F1DEE5" w:rsidR="007D1EC3" w:rsidRPr="00477B0C" w:rsidRDefault="006D1089" w:rsidP="006D1089">
      <w:pPr>
        <w:jc w:val="both"/>
        <w:rPr>
          <w:rFonts w:cs="Calibri"/>
          <w:sz w:val="20"/>
          <w:szCs w:val="20"/>
        </w:rPr>
      </w:pPr>
      <w:proofErr w:type="spellStart"/>
      <w:r>
        <w:rPr>
          <w:rFonts w:ascii="Nyala" w:hAnsi="Nyala" w:cs="Calibri"/>
        </w:rPr>
        <w:t>መመሪዎች</w:t>
      </w:r>
      <w:proofErr w:type="spellEnd"/>
      <w:r>
        <w:rPr>
          <w:rFonts w:ascii="Nyala" w:hAnsi="Nyala" w:cs="Calibri"/>
        </w:rPr>
        <w:t xml:space="preserve">፡ </w:t>
      </w:r>
      <w:proofErr w:type="spellStart"/>
      <w:r>
        <w:rPr>
          <w:rFonts w:ascii="Nyala" w:hAnsi="Nyala" w:cs="Calibri"/>
        </w:rPr>
        <w:t>እያንዳንዱ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የጥናት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መምሪያ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በእያንዳንዱ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ሞጁል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ውስጥ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ከሚሸፈኑት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ዋና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ዋና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ጎራዎች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ጋር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በሚጣጣሙ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የጊዜ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መለያዎች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ተከፋፍሎዋል</w:t>
      </w:r>
      <w:proofErr w:type="spellEnd"/>
      <w:r>
        <w:rPr>
          <w:rFonts w:ascii="Nyala" w:hAnsi="Nyala" w:cs="Calibri"/>
        </w:rPr>
        <w:t xml:space="preserve">፡፡ </w:t>
      </w:r>
      <w:proofErr w:type="spellStart"/>
      <w:r>
        <w:rPr>
          <w:rFonts w:ascii="Nyala" w:hAnsi="Nyala" w:cs="Calibri"/>
        </w:rPr>
        <w:t>ክፍሎቹም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ሁለት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ዋና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ዋና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ምድቦችን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ይዘዋል</w:t>
      </w:r>
      <w:proofErr w:type="spellEnd"/>
      <w:r>
        <w:rPr>
          <w:rFonts w:ascii="Nyala" w:hAnsi="Nyala" w:cs="Calibri"/>
        </w:rPr>
        <w:t xml:space="preserve">፡፡ </w:t>
      </w:r>
      <w:proofErr w:type="spellStart"/>
      <w:r w:rsidRPr="00A55B6C">
        <w:rPr>
          <w:rFonts w:ascii="Nyala" w:hAnsi="Nyala" w:cs="Calibri"/>
          <w:b/>
          <w:bCs/>
        </w:rPr>
        <w:t>ማስታወሻ</w:t>
      </w:r>
      <w:proofErr w:type="spellEnd"/>
      <w:r w:rsidRPr="00A55B6C">
        <w:rPr>
          <w:rFonts w:ascii="Nyala" w:hAnsi="Nyala" w:cs="Calibri"/>
          <w:b/>
          <w:bCs/>
        </w:rPr>
        <w:t xml:space="preserve"> </w:t>
      </w:r>
      <w:proofErr w:type="spellStart"/>
      <w:r w:rsidRPr="00A55B6C">
        <w:rPr>
          <w:rFonts w:ascii="Nyala" w:hAnsi="Nyala" w:cs="Calibri"/>
          <w:b/>
          <w:bCs/>
        </w:rPr>
        <w:t>ለመያዝ</w:t>
      </w:r>
      <w:proofErr w:type="spellEnd"/>
      <w:r w:rsidRPr="00A55B6C">
        <w:rPr>
          <w:rFonts w:ascii="Nyala" w:hAnsi="Nyala" w:cs="Calibri"/>
          <w:b/>
          <w:bCs/>
        </w:rPr>
        <w:t xml:space="preserve"> </w:t>
      </w:r>
      <w:proofErr w:type="spellStart"/>
      <w:r w:rsidRPr="00A55B6C">
        <w:rPr>
          <w:rFonts w:ascii="Nyala" w:hAnsi="Nyala" w:cs="Calibri"/>
          <w:b/>
          <w:bCs/>
        </w:rPr>
        <w:t>የሚያስችሉ</w:t>
      </w:r>
      <w:proofErr w:type="spellEnd"/>
      <w:r>
        <w:rPr>
          <w:rFonts w:ascii="Nyala" w:hAnsi="Nyala" w:cs="Calibri"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ውቅረ-ነገሮች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እና</w:t>
      </w:r>
      <w:proofErr w:type="spellEnd"/>
      <w:r>
        <w:rPr>
          <w:rFonts w:ascii="Nyala" w:hAnsi="Nyala" w:cs="Calibri"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የክለሳ</w:t>
      </w:r>
      <w:proofErr w:type="spellEnd"/>
      <w:r w:rsidRPr="00F56A82">
        <w:rPr>
          <w:rFonts w:ascii="Nyala" w:hAnsi="Nyala" w:cs="Calibri"/>
          <w:b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ጥያቄዎች</w:t>
      </w:r>
      <w:proofErr w:type="spellEnd"/>
      <w:r>
        <w:rPr>
          <w:rFonts w:ascii="Nyala" w:hAnsi="Nyala" w:cs="Calibri"/>
        </w:rPr>
        <w:t xml:space="preserve">፡፡ </w:t>
      </w:r>
      <w:proofErr w:type="spellStart"/>
      <w:r>
        <w:rPr>
          <w:rFonts w:ascii="Nyala" w:hAnsi="Nyala" w:cs="Calibri"/>
        </w:rPr>
        <w:t>በቪዲዮ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የሚቀርቡትን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ትምህርቶች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በማድመጥ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ተገቢ</w:t>
      </w:r>
      <w:proofErr w:type="spellEnd"/>
      <w:r>
        <w:rPr>
          <w:rFonts w:ascii="Nyala" w:hAnsi="Nyala" w:cs="Calibri"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ማስታወሻዎችን</w:t>
      </w:r>
      <w:proofErr w:type="spellEnd"/>
      <w:r w:rsidRPr="00F56A82">
        <w:rPr>
          <w:rFonts w:ascii="Nyala" w:hAnsi="Nyala" w:cs="Calibri"/>
          <w:b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ለመያዝ</w:t>
      </w:r>
      <w:proofErr w:type="spellEnd"/>
      <w:r w:rsidRPr="00F56A82">
        <w:rPr>
          <w:rFonts w:ascii="Nyala" w:hAnsi="Nyala" w:cs="Calibri"/>
          <w:b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ያስችላችሁ</w:t>
      </w:r>
      <w:proofErr w:type="spellEnd"/>
      <w:r w:rsidRPr="00F56A82">
        <w:rPr>
          <w:rFonts w:ascii="Nyala" w:hAnsi="Nyala" w:cs="Calibri"/>
          <w:b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ዘንድ</w:t>
      </w:r>
      <w:proofErr w:type="spellEnd"/>
      <w:r w:rsidRPr="00F56A82">
        <w:rPr>
          <w:rFonts w:ascii="Nyala" w:hAnsi="Nyala" w:cs="Calibri"/>
          <w:b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አስተዋጽዖዎችን</w:t>
      </w:r>
      <w:proofErr w:type="spellEnd"/>
      <w:r w:rsidRPr="00F56A82">
        <w:rPr>
          <w:rFonts w:ascii="Nyala" w:hAnsi="Nyala" w:cs="Calibri"/>
          <w:b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ተጠቀሙ</w:t>
      </w:r>
      <w:proofErr w:type="spellEnd"/>
      <w:r>
        <w:rPr>
          <w:rFonts w:ascii="Nyala" w:hAnsi="Nyala" w:cs="Calibri"/>
        </w:rPr>
        <w:t xml:space="preserve">፣ </w:t>
      </w:r>
      <w:proofErr w:type="spellStart"/>
      <w:r>
        <w:rPr>
          <w:rFonts w:ascii="Nyala" w:hAnsi="Nyala" w:cs="Calibri"/>
        </w:rPr>
        <w:t>በሞጁሉ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ላይ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ለሚቀርብላችሁ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ፈተና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ዝግጅት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የሚጠቅሟችሁን</w:t>
      </w:r>
      <w:proofErr w:type="spellEnd"/>
      <w:r>
        <w:rPr>
          <w:rFonts w:ascii="Nyala" w:hAnsi="Nyala" w:cs="Calibri"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የክለሳ</w:t>
      </w:r>
      <w:proofErr w:type="spellEnd"/>
      <w:r w:rsidRPr="00F56A82">
        <w:rPr>
          <w:rFonts w:ascii="Nyala" w:hAnsi="Nyala" w:cs="Calibri"/>
          <w:b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ጥያቄዎች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ምላሽ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ስጡባቸው</w:t>
      </w:r>
      <w:proofErr w:type="spellEnd"/>
      <w:r>
        <w:rPr>
          <w:rFonts w:ascii="Nyala" w:hAnsi="Nyala" w:cs="Calibri"/>
        </w:rPr>
        <w:t xml:space="preserve">፡፡ </w:t>
      </w:r>
      <w:proofErr w:type="spellStart"/>
      <w:r>
        <w:rPr>
          <w:rFonts w:ascii="Nyala" w:hAnsi="Nyala" w:cs="Calibri"/>
        </w:rPr>
        <w:t>የማጥኛ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ጽሑፎቹን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በተሻለ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መንገድ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ለመጠቀም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የሚያስችሏችሁን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የተሻሉ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መረጃዎች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ለማግኘት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ያስችላችሁ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ንድፍ</w:t>
      </w:r>
      <w:proofErr w:type="spellEnd"/>
      <w:r>
        <w:rPr>
          <w:rFonts w:ascii="Nyala" w:hAnsi="Nyala" w:cs="Calibri"/>
        </w:rPr>
        <w:t xml:space="preserve">፣ </w:t>
      </w:r>
      <w:proofErr w:type="spellStart"/>
      <w:r>
        <w:rPr>
          <w:rFonts w:ascii="Nyala" w:hAnsi="Nyala" w:cs="Calibri"/>
        </w:rPr>
        <w:t>የተማሪዎቹን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የመምሪያ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ማኑዋል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መለስ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ብላችሁ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ቃኙ</w:t>
      </w:r>
      <w:proofErr w:type="spellEnd"/>
      <w:r>
        <w:rPr>
          <w:rFonts w:ascii="Nyala" w:hAnsi="Nyala" w:cs="Calibri"/>
        </w:rPr>
        <w:t xml:space="preserve">፡፡ </w:t>
      </w:r>
      <w:proofErr w:type="spellStart"/>
      <w:r>
        <w:rPr>
          <w:rFonts w:ascii="Nyala" w:hAnsi="Nyala" w:cs="Calibri"/>
        </w:rPr>
        <w:t>በተጨማሪም</w:t>
      </w:r>
      <w:proofErr w:type="spellEnd"/>
      <w:r>
        <w:rPr>
          <w:rFonts w:ascii="Nyala" w:hAnsi="Nyala" w:cs="Calibri"/>
        </w:rPr>
        <w:t xml:space="preserve">፣ </w:t>
      </w:r>
      <w:proofErr w:type="spellStart"/>
      <w:r>
        <w:rPr>
          <w:rFonts w:ascii="Nyala" w:hAnsi="Nyala" w:cs="Calibri"/>
        </w:rPr>
        <w:t>የጥናት</w:t>
      </w:r>
      <w:proofErr w:type="spellEnd"/>
      <w:r>
        <w:rPr>
          <w:rFonts w:ascii="Nyala" w:hAnsi="Nyala" w:cs="Calibri"/>
        </w:rPr>
        <w:t xml:space="preserve"> </w:t>
      </w:r>
      <w:proofErr w:type="spellStart"/>
      <w:proofErr w:type="gramStart"/>
      <w:r>
        <w:rPr>
          <w:rFonts w:ascii="Nyala" w:hAnsi="Nyala" w:cs="Calibri"/>
        </w:rPr>
        <w:t>መምሪያዎቹ</w:t>
      </w:r>
      <w:proofErr w:type="spellEnd"/>
      <w:r>
        <w:rPr>
          <w:rFonts w:ascii="Nyala" w:hAnsi="Nyala" w:cs="Calibri"/>
        </w:rPr>
        <w:t xml:space="preserve">  </w:t>
      </w:r>
      <w:proofErr w:type="spellStart"/>
      <w:r>
        <w:rPr>
          <w:rFonts w:ascii="Nyala" w:hAnsi="Nyala" w:cs="Calibri"/>
        </w:rPr>
        <w:t>በኮርሱ</w:t>
      </w:r>
      <w:proofErr w:type="spellEnd"/>
      <w:proofErr w:type="gram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ላይ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ለሚጠብቃችሁ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ፈተና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በምታደርጉት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ዝግጅት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የጎላ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አስተዋጽዖ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ስለሚኖራቸው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በአግባቡ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ቅጂ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እያስቀራችሁ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ሂዱ</w:t>
      </w:r>
      <w:proofErr w:type="spellEnd"/>
      <w:r>
        <w:rPr>
          <w:rFonts w:ascii="Nyala" w:hAnsi="Nyala" w:cs="Calibri"/>
        </w:rPr>
        <w:t>፡፡</w:t>
      </w:r>
    </w:p>
    <w:p w14:paraId="768D4B36" w14:textId="77777777" w:rsidR="007D1EC3" w:rsidRPr="00477B0C" w:rsidRDefault="007D1EC3" w:rsidP="007D1EC3">
      <w:pPr>
        <w:autoSpaceDE w:val="0"/>
        <w:autoSpaceDN w:val="0"/>
        <w:adjustRightInd w:val="0"/>
        <w:rPr>
          <w:rFonts w:cs="Calibri"/>
          <w:sz w:val="20"/>
          <w:szCs w:val="20"/>
        </w:rPr>
      </w:pPr>
    </w:p>
    <w:p w14:paraId="258B3CE5" w14:textId="77777777" w:rsidR="007D1EC3" w:rsidRPr="00477B0C" w:rsidRDefault="007D1EC3" w:rsidP="007D1EC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477B0C">
        <w:rPr>
          <w:rFonts w:ascii="Times New Roman" w:hAnsi="Times New Roman"/>
          <w:sz w:val="20"/>
          <w:szCs w:val="20"/>
        </w:rPr>
        <w:t>**********************************</w:t>
      </w:r>
    </w:p>
    <w:p w14:paraId="69ABF4C8" w14:textId="77777777" w:rsidR="007D1EC3" w:rsidRPr="00477B0C" w:rsidRDefault="007D1EC3" w:rsidP="007D1EC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04DA8376" w14:textId="3470BA64" w:rsidR="007D1EC3" w:rsidRPr="00477B0C" w:rsidRDefault="00E37916" w:rsidP="007D1EC3">
      <w:pPr>
        <w:rPr>
          <w:sz w:val="20"/>
          <w:szCs w:val="20"/>
        </w:rPr>
      </w:pPr>
      <w:r>
        <w:rPr>
          <w:rFonts w:ascii="Nyala" w:hAnsi="Nyala" w:cs="Calibri"/>
          <w:b/>
          <w:sz w:val="20"/>
          <w:szCs w:val="20"/>
        </w:rPr>
        <w:t xml:space="preserve">ከ </w:t>
      </w:r>
      <w:r w:rsidR="007D1EC3" w:rsidRPr="00477B0C">
        <w:rPr>
          <w:rFonts w:cs="Calibri"/>
          <w:b/>
          <w:sz w:val="20"/>
          <w:szCs w:val="20"/>
        </w:rPr>
        <w:t>0:00 –</w:t>
      </w:r>
      <w:r w:rsidR="009172AC">
        <w:rPr>
          <w:rFonts w:cs="Calibri"/>
          <w:b/>
          <w:sz w:val="20"/>
          <w:szCs w:val="20"/>
        </w:rPr>
        <w:t xml:space="preserve"> 22:02</w:t>
      </w:r>
      <w:r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ደቂቃዎች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በምናገኛቸው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ትምህርቶች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ማስታወሻ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ለመያዝ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የሚያስችለን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አስተዋጽዖ</w:t>
      </w:r>
      <w:proofErr w:type="spellEnd"/>
    </w:p>
    <w:p w14:paraId="17197889" w14:textId="77777777" w:rsidR="009172AC" w:rsidRDefault="009172AC" w:rsidP="00843950">
      <w:pPr>
        <w:rPr>
          <w:rFonts w:cs="Calibri"/>
          <w:sz w:val="20"/>
          <w:szCs w:val="20"/>
        </w:rPr>
      </w:pPr>
    </w:p>
    <w:p w14:paraId="44D084B1" w14:textId="172BAEF1" w:rsidR="00843950" w:rsidRPr="00E37916" w:rsidRDefault="008E7D02" w:rsidP="00843950">
      <w:pPr>
        <w:rPr>
          <w:rFonts w:ascii="Nyala" w:hAnsi="Nyala" w:cs="Calibri"/>
          <w:sz w:val="20"/>
          <w:szCs w:val="20"/>
        </w:rPr>
      </w:pPr>
      <w:r>
        <w:rPr>
          <w:rFonts w:cs="Calibri"/>
          <w:sz w:val="20"/>
          <w:szCs w:val="20"/>
        </w:rPr>
        <w:t>1</w:t>
      </w:r>
      <w:r w:rsidR="009172AC">
        <w:rPr>
          <w:rFonts w:cs="Calibri"/>
          <w:sz w:val="20"/>
          <w:szCs w:val="20"/>
        </w:rPr>
        <w:t xml:space="preserve">. </w:t>
      </w:r>
      <w:proofErr w:type="spellStart"/>
      <w:r w:rsidR="00E37916">
        <w:rPr>
          <w:rFonts w:ascii="Nyala" w:hAnsi="Nyala" w:cs="Calibri"/>
          <w:sz w:val="20"/>
          <w:szCs w:val="20"/>
        </w:rPr>
        <w:t>መግቢያ</w:t>
      </w:r>
      <w:proofErr w:type="spellEnd"/>
    </w:p>
    <w:p w14:paraId="62334DA1" w14:textId="77777777" w:rsidR="009172AC" w:rsidRPr="007D1EC3" w:rsidRDefault="009172AC" w:rsidP="00843950">
      <w:pPr>
        <w:rPr>
          <w:rFonts w:cs="Calibri"/>
          <w:sz w:val="20"/>
          <w:szCs w:val="20"/>
        </w:rPr>
      </w:pPr>
    </w:p>
    <w:p w14:paraId="0E7F556B" w14:textId="16D1A7DD" w:rsidR="00843950" w:rsidRPr="00E37916" w:rsidRDefault="008E7D02" w:rsidP="00843950">
      <w:pPr>
        <w:rPr>
          <w:rFonts w:ascii="Nyala" w:hAnsi="Nyala" w:cs="Calibri"/>
          <w:sz w:val="20"/>
          <w:szCs w:val="20"/>
        </w:rPr>
      </w:pPr>
      <w:r>
        <w:rPr>
          <w:rFonts w:cs="Calibri"/>
          <w:sz w:val="20"/>
          <w:szCs w:val="20"/>
        </w:rPr>
        <w:t>2</w:t>
      </w:r>
      <w:r w:rsidR="00843950" w:rsidRPr="007D1EC3">
        <w:rPr>
          <w:rFonts w:cs="Calibri"/>
          <w:sz w:val="20"/>
          <w:szCs w:val="20"/>
        </w:rPr>
        <w:t xml:space="preserve">. </w:t>
      </w:r>
      <w:proofErr w:type="spellStart"/>
      <w:r w:rsidR="00E37916">
        <w:rPr>
          <w:rFonts w:ascii="Nyala" w:hAnsi="Nyala" w:cs="Calibri"/>
          <w:sz w:val="20"/>
          <w:szCs w:val="20"/>
        </w:rPr>
        <w:t>ጸሐፊ</w:t>
      </w:r>
      <w:proofErr w:type="spellEnd"/>
    </w:p>
    <w:p w14:paraId="488CC1F4" w14:textId="77777777" w:rsidR="009172AC" w:rsidRPr="007D1EC3" w:rsidRDefault="009172AC" w:rsidP="00843950">
      <w:pPr>
        <w:rPr>
          <w:rFonts w:cs="Calibri"/>
          <w:sz w:val="20"/>
          <w:szCs w:val="20"/>
        </w:rPr>
      </w:pPr>
    </w:p>
    <w:p w14:paraId="45FC988D" w14:textId="77777777" w:rsidR="00843950" w:rsidRPr="007D1EC3" w:rsidRDefault="00843950" w:rsidP="00843950">
      <w:pPr>
        <w:rPr>
          <w:rFonts w:cs="Calibri"/>
          <w:sz w:val="20"/>
          <w:szCs w:val="20"/>
        </w:rPr>
      </w:pPr>
    </w:p>
    <w:p w14:paraId="06753949" w14:textId="319C7E66" w:rsidR="00843950" w:rsidRPr="007D1EC3" w:rsidRDefault="003903A5" w:rsidP="00843950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</w:t>
      </w:r>
      <w:r w:rsidR="00E37916">
        <w:rPr>
          <w:rFonts w:ascii="Nyala" w:hAnsi="Nyala" w:cs="Calibri"/>
          <w:sz w:val="20"/>
          <w:szCs w:val="20"/>
        </w:rPr>
        <w:t xml:space="preserve">ሀ. </w:t>
      </w:r>
      <w:proofErr w:type="spellStart"/>
      <w:r w:rsidR="00E37916">
        <w:rPr>
          <w:rFonts w:ascii="Nyala" w:hAnsi="Nyala" w:cs="Calibri"/>
          <w:sz w:val="20"/>
          <w:szCs w:val="20"/>
        </w:rPr>
        <w:t>የሉቃስ</w:t>
      </w:r>
      <w:proofErr w:type="spellEnd"/>
      <w:r w:rsidR="00E3791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7916">
        <w:rPr>
          <w:rFonts w:ascii="Nyala" w:hAnsi="Nyala" w:cs="Calibri"/>
          <w:sz w:val="20"/>
          <w:szCs w:val="20"/>
        </w:rPr>
        <w:t>ወንጌል</w:t>
      </w:r>
      <w:proofErr w:type="spellEnd"/>
      <w:r w:rsidR="00843950" w:rsidRPr="007D1EC3">
        <w:rPr>
          <w:rFonts w:cs="Calibri"/>
          <w:sz w:val="20"/>
          <w:szCs w:val="20"/>
        </w:rPr>
        <w:t xml:space="preserve"> </w:t>
      </w:r>
    </w:p>
    <w:p w14:paraId="5A2353C0" w14:textId="77777777" w:rsidR="00843950" w:rsidRPr="007D1EC3" w:rsidRDefault="00843950" w:rsidP="00843950">
      <w:pPr>
        <w:rPr>
          <w:rFonts w:cs="Calibri"/>
          <w:sz w:val="20"/>
          <w:szCs w:val="20"/>
        </w:rPr>
      </w:pPr>
    </w:p>
    <w:p w14:paraId="1850C95D" w14:textId="0F327F0D" w:rsidR="00843950" w:rsidRPr="00E37916" w:rsidRDefault="00843950" w:rsidP="00843950">
      <w:pPr>
        <w:rPr>
          <w:rFonts w:ascii="Nyala" w:hAnsi="Nyala"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</w:t>
      </w:r>
      <w:r w:rsidR="003903A5">
        <w:rPr>
          <w:rFonts w:cs="Calibri"/>
          <w:sz w:val="20"/>
          <w:szCs w:val="20"/>
        </w:rPr>
        <w:tab/>
      </w:r>
      <w:r w:rsidRPr="007D1EC3">
        <w:rPr>
          <w:rFonts w:cs="Calibri"/>
          <w:sz w:val="20"/>
          <w:szCs w:val="20"/>
        </w:rPr>
        <w:t xml:space="preserve">1. </w:t>
      </w:r>
      <w:proofErr w:type="spellStart"/>
      <w:r w:rsidR="00E37916">
        <w:rPr>
          <w:rFonts w:ascii="Nyala" w:hAnsi="Nyala" w:cs="Calibri"/>
          <w:sz w:val="20"/>
          <w:szCs w:val="20"/>
        </w:rPr>
        <w:t>ግልጽ</w:t>
      </w:r>
      <w:proofErr w:type="spellEnd"/>
    </w:p>
    <w:p w14:paraId="6E49BBBD" w14:textId="77777777" w:rsidR="00843950" w:rsidRPr="007D1EC3" w:rsidRDefault="00843950" w:rsidP="00843950">
      <w:pPr>
        <w:rPr>
          <w:rFonts w:cs="Calibri"/>
          <w:sz w:val="20"/>
          <w:szCs w:val="20"/>
        </w:rPr>
      </w:pPr>
    </w:p>
    <w:p w14:paraId="1DB44264" w14:textId="505D4A56" w:rsidR="00843950" w:rsidRPr="00E37916" w:rsidRDefault="00843950" w:rsidP="00843950">
      <w:pPr>
        <w:rPr>
          <w:rFonts w:ascii="Nyala" w:hAnsi="Nyala"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</w:t>
      </w:r>
      <w:r w:rsidR="003903A5">
        <w:rPr>
          <w:rFonts w:cs="Calibri"/>
          <w:sz w:val="20"/>
          <w:szCs w:val="20"/>
        </w:rPr>
        <w:tab/>
      </w:r>
      <w:r w:rsidRPr="007D1EC3">
        <w:rPr>
          <w:rFonts w:cs="Calibri"/>
          <w:sz w:val="20"/>
          <w:szCs w:val="20"/>
        </w:rPr>
        <w:t xml:space="preserve">2. </w:t>
      </w:r>
      <w:proofErr w:type="spellStart"/>
      <w:r w:rsidR="00E37916">
        <w:rPr>
          <w:rFonts w:ascii="Nyala" w:hAnsi="Nyala" w:cs="Calibri"/>
          <w:sz w:val="20"/>
          <w:szCs w:val="20"/>
        </w:rPr>
        <w:t>ስውር</w:t>
      </w:r>
      <w:proofErr w:type="spellEnd"/>
    </w:p>
    <w:p w14:paraId="2763AC34" w14:textId="77777777" w:rsidR="00843950" w:rsidRPr="007D1EC3" w:rsidRDefault="00843950" w:rsidP="00843950">
      <w:pPr>
        <w:rPr>
          <w:rFonts w:cs="Calibri"/>
          <w:sz w:val="20"/>
          <w:szCs w:val="20"/>
        </w:rPr>
      </w:pPr>
    </w:p>
    <w:p w14:paraId="35D2115F" w14:textId="016EBA7F" w:rsidR="00843950" w:rsidRPr="007D1EC3" w:rsidRDefault="003903A5" w:rsidP="00843950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</w:t>
      </w:r>
      <w:r w:rsidR="00E37916">
        <w:rPr>
          <w:rFonts w:ascii="Nyala" w:hAnsi="Nyala" w:cs="Calibri"/>
          <w:sz w:val="20"/>
          <w:szCs w:val="20"/>
        </w:rPr>
        <w:t xml:space="preserve">ለ. </w:t>
      </w:r>
      <w:proofErr w:type="spellStart"/>
      <w:r w:rsidR="00E37916">
        <w:rPr>
          <w:rFonts w:ascii="Nyala" w:hAnsi="Nyala" w:cs="Calibri"/>
          <w:sz w:val="20"/>
          <w:szCs w:val="20"/>
        </w:rPr>
        <w:t>የመጀመሪያዪቱ</w:t>
      </w:r>
      <w:proofErr w:type="spellEnd"/>
      <w:r w:rsidR="00E3791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7916">
        <w:rPr>
          <w:rFonts w:ascii="Nyala" w:hAnsi="Nyala" w:cs="Calibri"/>
          <w:sz w:val="20"/>
          <w:szCs w:val="20"/>
        </w:rPr>
        <w:t>ቤተክርስቲያን</w:t>
      </w:r>
      <w:proofErr w:type="spellEnd"/>
      <w:r w:rsidR="00843950" w:rsidRPr="007D1EC3">
        <w:rPr>
          <w:rFonts w:cs="Calibri"/>
          <w:sz w:val="20"/>
          <w:szCs w:val="20"/>
        </w:rPr>
        <w:t xml:space="preserve"> </w:t>
      </w:r>
    </w:p>
    <w:p w14:paraId="56F1321E" w14:textId="77777777" w:rsidR="00843950" w:rsidRPr="007D1EC3" w:rsidRDefault="00843950" w:rsidP="00843950">
      <w:pPr>
        <w:rPr>
          <w:rFonts w:cs="Calibri"/>
          <w:sz w:val="20"/>
          <w:szCs w:val="20"/>
        </w:rPr>
      </w:pPr>
    </w:p>
    <w:p w14:paraId="7E1C831C" w14:textId="77715486" w:rsidR="00843950" w:rsidRPr="007D1EC3" w:rsidRDefault="00843950" w:rsidP="00843950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</w:t>
      </w:r>
      <w:r w:rsidR="003903A5">
        <w:rPr>
          <w:rFonts w:cs="Calibri"/>
          <w:sz w:val="20"/>
          <w:szCs w:val="20"/>
        </w:rPr>
        <w:tab/>
      </w:r>
      <w:r w:rsidRPr="007D1EC3">
        <w:rPr>
          <w:rFonts w:cs="Calibri"/>
          <w:sz w:val="20"/>
          <w:szCs w:val="20"/>
        </w:rPr>
        <w:t xml:space="preserve">1. </w:t>
      </w:r>
      <w:proofErr w:type="spellStart"/>
      <w:r w:rsidR="00E37916">
        <w:rPr>
          <w:rFonts w:ascii="Nyala" w:hAnsi="Nyala" w:cs="Calibri"/>
          <w:sz w:val="20"/>
          <w:szCs w:val="20"/>
        </w:rPr>
        <w:t>መጻሕፍት</w:t>
      </w:r>
      <w:proofErr w:type="spellEnd"/>
      <w:r w:rsidR="00E37916">
        <w:rPr>
          <w:rFonts w:ascii="Nyala" w:hAnsi="Nyala" w:cs="Calibri"/>
          <w:sz w:val="20"/>
          <w:szCs w:val="20"/>
        </w:rPr>
        <w:t>/</w:t>
      </w:r>
      <w:proofErr w:type="spellStart"/>
      <w:r w:rsidR="00E37916">
        <w:rPr>
          <w:rFonts w:ascii="Nyala" w:hAnsi="Nyala" w:cs="Calibri"/>
          <w:sz w:val="20"/>
          <w:szCs w:val="20"/>
        </w:rPr>
        <w:t>ያልታተሙ</w:t>
      </w:r>
      <w:proofErr w:type="spellEnd"/>
      <w:r w:rsidR="00E3791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7916">
        <w:rPr>
          <w:rFonts w:ascii="Nyala" w:hAnsi="Nyala" w:cs="Calibri"/>
          <w:sz w:val="20"/>
          <w:szCs w:val="20"/>
        </w:rPr>
        <w:t>ጽሑፎች</w:t>
      </w:r>
      <w:proofErr w:type="spellEnd"/>
      <w:r w:rsidRPr="007D1EC3">
        <w:rPr>
          <w:rFonts w:cs="Calibri"/>
          <w:sz w:val="20"/>
          <w:szCs w:val="20"/>
        </w:rPr>
        <w:t xml:space="preserve"> </w:t>
      </w:r>
    </w:p>
    <w:p w14:paraId="26DEBDB0" w14:textId="77777777" w:rsidR="00843950" w:rsidRPr="007D1EC3" w:rsidRDefault="00843950" w:rsidP="00843950">
      <w:pPr>
        <w:rPr>
          <w:rFonts w:cs="Calibri"/>
          <w:sz w:val="20"/>
          <w:szCs w:val="20"/>
        </w:rPr>
      </w:pPr>
    </w:p>
    <w:p w14:paraId="4A1FCDCC" w14:textId="0E9286F3" w:rsidR="00843950" w:rsidRPr="00E37916" w:rsidRDefault="00843950" w:rsidP="00843950">
      <w:pPr>
        <w:rPr>
          <w:rFonts w:ascii="Nyala" w:hAnsi="Nyala"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</w:t>
      </w:r>
      <w:r w:rsidR="003903A5">
        <w:rPr>
          <w:rFonts w:cs="Calibri"/>
          <w:sz w:val="20"/>
          <w:szCs w:val="20"/>
        </w:rPr>
        <w:tab/>
      </w:r>
      <w:r w:rsidRPr="007D1EC3">
        <w:rPr>
          <w:rFonts w:cs="Calibri"/>
          <w:sz w:val="20"/>
          <w:szCs w:val="20"/>
        </w:rPr>
        <w:t xml:space="preserve">2. </w:t>
      </w:r>
      <w:proofErr w:type="spellStart"/>
      <w:r w:rsidR="00E37916">
        <w:rPr>
          <w:rFonts w:ascii="Nyala" w:hAnsi="Nyala" w:cs="Calibri"/>
          <w:sz w:val="20"/>
          <w:szCs w:val="20"/>
        </w:rPr>
        <w:t>የመጀመሪያዪቱ</w:t>
      </w:r>
      <w:proofErr w:type="spellEnd"/>
      <w:r w:rsidR="00E3791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7916">
        <w:rPr>
          <w:rFonts w:ascii="Nyala" w:hAnsi="Nyala" w:cs="Calibri"/>
          <w:sz w:val="20"/>
          <w:szCs w:val="20"/>
        </w:rPr>
        <w:t>ቤተክርስቲያን</w:t>
      </w:r>
      <w:proofErr w:type="spellEnd"/>
      <w:r w:rsidR="00E3791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7916">
        <w:rPr>
          <w:rFonts w:ascii="Nyala" w:hAnsi="Nyala" w:cs="Calibri"/>
          <w:sz w:val="20"/>
          <w:szCs w:val="20"/>
        </w:rPr>
        <w:t>መሪዎች</w:t>
      </w:r>
      <w:proofErr w:type="spellEnd"/>
    </w:p>
    <w:p w14:paraId="4126E22D" w14:textId="77777777" w:rsidR="00843950" w:rsidRPr="007D1EC3" w:rsidRDefault="00843950" w:rsidP="00843950">
      <w:pPr>
        <w:rPr>
          <w:rFonts w:cs="Calibri"/>
          <w:sz w:val="20"/>
          <w:szCs w:val="20"/>
        </w:rPr>
      </w:pPr>
    </w:p>
    <w:p w14:paraId="0BBFB4BD" w14:textId="702BA79E" w:rsidR="00843950" w:rsidRPr="00E37916" w:rsidRDefault="003903A5" w:rsidP="00843950">
      <w:pPr>
        <w:rPr>
          <w:rFonts w:ascii="Nyala" w:hAnsi="Nyala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</w:t>
      </w:r>
      <w:r w:rsidR="00E37916">
        <w:rPr>
          <w:rFonts w:ascii="Nyala" w:hAnsi="Nyala" w:cs="Calibri"/>
          <w:sz w:val="20"/>
          <w:szCs w:val="20"/>
        </w:rPr>
        <w:t xml:space="preserve">ሐ. </w:t>
      </w:r>
      <w:proofErr w:type="spellStart"/>
      <w:r w:rsidR="00E37916">
        <w:rPr>
          <w:rFonts w:ascii="Nyala" w:hAnsi="Nyala" w:cs="Calibri"/>
          <w:sz w:val="20"/>
          <w:szCs w:val="20"/>
        </w:rPr>
        <w:t>አዲስ</w:t>
      </w:r>
      <w:proofErr w:type="spellEnd"/>
      <w:r w:rsidR="00E3791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7916">
        <w:rPr>
          <w:rFonts w:ascii="Nyala" w:hAnsi="Nyala" w:cs="Calibri"/>
          <w:sz w:val="20"/>
          <w:szCs w:val="20"/>
        </w:rPr>
        <w:t>ኪዳን</w:t>
      </w:r>
      <w:proofErr w:type="spellEnd"/>
    </w:p>
    <w:p w14:paraId="548568B6" w14:textId="77777777" w:rsidR="00843950" w:rsidRPr="007D1EC3" w:rsidRDefault="00843950" w:rsidP="00843950">
      <w:pPr>
        <w:rPr>
          <w:rFonts w:cs="Calibri"/>
          <w:sz w:val="20"/>
          <w:szCs w:val="20"/>
        </w:rPr>
      </w:pPr>
    </w:p>
    <w:p w14:paraId="1D0EF4D9" w14:textId="447FD835" w:rsidR="00843950" w:rsidRPr="00E37916" w:rsidRDefault="00843950" w:rsidP="00843950">
      <w:pPr>
        <w:rPr>
          <w:rFonts w:ascii="Nyala" w:hAnsi="Nyala"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</w:t>
      </w:r>
      <w:r w:rsidR="003903A5">
        <w:rPr>
          <w:rFonts w:cs="Calibri"/>
          <w:sz w:val="20"/>
          <w:szCs w:val="20"/>
        </w:rPr>
        <w:tab/>
      </w:r>
      <w:r w:rsidRPr="007D1EC3">
        <w:rPr>
          <w:rFonts w:cs="Calibri"/>
          <w:sz w:val="20"/>
          <w:szCs w:val="20"/>
        </w:rPr>
        <w:t xml:space="preserve">1. </w:t>
      </w:r>
      <w:proofErr w:type="spellStart"/>
      <w:r w:rsidR="00E37916">
        <w:rPr>
          <w:rFonts w:ascii="Nyala" w:hAnsi="Nyala" w:cs="Calibri"/>
          <w:sz w:val="20"/>
          <w:szCs w:val="20"/>
        </w:rPr>
        <w:t>ያልታወቀው</w:t>
      </w:r>
      <w:proofErr w:type="spellEnd"/>
      <w:r w:rsidR="00E3791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7916">
        <w:rPr>
          <w:rFonts w:ascii="Nyala" w:hAnsi="Nyala" w:cs="Calibri"/>
          <w:sz w:val="20"/>
          <w:szCs w:val="20"/>
        </w:rPr>
        <w:t>ጸሐፊ</w:t>
      </w:r>
    </w:p>
    <w:p w14:paraId="61D3DD6E" w14:textId="77777777" w:rsidR="00843950" w:rsidRPr="007D1EC3" w:rsidRDefault="00843950" w:rsidP="00843950">
      <w:pPr>
        <w:rPr>
          <w:rFonts w:cs="Calibri"/>
          <w:sz w:val="20"/>
          <w:szCs w:val="20"/>
        </w:rPr>
      </w:pPr>
      <w:proofErr w:type="spellEnd"/>
    </w:p>
    <w:p w14:paraId="17E2B26F" w14:textId="5689E76B" w:rsidR="00843950" w:rsidRPr="00E37916" w:rsidRDefault="00843950" w:rsidP="00843950">
      <w:pPr>
        <w:rPr>
          <w:rFonts w:ascii="Nyala" w:hAnsi="Nyala"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</w:t>
      </w:r>
      <w:r w:rsidR="003903A5">
        <w:rPr>
          <w:rFonts w:cs="Calibri"/>
          <w:sz w:val="20"/>
          <w:szCs w:val="20"/>
        </w:rPr>
        <w:tab/>
      </w:r>
      <w:r w:rsidRPr="007D1EC3">
        <w:rPr>
          <w:rFonts w:cs="Calibri"/>
          <w:sz w:val="20"/>
          <w:szCs w:val="20"/>
        </w:rPr>
        <w:t xml:space="preserve">2. </w:t>
      </w:r>
      <w:proofErr w:type="spellStart"/>
      <w:r w:rsidR="00E37916">
        <w:rPr>
          <w:rFonts w:ascii="Nyala" w:hAnsi="Nyala" w:cs="Calibri"/>
          <w:sz w:val="20"/>
          <w:szCs w:val="20"/>
        </w:rPr>
        <w:t>ሉቃስ</w:t>
      </w:r>
      <w:proofErr w:type="spellEnd"/>
    </w:p>
    <w:p w14:paraId="6EE40E42" w14:textId="77777777" w:rsidR="00843950" w:rsidRPr="007D1EC3" w:rsidRDefault="00843950" w:rsidP="00843950">
      <w:pPr>
        <w:rPr>
          <w:rFonts w:cs="Calibri"/>
          <w:sz w:val="20"/>
          <w:szCs w:val="20"/>
        </w:rPr>
      </w:pPr>
    </w:p>
    <w:p w14:paraId="3E03F42F" w14:textId="77777777" w:rsidR="00843950" w:rsidRPr="007D1EC3" w:rsidRDefault="00843950" w:rsidP="00843950">
      <w:pPr>
        <w:rPr>
          <w:rFonts w:cs="Calibri"/>
          <w:sz w:val="20"/>
          <w:szCs w:val="20"/>
        </w:rPr>
      </w:pPr>
    </w:p>
    <w:p w14:paraId="38BB92CE" w14:textId="68D00D10" w:rsidR="00843950" w:rsidRPr="00E37916" w:rsidRDefault="00E37916" w:rsidP="00843950">
      <w:pPr>
        <w:rPr>
          <w:rFonts w:ascii="Nyala" w:hAnsi="Nyala" w:cs="Calibri"/>
          <w:b/>
          <w:sz w:val="20"/>
          <w:szCs w:val="20"/>
        </w:rPr>
      </w:pPr>
      <w:proofErr w:type="spellStart"/>
      <w:r>
        <w:rPr>
          <w:rFonts w:ascii="Nyala" w:hAnsi="Nyala" w:cs="Calibri"/>
          <w:b/>
          <w:sz w:val="20"/>
          <w:szCs w:val="20"/>
        </w:rPr>
        <w:t>የክለሳ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ጥያቄዎች</w:t>
      </w:r>
      <w:proofErr w:type="spellEnd"/>
    </w:p>
    <w:p w14:paraId="0EFBB99D" w14:textId="77777777" w:rsidR="00843950" w:rsidRPr="007D1EC3" w:rsidRDefault="00843950" w:rsidP="00843950">
      <w:pPr>
        <w:rPr>
          <w:rFonts w:cs="Calibri"/>
          <w:sz w:val="20"/>
          <w:szCs w:val="20"/>
        </w:rPr>
      </w:pPr>
    </w:p>
    <w:p w14:paraId="6A0C682A" w14:textId="67F051A4" w:rsidR="00843950" w:rsidRPr="007D1EC3" w:rsidRDefault="00843950" w:rsidP="00843950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1. </w:t>
      </w:r>
      <w:proofErr w:type="spellStart"/>
      <w:r w:rsidR="00E37916">
        <w:rPr>
          <w:rFonts w:ascii="Nyala" w:hAnsi="Nyala" w:cs="Calibri"/>
          <w:sz w:val="20"/>
          <w:szCs w:val="20"/>
        </w:rPr>
        <w:t>ሉቃስ</w:t>
      </w:r>
      <w:proofErr w:type="spellEnd"/>
      <w:r w:rsidR="00E37916">
        <w:rPr>
          <w:rFonts w:ascii="Nyala" w:hAnsi="Nyala" w:cs="Calibri"/>
          <w:sz w:val="20"/>
          <w:szCs w:val="20"/>
        </w:rPr>
        <w:t xml:space="preserve"> </w:t>
      </w:r>
      <w:r w:rsidRPr="007D1EC3">
        <w:rPr>
          <w:rFonts w:cs="Calibri"/>
          <w:sz w:val="20"/>
          <w:szCs w:val="20"/>
        </w:rPr>
        <w:t xml:space="preserve">1:1-4 </w:t>
      </w:r>
      <w:proofErr w:type="spellStart"/>
      <w:r w:rsidR="00E37916">
        <w:rPr>
          <w:rFonts w:ascii="Nyala" w:hAnsi="Nyala" w:cs="Calibri"/>
          <w:sz w:val="20"/>
          <w:szCs w:val="20"/>
        </w:rPr>
        <w:t>እና</w:t>
      </w:r>
      <w:proofErr w:type="spellEnd"/>
      <w:r w:rsidR="00E3791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7916">
        <w:rPr>
          <w:rFonts w:ascii="Nyala" w:hAnsi="Nyala" w:cs="Calibri"/>
          <w:sz w:val="20"/>
          <w:szCs w:val="20"/>
        </w:rPr>
        <w:t>የሐዋርያት</w:t>
      </w:r>
      <w:proofErr w:type="spellEnd"/>
      <w:r w:rsidR="00E3791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7916">
        <w:rPr>
          <w:rFonts w:ascii="Nyala" w:hAnsi="Nyala" w:cs="Calibri"/>
          <w:sz w:val="20"/>
          <w:szCs w:val="20"/>
        </w:rPr>
        <w:t>ሥራ</w:t>
      </w:r>
      <w:proofErr w:type="spellEnd"/>
      <w:r w:rsidRPr="007D1EC3">
        <w:rPr>
          <w:rFonts w:cs="Calibri"/>
          <w:sz w:val="20"/>
          <w:szCs w:val="20"/>
        </w:rPr>
        <w:t xml:space="preserve"> 1:1 </w:t>
      </w:r>
      <w:proofErr w:type="spellStart"/>
      <w:r w:rsidR="00E37916">
        <w:rPr>
          <w:rFonts w:ascii="Nyala" w:hAnsi="Nyala" w:cs="Calibri"/>
          <w:sz w:val="20"/>
          <w:szCs w:val="20"/>
        </w:rPr>
        <w:t>ሉቃስ</w:t>
      </w:r>
      <w:proofErr w:type="spellEnd"/>
      <w:r w:rsidR="00E3791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7916">
        <w:rPr>
          <w:rFonts w:ascii="Nyala" w:hAnsi="Nyala" w:cs="Calibri"/>
          <w:sz w:val="20"/>
          <w:szCs w:val="20"/>
        </w:rPr>
        <w:t>የወንጌሉና</w:t>
      </w:r>
      <w:proofErr w:type="spellEnd"/>
      <w:r w:rsidR="00E3791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7916">
        <w:rPr>
          <w:rFonts w:ascii="Nyala" w:hAnsi="Nyala" w:cs="Calibri"/>
          <w:sz w:val="20"/>
          <w:szCs w:val="20"/>
        </w:rPr>
        <w:t>የሐዋርያት</w:t>
      </w:r>
      <w:proofErr w:type="spellEnd"/>
      <w:r w:rsidR="00E3791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7916">
        <w:rPr>
          <w:rFonts w:ascii="Nyala" w:hAnsi="Nyala" w:cs="Calibri"/>
          <w:sz w:val="20"/>
          <w:szCs w:val="20"/>
        </w:rPr>
        <w:t>ሥራ</w:t>
      </w:r>
      <w:proofErr w:type="spellEnd"/>
      <w:r w:rsidR="00E3791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7916">
        <w:rPr>
          <w:rFonts w:ascii="Nyala" w:hAnsi="Nyala" w:cs="Calibri"/>
          <w:sz w:val="20"/>
          <w:szCs w:val="20"/>
        </w:rPr>
        <w:t>የሁለቱም</w:t>
      </w:r>
      <w:proofErr w:type="spellEnd"/>
      <w:r w:rsidR="00E3791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7916">
        <w:rPr>
          <w:rFonts w:ascii="Nyala" w:hAnsi="Nyala" w:cs="Calibri"/>
          <w:sz w:val="20"/>
          <w:szCs w:val="20"/>
        </w:rPr>
        <w:t>ጸሐፊ</w:t>
      </w:r>
      <w:proofErr w:type="spellEnd"/>
      <w:r w:rsidR="00E3791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7916">
        <w:rPr>
          <w:rFonts w:ascii="Nyala" w:hAnsi="Nyala" w:cs="Calibri"/>
          <w:sz w:val="20"/>
          <w:szCs w:val="20"/>
        </w:rPr>
        <w:t>እንደሆን</w:t>
      </w:r>
      <w:proofErr w:type="spellEnd"/>
      <w:r w:rsidR="00E3791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7916">
        <w:rPr>
          <w:rFonts w:ascii="Nyala" w:hAnsi="Nyala" w:cs="Calibri"/>
          <w:sz w:val="20"/>
          <w:szCs w:val="20"/>
        </w:rPr>
        <w:t>የሚያመለክቱት</w:t>
      </w:r>
      <w:proofErr w:type="spellEnd"/>
      <w:r w:rsidR="00E3791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7916">
        <w:rPr>
          <w:rFonts w:ascii="Nyala" w:hAnsi="Nyala" w:cs="Calibri"/>
          <w:sz w:val="20"/>
          <w:szCs w:val="20"/>
        </w:rPr>
        <w:t>እንዴት</w:t>
      </w:r>
      <w:proofErr w:type="spellEnd"/>
      <w:r w:rsidR="00E3791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37916">
        <w:rPr>
          <w:rFonts w:ascii="Nyala" w:hAnsi="Nyala" w:cs="Calibri"/>
          <w:sz w:val="20"/>
          <w:szCs w:val="20"/>
        </w:rPr>
        <w:t>ነው</w:t>
      </w:r>
      <w:proofErr w:type="spellEnd"/>
      <w:r w:rsidRPr="007D1EC3">
        <w:rPr>
          <w:rFonts w:cs="Calibri"/>
          <w:sz w:val="20"/>
          <w:szCs w:val="20"/>
        </w:rPr>
        <w:t>?</w:t>
      </w:r>
    </w:p>
    <w:p w14:paraId="790512EF" w14:textId="77777777" w:rsidR="00843950" w:rsidRPr="007D1EC3" w:rsidRDefault="00843950" w:rsidP="00843950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52B44872" w14:textId="7FD751C0" w:rsidR="00843950" w:rsidRPr="007D1EC3" w:rsidRDefault="00843950" w:rsidP="00843950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2. </w:t>
      </w:r>
      <w:proofErr w:type="spellStart"/>
      <w:r w:rsidR="00E50607">
        <w:rPr>
          <w:rFonts w:ascii="Nyala" w:hAnsi="Nyala" w:cs="Calibri"/>
          <w:sz w:val="20"/>
          <w:szCs w:val="20"/>
        </w:rPr>
        <w:t>የሉቃስ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50607">
        <w:rPr>
          <w:rFonts w:ascii="Nyala" w:hAnsi="Nyala" w:cs="Calibri"/>
          <w:sz w:val="20"/>
          <w:szCs w:val="20"/>
        </w:rPr>
        <w:t>ወንጌል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50607">
        <w:rPr>
          <w:rFonts w:ascii="Nyala" w:hAnsi="Nyala" w:cs="Calibri"/>
          <w:sz w:val="20"/>
          <w:szCs w:val="20"/>
        </w:rPr>
        <w:t>እና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50607">
        <w:rPr>
          <w:rFonts w:ascii="Nyala" w:hAnsi="Nyala" w:cs="Calibri"/>
          <w:sz w:val="20"/>
          <w:szCs w:val="20"/>
        </w:rPr>
        <w:t>የሐዋርያት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50607">
        <w:rPr>
          <w:rFonts w:ascii="Nyala" w:hAnsi="Nyala" w:cs="Calibri"/>
          <w:sz w:val="20"/>
          <w:szCs w:val="20"/>
        </w:rPr>
        <w:t>ሥራ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50607">
        <w:rPr>
          <w:rFonts w:ascii="Nyala" w:hAnsi="Nyala" w:cs="Calibri"/>
          <w:sz w:val="20"/>
          <w:szCs w:val="20"/>
        </w:rPr>
        <w:t>ጸሐፊ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50607">
        <w:rPr>
          <w:rFonts w:ascii="Nyala" w:hAnsi="Nyala" w:cs="Calibri"/>
          <w:sz w:val="20"/>
          <w:szCs w:val="20"/>
        </w:rPr>
        <w:t>ተመሳሳይ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50607">
        <w:rPr>
          <w:rFonts w:ascii="Nyala" w:hAnsi="Nyala" w:cs="Calibri"/>
          <w:sz w:val="20"/>
          <w:szCs w:val="20"/>
        </w:rPr>
        <w:t>ሰው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50607">
        <w:rPr>
          <w:rFonts w:ascii="Nyala" w:hAnsi="Nyala" w:cs="Calibri"/>
          <w:sz w:val="20"/>
          <w:szCs w:val="20"/>
        </w:rPr>
        <w:t>እንደሆነ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50607">
        <w:rPr>
          <w:rFonts w:ascii="Nyala" w:hAnsi="Nyala" w:cs="Calibri"/>
          <w:sz w:val="20"/>
          <w:szCs w:val="20"/>
        </w:rPr>
        <w:t>ለማረጋገጥ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50607">
        <w:rPr>
          <w:rFonts w:ascii="Nyala" w:hAnsi="Nyala" w:cs="Calibri"/>
          <w:sz w:val="20"/>
          <w:szCs w:val="20"/>
        </w:rPr>
        <w:t>በዶ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/ር </w:t>
      </w:r>
      <w:proofErr w:type="spellStart"/>
      <w:r w:rsidR="00E50607">
        <w:rPr>
          <w:rFonts w:ascii="Nyala" w:hAnsi="Nyala" w:cs="Calibri"/>
          <w:sz w:val="20"/>
          <w:szCs w:val="20"/>
        </w:rPr>
        <w:t>ባየር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50607">
        <w:rPr>
          <w:rFonts w:ascii="Nyala" w:hAnsi="Nyala" w:cs="Calibri"/>
          <w:sz w:val="20"/>
          <w:szCs w:val="20"/>
        </w:rPr>
        <w:t>የቀረበው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50607">
        <w:rPr>
          <w:rFonts w:ascii="Nyala" w:hAnsi="Nyala" w:cs="Calibri"/>
          <w:sz w:val="20"/>
          <w:szCs w:val="20"/>
        </w:rPr>
        <w:t>ማስረጃ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50607">
        <w:rPr>
          <w:rFonts w:ascii="Nyala" w:hAnsi="Nyala" w:cs="Calibri"/>
          <w:sz w:val="20"/>
          <w:szCs w:val="20"/>
        </w:rPr>
        <w:t>ምንድን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 ነው</w:t>
      </w:r>
      <w:r w:rsidRPr="007D1EC3">
        <w:rPr>
          <w:rFonts w:cs="Calibri"/>
          <w:sz w:val="20"/>
          <w:szCs w:val="20"/>
        </w:rPr>
        <w:t>?</w:t>
      </w:r>
    </w:p>
    <w:p w14:paraId="694C0D5C" w14:textId="77777777" w:rsidR="00843950" w:rsidRPr="007D1EC3" w:rsidRDefault="00843950" w:rsidP="00843950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25A97B5C" w14:textId="27A7C295" w:rsidR="00843950" w:rsidRPr="007D1EC3" w:rsidRDefault="00843950" w:rsidP="00E50607">
      <w:pPr>
        <w:ind w:left="142" w:hanging="142"/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3. </w:t>
      </w:r>
      <w:proofErr w:type="spellStart"/>
      <w:r w:rsidR="00E50607">
        <w:rPr>
          <w:rFonts w:ascii="Nyala" w:hAnsi="Nyala" w:cs="Calibri"/>
          <w:sz w:val="20"/>
          <w:szCs w:val="20"/>
        </w:rPr>
        <w:t>የሉቃስ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50607">
        <w:rPr>
          <w:rFonts w:ascii="Nyala" w:hAnsi="Nyala" w:cs="Calibri"/>
          <w:sz w:val="20"/>
          <w:szCs w:val="20"/>
        </w:rPr>
        <w:t>ወንጌልንና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50607">
        <w:rPr>
          <w:rFonts w:ascii="Nyala" w:hAnsi="Nyala" w:cs="Calibri"/>
          <w:sz w:val="20"/>
          <w:szCs w:val="20"/>
        </w:rPr>
        <w:t>የዮሐንስን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50607">
        <w:rPr>
          <w:rFonts w:ascii="Nyala" w:hAnsi="Nyala" w:cs="Calibri"/>
          <w:sz w:val="20"/>
          <w:szCs w:val="20"/>
        </w:rPr>
        <w:t>ወንጌላት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50607">
        <w:rPr>
          <w:rFonts w:ascii="Nyala" w:hAnsi="Nyala" w:cs="Calibri"/>
          <w:sz w:val="20"/>
          <w:szCs w:val="20"/>
        </w:rPr>
        <w:t>ጥቂት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50607">
        <w:rPr>
          <w:rFonts w:ascii="Nyala" w:hAnsi="Nyala" w:cs="Calibri"/>
          <w:sz w:val="20"/>
          <w:szCs w:val="20"/>
        </w:rPr>
        <w:t>ክፍሎች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50607">
        <w:rPr>
          <w:rFonts w:ascii="Nyala" w:hAnsi="Nyala" w:cs="Calibri"/>
          <w:sz w:val="20"/>
          <w:szCs w:val="20"/>
        </w:rPr>
        <w:t>የያዘውና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50607">
        <w:rPr>
          <w:rFonts w:ascii="Nyala" w:hAnsi="Nyala" w:cs="Calibri"/>
          <w:sz w:val="20"/>
          <w:szCs w:val="20"/>
        </w:rPr>
        <w:t>ምናልባትም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 በ175 </w:t>
      </w:r>
      <w:proofErr w:type="spellStart"/>
      <w:r w:rsidR="00E50607">
        <w:rPr>
          <w:rFonts w:ascii="Nyala" w:hAnsi="Nyala" w:cs="Calibri"/>
          <w:sz w:val="20"/>
          <w:szCs w:val="20"/>
        </w:rPr>
        <w:t>ዓ.ም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. </w:t>
      </w:r>
      <w:proofErr w:type="spellStart"/>
      <w:r w:rsidR="00E50607">
        <w:rPr>
          <w:rFonts w:ascii="Nyala" w:hAnsi="Nyala" w:cs="Calibri"/>
          <w:sz w:val="20"/>
          <w:szCs w:val="20"/>
        </w:rPr>
        <w:t>እና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 በ 200 </w:t>
      </w:r>
      <w:proofErr w:type="spellStart"/>
      <w:r w:rsidR="00E50607">
        <w:rPr>
          <w:rFonts w:ascii="Nyala" w:hAnsi="Nyala" w:cs="Calibri"/>
          <w:sz w:val="20"/>
          <w:szCs w:val="20"/>
        </w:rPr>
        <w:t>ዓ.ም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. </w:t>
      </w:r>
      <w:proofErr w:type="spellStart"/>
      <w:r w:rsidR="00E50607">
        <w:rPr>
          <w:rFonts w:ascii="Nyala" w:hAnsi="Nyala" w:cs="Calibri"/>
          <w:sz w:val="20"/>
          <w:szCs w:val="20"/>
        </w:rPr>
        <w:t>ተቀድቶ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E50607">
        <w:rPr>
          <w:rFonts w:ascii="Nyala" w:hAnsi="Nyala" w:cs="Calibri"/>
          <w:sz w:val="20"/>
          <w:szCs w:val="20"/>
        </w:rPr>
        <w:t>ኋላም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 በ1952 </w:t>
      </w:r>
      <w:proofErr w:type="spellStart"/>
      <w:r w:rsidR="00E50607">
        <w:rPr>
          <w:rFonts w:ascii="Nyala" w:hAnsi="Nyala" w:cs="Calibri"/>
          <w:sz w:val="20"/>
          <w:szCs w:val="20"/>
        </w:rPr>
        <w:t>በግብጽ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50607">
        <w:rPr>
          <w:rFonts w:ascii="Nyala" w:hAnsi="Nyala" w:cs="Calibri"/>
          <w:sz w:val="20"/>
          <w:szCs w:val="20"/>
        </w:rPr>
        <w:t>እንደተገኘ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50607">
        <w:rPr>
          <w:rFonts w:ascii="Nyala" w:hAnsi="Nyala" w:cs="Calibri"/>
          <w:sz w:val="20"/>
          <w:szCs w:val="20"/>
        </w:rPr>
        <w:t>የሚነገርለት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50607">
        <w:rPr>
          <w:rFonts w:ascii="Nyala" w:hAnsi="Nyala" w:cs="Calibri"/>
          <w:sz w:val="20"/>
          <w:szCs w:val="20"/>
        </w:rPr>
        <w:t>ጥንታዊ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50607">
        <w:rPr>
          <w:rFonts w:ascii="Nyala" w:hAnsi="Nyala" w:cs="Calibri"/>
          <w:sz w:val="20"/>
          <w:szCs w:val="20"/>
        </w:rPr>
        <w:t>ያልታተመ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50607">
        <w:rPr>
          <w:rFonts w:ascii="Nyala" w:hAnsi="Nyala" w:cs="Calibri"/>
          <w:sz w:val="20"/>
          <w:szCs w:val="20"/>
        </w:rPr>
        <w:t>ጽሑፍ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50607">
        <w:rPr>
          <w:rFonts w:ascii="Nyala" w:hAnsi="Nyala" w:cs="Calibri"/>
          <w:sz w:val="20"/>
          <w:szCs w:val="20"/>
        </w:rPr>
        <w:t>ስም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50607">
        <w:rPr>
          <w:rFonts w:ascii="Nyala" w:hAnsi="Nyala" w:cs="Calibri"/>
          <w:sz w:val="20"/>
          <w:szCs w:val="20"/>
        </w:rPr>
        <w:t>ማን</w:t>
      </w:r>
      <w:proofErr w:type="spellEnd"/>
      <w:r w:rsidR="00E5060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50607">
        <w:rPr>
          <w:rFonts w:ascii="Nyala" w:hAnsi="Nyala" w:cs="Calibri"/>
          <w:sz w:val="20"/>
          <w:szCs w:val="20"/>
        </w:rPr>
        <w:t>ይባላል</w:t>
      </w:r>
      <w:proofErr w:type="spellEnd"/>
      <w:r w:rsidRPr="007D1EC3">
        <w:rPr>
          <w:rFonts w:cs="Calibri"/>
          <w:sz w:val="20"/>
          <w:szCs w:val="20"/>
        </w:rPr>
        <w:t xml:space="preserve">? </w:t>
      </w:r>
    </w:p>
    <w:p w14:paraId="71EE3257" w14:textId="77777777" w:rsidR="00843950" w:rsidRPr="007D1EC3" w:rsidRDefault="00843950" w:rsidP="00843950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5A0E1D1A" w14:textId="50AE9E80" w:rsidR="00843950" w:rsidRPr="007D1EC3" w:rsidRDefault="00843950" w:rsidP="00843950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4. </w:t>
      </w:r>
      <w:proofErr w:type="spellStart"/>
      <w:r w:rsidR="00D31EDB">
        <w:rPr>
          <w:rFonts w:ascii="Nyala" w:hAnsi="Nyala" w:cs="Calibri"/>
          <w:sz w:val="20"/>
          <w:szCs w:val="20"/>
        </w:rPr>
        <w:t>ቤተክርስቲያን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ቀኖናውን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የተቀበለችውና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የአዲስ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ኪዳን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መጻሕፍትን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ዝርዝር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የያዘው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ጥንታዊ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እውቅ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ዶኩሜንት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ስም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ማን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ነው</w:t>
      </w:r>
      <w:proofErr w:type="spellEnd"/>
      <w:r w:rsidRPr="007D1EC3">
        <w:rPr>
          <w:rFonts w:cs="Calibri"/>
          <w:sz w:val="20"/>
          <w:szCs w:val="20"/>
        </w:rPr>
        <w:t>?</w:t>
      </w:r>
    </w:p>
    <w:p w14:paraId="6A7F650E" w14:textId="77777777" w:rsidR="00843950" w:rsidRPr="007D1EC3" w:rsidRDefault="00843950" w:rsidP="00843950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3454B888" w14:textId="7347548C" w:rsidR="00843950" w:rsidRPr="007D1EC3" w:rsidRDefault="00843950" w:rsidP="00843950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5. </w:t>
      </w:r>
      <w:proofErr w:type="spellStart"/>
      <w:r w:rsidR="00D31EDB">
        <w:rPr>
          <w:rFonts w:ascii="Nyala" w:hAnsi="Nyala" w:cs="Calibri"/>
          <w:sz w:val="20"/>
          <w:szCs w:val="20"/>
        </w:rPr>
        <w:t>የሐዋርያት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ሥራን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ጸሐፊ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ማንነት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አስመልክቶ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ከጥንታዊቷ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ቤተክርስቲያን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የተገኘው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ማስረጃ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ምንድን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ነው</w:t>
      </w:r>
      <w:proofErr w:type="spellEnd"/>
      <w:r w:rsidRPr="007D1EC3">
        <w:rPr>
          <w:rFonts w:cs="Calibri"/>
          <w:sz w:val="20"/>
          <w:szCs w:val="20"/>
        </w:rPr>
        <w:t>?</w:t>
      </w:r>
    </w:p>
    <w:p w14:paraId="31380935" w14:textId="77777777" w:rsidR="00843950" w:rsidRPr="007D1EC3" w:rsidRDefault="00843950" w:rsidP="00843950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lastRenderedPageBreak/>
        <w:t xml:space="preserve">       </w:t>
      </w:r>
    </w:p>
    <w:p w14:paraId="4DC5FAE3" w14:textId="00310603" w:rsidR="00843950" w:rsidRPr="007D1EC3" w:rsidRDefault="00843950" w:rsidP="00843950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6. </w:t>
      </w:r>
      <w:proofErr w:type="spellStart"/>
      <w:r w:rsidR="00D31EDB">
        <w:rPr>
          <w:rFonts w:ascii="Nyala" w:hAnsi="Nyala" w:cs="Calibri"/>
          <w:sz w:val="20"/>
          <w:szCs w:val="20"/>
        </w:rPr>
        <w:t>ሉቃስ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በዘመኑ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በቤተክርስቲያን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ውስጥ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የነበረው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ሥልጣን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ምን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ነበር</w:t>
      </w:r>
      <w:proofErr w:type="spellEnd"/>
      <w:r w:rsidRPr="007D1EC3">
        <w:rPr>
          <w:rFonts w:cs="Calibri"/>
          <w:sz w:val="20"/>
          <w:szCs w:val="20"/>
        </w:rPr>
        <w:t>?</w:t>
      </w:r>
    </w:p>
    <w:p w14:paraId="3F36BEFD" w14:textId="77777777" w:rsidR="00843950" w:rsidRPr="007D1EC3" w:rsidRDefault="00843950" w:rsidP="00843950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3249D8A9" w14:textId="4213135C" w:rsidR="00843950" w:rsidRPr="007D1EC3" w:rsidRDefault="00843950" w:rsidP="00843950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7. </w:t>
      </w:r>
      <w:proofErr w:type="spellStart"/>
      <w:r w:rsidR="00D31EDB">
        <w:rPr>
          <w:rFonts w:ascii="Nyala" w:hAnsi="Nyala" w:cs="Calibri"/>
          <w:sz w:val="20"/>
          <w:szCs w:val="20"/>
        </w:rPr>
        <w:t>የሉቃስ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ሙያ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ምን</w:t>
      </w:r>
      <w:proofErr w:type="spellEnd"/>
      <w:r w:rsidR="00D31ED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1EDB">
        <w:rPr>
          <w:rFonts w:ascii="Nyala" w:hAnsi="Nyala" w:cs="Calibri"/>
          <w:sz w:val="20"/>
          <w:szCs w:val="20"/>
        </w:rPr>
        <w:t>ነበር</w:t>
      </w:r>
      <w:proofErr w:type="spellEnd"/>
      <w:r w:rsidRPr="007D1EC3">
        <w:rPr>
          <w:rFonts w:cs="Calibri"/>
          <w:sz w:val="20"/>
          <w:szCs w:val="20"/>
        </w:rPr>
        <w:t>?</w:t>
      </w:r>
    </w:p>
    <w:p w14:paraId="5609A2AF" w14:textId="77777777" w:rsidR="00843950" w:rsidRPr="007D1EC3" w:rsidRDefault="00843950" w:rsidP="00843950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4AB304DE" w14:textId="66F716AF" w:rsidR="00843950" w:rsidRPr="007D1EC3" w:rsidRDefault="00843950" w:rsidP="00843950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8. </w:t>
      </w:r>
      <w:proofErr w:type="spellStart"/>
      <w:r w:rsidR="00FE2E64">
        <w:rPr>
          <w:rFonts w:ascii="Nyala" w:hAnsi="Nyala" w:cs="Calibri"/>
          <w:sz w:val="20"/>
          <w:szCs w:val="20"/>
        </w:rPr>
        <w:t>ከሌሎች</w:t>
      </w:r>
      <w:proofErr w:type="spellEnd"/>
      <w:r w:rsidR="00FE2E64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FE2E64">
        <w:rPr>
          <w:rFonts w:ascii="Nyala" w:hAnsi="Nyala" w:cs="Calibri"/>
          <w:sz w:val="20"/>
          <w:szCs w:val="20"/>
        </w:rPr>
        <w:t>የአዲስ</w:t>
      </w:r>
      <w:proofErr w:type="spellEnd"/>
      <w:r w:rsidR="00FE2E64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FE2E64">
        <w:rPr>
          <w:rFonts w:ascii="Nyala" w:hAnsi="Nyala" w:cs="Calibri"/>
          <w:sz w:val="20"/>
          <w:szCs w:val="20"/>
        </w:rPr>
        <w:t>ኪዳን</w:t>
      </w:r>
      <w:proofErr w:type="spellEnd"/>
      <w:r w:rsidR="00FE2E64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FE2E64">
        <w:rPr>
          <w:rFonts w:ascii="Nyala" w:hAnsi="Nyala" w:cs="Calibri"/>
          <w:sz w:val="20"/>
          <w:szCs w:val="20"/>
        </w:rPr>
        <w:t>መጻሕፍት</w:t>
      </w:r>
      <w:proofErr w:type="spellEnd"/>
      <w:r w:rsidR="00FE2E64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FE2E64">
        <w:rPr>
          <w:rFonts w:ascii="Nyala" w:hAnsi="Nyala" w:cs="Calibri"/>
          <w:sz w:val="20"/>
          <w:szCs w:val="20"/>
        </w:rPr>
        <w:t>ጋር</w:t>
      </w:r>
      <w:proofErr w:type="spellEnd"/>
      <w:r w:rsidR="00FE2E64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FE2E64">
        <w:rPr>
          <w:rFonts w:ascii="Nyala" w:hAnsi="Nyala" w:cs="Calibri"/>
          <w:sz w:val="20"/>
          <w:szCs w:val="20"/>
        </w:rPr>
        <w:t>ሲነጻጸር</w:t>
      </w:r>
      <w:proofErr w:type="spellEnd"/>
      <w:r w:rsidR="00FE2E64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FE2E64">
        <w:rPr>
          <w:rFonts w:ascii="Nyala" w:hAnsi="Nyala" w:cs="Calibri"/>
          <w:sz w:val="20"/>
          <w:szCs w:val="20"/>
        </w:rPr>
        <w:t>የሉቃስ</w:t>
      </w:r>
      <w:proofErr w:type="spellEnd"/>
      <w:r w:rsidR="00FE2E64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FE2E64">
        <w:rPr>
          <w:rFonts w:ascii="Nyala" w:hAnsi="Nyala" w:cs="Calibri"/>
          <w:sz w:val="20"/>
          <w:szCs w:val="20"/>
        </w:rPr>
        <w:t>ወንጌልና</w:t>
      </w:r>
      <w:proofErr w:type="spellEnd"/>
      <w:r w:rsidR="00FE2E64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FE2E64">
        <w:rPr>
          <w:rFonts w:ascii="Nyala" w:hAnsi="Nyala" w:cs="Calibri"/>
          <w:sz w:val="20"/>
          <w:szCs w:val="20"/>
        </w:rPr>
        <w:t>የሐዋርያት</w:t>
      </w:r>
      <w:proofErr w:type="spellEnd"/>
      <w:r w:rsidR="00FE2E64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FE2E64">
        <w:rPr>
          <w:rFonts w:ascii="Nyala" w:hAnsi="Nyala" w:cs="Calibri"/>
          <w:sz w:val="20"/>
          <w:szCs w:val="20"/>
        </w:rPr>
        <w:t>ሥራ</w:t>
      </w:r>
      <w:proofErr w:type="spellEnd"/>
      <w:r w:rsidR="00FE2E64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FE2E64">
        <w:rPr>
          <w:rFonts w:ascii="Nyala" w:hAnsi="Nyala" w:cs="Calibri"/>
          <w:sz w:val="20"/>
          <w:szCs w:val="20"/>
        </w:rPr>
        <w:t>የግሪክኛ</w:t>
      </w:r>
      <w:proofErr w:type="spellEnd"/>
      <w:r w:rsidR="00FE2E64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FE2E64">
        <w:rPr>
          <w:rFonts w:ascii="Nyala" w:hAnsi="Nyala" w:cs="Calibri"/>
          <w:sz w:val="20"/>
          <w:szCs w:val="20"/>
        </w:rPr>
        <w:t>አጻጻፍ</w:t>
      </w:r>
      <w:proofErr w:type="spellEnd"/>
      <w:r w:rsidR="00FE2E64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FE2E64">
        <w:rPr>
          <w:rFonts w:ascii="Nyala" w:hAnsi="Nyala" w:cs="Calibri"/>
          <w:sz w:val="20"/>
          <w:szCs w:val="20"/>
        </w:rPr>
        <w:t>ምን</w:t>
      </w:r>
      <w:proofErr w:type="spellEnd"/>
      <w:r w:rsidR="00FE2E64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FE2E64">
        <w:rPr>
          <w:rFonts w:ascii="Nyala" w:hAnsi="Nyala" w:cs="Calibri"/>
          <w:sz w:val="20"/>
          <w:szCs w:val="20"/>
        </w:rPr>
        <w:t>ይመስላል</w:t>
      </w:r>
      <w:proofErr w:type="spellEnd"/>
      <w:r w:rsidRPr="007D1EC3">
        <w:rPr>
          <w:rFonts w:cs="Calibri"/>
          <w:sz w:val="20"/>
          <w:szCs w:val="20"/>
        </w:rPr>
        <w:t>?</w:t>
      </w:r>
    </w:p>
    <w:p w14:paraId="50CE84B3" w14:textId="77777777" w:rsidR="00843950" w:rsidRPr="007D1EC3" w:rsidRDefault="00843950" w:rsidP="00843950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1DC5AEE1" w14:textId="129380F6" w:rsidR="00843950" w:rsidRPr="007D1EC3" w:rsidRDefault="00843950" w:rsidP="00843950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9. </w:t>
      </w:r>
      <w:proofErr w:type="spellStart"/>
      <w:r w:rsidR="00FE2E64">
        <w:rPr>
          <w:rFonts w:ascii="Nyala" w:hAnsi="Nyala" w:cs="Calibri"/>
          <w:sz w:val="20"/>
          <w:szCs w:val="20"/>
        </w:rPr>
        <w:t>ከሐዋርያት</w:t>
      </w:r>
      <w:proofErr w:type="spellEnd"/>
      <w:r w:rsidR="00FE2E64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FE2E64">
        <w:rPr>
          <w:rFonts w:ascii="Nyala" w:hAnsi="Nyala" w:cs="Calibri"/>
          <w:sz w:val="20"/>
          <w:szCs w:val="20"/>
        </w:rPr>
        <w:t>ሥራ</w:t>
      </w:r>
      <w:proofErr w:type="spellEnd"/>
      <w:r w:rsidR="00FE2E64">
        <w:rPr>
          <w:rFonts w:ascii="Nyala" w:hAnsi="Nyala" w:cs="Calibri"/>
          <w:sz w:val="20"/>
          <w:szCs w:val="20"/>
        </w:rPr>
        <w:t xml:space="preserve"> </w:t>
      </w:r>
      <w:r w:rsidRPr="007D1EC3">
        <w:rPr>
          <w:rFonts w:cs="Calibri"/>
          <w:sz w:val="20"/>
          <w:szCs w:val="20"/>
        </w:rPr>
        <w:t>16:10</w:t>
      </w:r>
      <w:r w:rsidR="00FE2E64">
        <w:rPr>
          <w:rFonts w:cs="Calibri"/>
          <w:sz w:val="20"/>
          <w:szCs w:val="20"/>
        </w:rPr>
        <w:t xml:space="preserve"> </w:t>
      </w:r>
      <w:proofErr w:type="spellStart"/>
      <w:r w:rsidR="00FE2E64">
        <w:rPr>
          <w:rFonts w:ascii="Nyala" w:hAnsi="Nyala" w:cs="Calibri"/>
          <w:sz w:val="20"/>
          <w:szCs w:val="20"/>
        </w:rPr>
        <w:t>ጀምሮ</w:t>
      </w:r>
      <w:proofErr w:type="spellEnd"/>
      <w:r w:rsidR="00991B5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91B57">
        <w:rPr>
          <w:rFonts w:ascii="Nyala" w:hAnsi="Nyala" w:cs="Calibri"/>
          <w:sz w:val="20"/>
          <w:szCs w:val="20"/>
        </w:rPr>
        <w:t>በሁነቶች</w:t>
      </w:r>
      <w:proofErr w:type="spellEnd"/>
      <w:r w:rsidR="00991B5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91B57">
        <w:rPr>
          <w:rFonts w:ascii="Nyala" w:hAnsi="Nyala" w:cs="Calibri"/>
          <w:sz w:val="20"/>
          <w:szCs w:val="20"/>
        </w:rPr>
        <w:t>አዘጋገብ</w:t>
      </w:r>
      <w:proofErr w:type="spellEnd"/>
      <w:r w:rsidR="00991B5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91B57">
        <w:rPr>
          <w:rFonts w:ascii="Nyala" w:hAnsi="Nyala" w:cs="Calibri"/>
          <w:sz w:val="20"/>
          <w:szCs w:val="20"/>
        </w:rPr>
        <w:t>ቅርጽ</w:t>
      </w:r>
      <w:proofErr w:type="spellEnd"/>
      <w:r w:rsidR="00991B5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91B57">
        <w:rPr>
          <w:rFonts w:ascii="Nyala" w:hAnsi="Nyala" w:cs="Calibri"/>
          <w:sz w:val="20"/>
          <w:szCs w:val="20"/>
        </w:rPr>
        <w:t>ላይ</w:t>
      </w:r>
      <w:proofErr w:type="spellEnd"/>
      <w:r w:rsidR="00991B5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91B57">
        <w:rPr>
          <w:rFonts w:ascii="Nyala" w:hAnsi="Nyala" w:cs="Calibri"/>
          <w:sz w:val="20"/>
          <w:szCs w:val="20"/>
        </w:rPr>
        <w:t>ምን</w:t>
      </w:r>
      <w:proofErr w:type="spellEnd"/>
      <w:r w:rsidR="00991B5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91B57">
        <w:rPr>
          <w:rFonts w:ascii="Nyala" w:hAnsi="Nyala" w:cs="Calibri"/>
          <w:sz w:val="20"/>
          <w:szCs w:val="20"/>
        </w:rPr>
        <w:t>ለውጥ</w:t>
      </w:r>
      <w:proofErr w:type="spellEnd"/>
      <w:r w:rsidR="00991B5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91B57">
        <w:rPr>
          <w:rFonts w:ascii="Nyala" w:hAnsi="Nyala" w:cs="Calibri"/>
          <w:sz w:val="20"/>
          <w:szCs w:val="20"/>
        </w:rPr>
        <w:t>አስተውለናል</w:t>
      </w:r>
      <w:proofErr w:type="spellEnd"/>
      <w:r w:rsidRPr="007D1EC3">
        <w:rPr>
          <w:rFonts w:cs="Calibri"/>
          <w:sz w:val="20"/>
          <w:szCs w:val="20"/>
        </w:rPr>
        <w:t>?</w:t>
      </w:r>
    </w:p>
    <w:p w14:paraId="43D2BE23" w14:textId="77777777" w:rsidR="00843950" w:rsidRPr="007D1EC3" w:rsidRDefault="00843950" w:rsidP="00843950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06D51ABD" w14:textId="7B02E23C" w:rsidR="00843950" w:rsidRPr="007D1EC3" w:rsidRDefault="00843950" w:rsidP="00991B57">
      <w:pPr>
        <w:ind w:left="284" w:hanging="284"/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10. </w:t>
      </w:r>
      <w:r w:rsidR="00991B57">
        <w:rPr>
          <w:rFonts w:ascii="Nyala" w:hAnsi="Nyala" w:cs="Calibri"/>
          <w:sz w:val="20"/>
          <w:szCs w:val="20"/>
        </w:rPr>
        <w:t xml:space="preserve">ዶ/ር </w:t>
      </w:r>
      <w:proofErr w:type="spellStart"/>
      <w:r w:rsidR="00991B57">
        <w:rPr>
          <w:rFonts w:ascii="Nyala" w:hAnsi="Nyala" w:cs="Calibri"/>
          <w:sz w:val="20"/>
          <w:szCs w:val="20"/>
        </w:rPr>
        <w:t>ሉቃስ</w:t>
      </w:r>
      <w:proofErr w:type="spellEnd"/>
      <w:r w:rsidR="00991B5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91B57">
        <w:rPr>
          <w:rFonts w:ascii="Nyala" w:hAnsi="Nyala" w:cs="Calibri"/>
          <w:sz w:val="20"/>
          <w:szCs w:val="20"/>
        </w:rPr>
        <w:t>የጠቀሱትን</w:t>
      </w:r>
      <w:proofErr w:type="spellEnd"/>
      <w:r w:rsidR="00991B5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91B57">
        <w:rPr>
          <w:rFonts w:ascii="Nyala" w:hAnsi="Nyala" w:cs="Calibri"/>
          <w:sz w:val="20"/>
          <w:szCs w:val="20"/>
        </w:rPr>
        <w:t>ጥቅስ</w:t>
      </w:r>
      <w:proofErr w:type="spellEnd"/>
      <w:r w:rsidR="00991B5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91B57">
        <w:rPr>
          <w:rFonts w:ascii="Nyala" w:hAnsi="Nyala" w:cs="Calibri"/>
          <w:sz w:val="20"/>
          <w:szCs w:val="20"/>
        </w:rPr>
        <w:t>መሠረት</w:t>
      </w:r>
      <w:proofErr w:type="spellEnd"/>
      <w:r w:rsidR="00991B5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91B57">
        <w:rPr>
          <w:rFonts w:ascii="Nyala" w:hAnsi="Nyala" w:cs="Calibri"/>
          <w:sz w:val="20"/>
          <w:szCs w:val="20"/>
        </w:rPr>
        <w:t>በማድረግ</w:t>
      </w:r>
      <w:proofErr w:type="spellEnd"/>
      <w:r w:rsidR="00991B57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991B57">
        <w:rPr>
          <w:rFonts w:ascii="Nyala" w:hAnsi="Nyala" w:cs="Calibri"/>
          <w:sz w:val="20"/>
          <w:szCs w:val="20"/>
        </w:rPr>
        <w:t>ሉቃስ</w:t>
      </w:r>
      <w:proofErr w:type="spellEnd"/>
      <w:r w:rsidR="00991B5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91B57">
        <w:rPr>
          <w:rFonts w:ascii="Nyala" w:hAnsi="Nyala" w:cs="Calibri"/>
          <w:sz w:val="20"/>
          <w:szCs w:val="20"/>
        </w:rPr>
        <w:t>የሐዋርያት</w:t>
      </w:r>
      <w:proofErr w:type="spellEnd"/>
      <w:r w:rsidR="00991B5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91B57">
        <w:rPr>
          <w:rFonts w:ascii="Nyala" w:hAnsi="Nyala" w:cs="Calibri"/>
          <w:sz w:val="20"/>
          <w:szCs w:val="20"/>
        </w:rPr>
        <w:t>ሥራ</w:t>
      </w:r>
      <w:proofErr w:type="spellEnd"/>
      <w:r w:rsidR="00991B5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91B57">
        <w:rPr>
          <w:rFonts w:ascii="Nyala" w:hAnsi="Nyala" w:cs="Calibri"/>
          <w:sz w:val="20"/>
          <w:szCs w:val="20"/>
        </w:rPr>
        <w:t>ጸሐፊ</w:t>
      </w:r>
      <w:proofErr w:type="spellEnd"/>
      <w:r w:rsidR="00991B5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91B57">
        <w:rPr>
          <w:rFonts w:ascii="Nyala" w:hAnsi="Nyala" w:cs="Calibri"/>
          <w:sz w:val="20"/>
          <w:szCs w:val="20"/>
        </w:rPr>
        <w:t>እንደሆነ</w:t>
      </w:r>
      <w:proofErr w:type="spellEnd"/>
      <w:r w:rsidR="00991B5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91B57">
        <w:rPr>
          <w:rFonts w:ascii="Nyala" w:hAnsi="Nyala" w:cs="Calibri"/>
          <w:sz w:val="20"/>
          <w:szCs w:val="20"/>
        </w:rPr>
        <w:t>በግልጽ</w:t>
      </w:r>
      <w:proofErr w:type="spellEnd"/>
      <w:r w:rsidR="00991B5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91B57">
        <w:rPr>
          <w:rFonts w:ascii="Nyala" w:hAnsi="Nyala" w:cs="Calibri"/>
          <w:sz w:val="20"/>
          <w:szCs w:val="20"/>
        </w:rPr>
        <w:t>ያመለከተ</w:t>
      </w:r>
      <w:proofErr w:type="spellEnd"/>
      <w:r w:rsidR="00991B5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91B57">
        <w:rPr>
          <w:rFonts w:ascii="Nyala" w:hAnsi="Nyala" w:cs="Calibri"/>
          <w:sz w:val="20"/>
          <w:szCs w:val="20"/>
        </w:rPr>
        <w:t>የጥንት</w:t>
      </w:r>
      <w:proofErr w:type="spellEnd"/>
      <w:r w:rsidR="00991B5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91B57">
        <w:rPr>
          <w:rFonts w:ascii="Nyala" w:hAnsi="Nyala" w:cs="Calibri"/>
          <w:sz w:val="20"/>
          <w:szCs w:val="20"/>
        </w:rPr>
        <w:t>ቤተ</w:t>
      </w:r>
      <w:proofErr w:type="spellEnd"/>
      <w:r w:rsidR="00991B5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91B57">
        <w:rPr>
          <w:rFonts w:ascii="Nyala" w:hAnsi="Nyala" w:cs="Calibri"/>
          <w:sz w:val="20"/>
          <w:szCs w:val="20"/>
        </w:rPr>
        <w:t>ክርስቲያን</w:t>
      </w:r>
      <w:proofErr w:type="spellEnd"/>
      <w:r w:rsidR="00991B5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91B57">
        <w:rPr>
          <w:rFonts w:ascii="Nyala" w:hAnsi="Nyala" w:cs="Calibri"/>
          <w:sz w:val="20"/>
          <w:szCs w:val="20"/>
        </w:rPr>
        <w:t>ጸሐፊ</w:t>
      </w:r>
      <w:proofErr w:type="spellEnd"/>
      <w:r w:rsidR="00991B5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91B57">
        <w:rPr>
          <w:rFonts w:ascii="Nyala" w:hAnsi="Nyala" w:cs="Calibri"/>
          <w:sz w:val="20"/>
          <w:szCs w:val="20"/>
        </w:rPr>
        <w:t>የትኛው</w:t>
      </w:r>
      <w:proofErr w:type="spellEnd"/>
      <w:r w:rsidR="00991B5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91B57">
        <w:rPr>
          <w:rFonts w:ascii="Nyala" w:hAnsi="Nyala" w:cs="Calibri"/>
          <w:sz w:val="20"/>
          <w:szCs w:val="20"/>
        </w:rPr>
        <w:t>ነው</w:t>
      </w:r>
      <w:proofErr w:type="spellEnd"/>
      <w:r w:rsidRPr="007D1EC3">
        <w:rPr>
          <w:rFonts w:cs="Calibri"/>
          <w:sz w:val="20"/>
          <w:szCs w:val="20"/>
        </w:rPr>
        <w:t>?</w:t>
      </w:r>
    </w:p>
    <w:p w14:paraId="386F65DB" w14:textId="77777777" w:rsidR="00843950" w:rsidRPr="007D1EC3" w:rsidRDefault="00843950" w:rsidP="00843950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24A347F2" w14:textId="65B3736F" w:rsidR="00843950" w:rsidRPr="007D1EC3" w:rsidRDefault="00843950" w:rsidP="00A27310">
      <w:pPr>
        <w:ind w:left="284" w:hanging="284"/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11. </w:t>
      </w:r>
      <w:proofErr w:type="spellStart"/>
      <w:r w:rsidR="00A27310">
        <w:rPr>
          <w:rFonts w:ascii="Nyala" w:hAnsi="Nyala" w:cs="Calibri"/>
          <w:sz w:val="20"/>
          <w:szCs w:val="20"/>
        </w:rPr>
        <w:t>እንደ</w:t>
      </w:r>
      <w:proofErr w:type="spellEnd"/>
      <w:r w:rsidR="00A27310">
        <w:rPr>
          <w:rFonts w:ascii="Nyala" w:hAnsi="Nyala" w:cs="Calibri"/>
          <w:sz w:val="20"/>
          <w:szCs w:val="20"/>
        </w:rPr>
        <w:t xml:space="preserve"> ዶ/ር </w:t>
      </w:r>
      <w:proofErr w:type="spellStart"/>
      <w:r w:rsidR="00A27310">
        <w:rPr>
          <w:rFonts w:ascii="Nyala" w:hAnsi="Nyala" w:cs="Calibri"/>
          <w:sz w:val="20"/>
          <w:szCs w:val="20"/>
        </w:rPr>
        <w:t>ባየር</w:t>
      </w:r>
      <w:proofErr w:type="spellEnd"/>
      <w:r w:rsidR="00A2731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27310">
        <w:rPr>
          <w:rFonts w:ascii="Nyala" w:hAnsi="Nyala" w:cs="Calibri"/>
          <w:sz w:val="20"/>
          <w:szCs w:val="20"/>
        </w:rPr>
        <w:t>አገላለጽ</w:t>
      </w:r>
      <w:proofErr w:type="spellEnd"/>
      <w:r w:rsidR="00A27310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991B57">
        <w:rPr>
          <w:rFonts w:ascii="Nyala" w:hAnsi="Nyala" w:cs="Calibri"/>
          <w:sz w:val="20"/>
          <w:szCs w:val="20"/>
        </w:rPr>
        <w:t>በሉቃስ</w:t>
      </w:r>
      <w:proofErr w:type="spellEnd"/>
      <w:r w:rsidRPr="007D1EC3">
        <w:rPr>
          <w:rFonts w:cs="Calibri"/>
          <w:sz w:val="20"/>
          <w:szCs w:val="20"/>
        </w:rPr>
        <w:t xml:space="preserve"> 1:1-</w:t>
      </w:r>
      <w:proofErr w:type="gramStart"/>
      <w:r w:rsidRPr="007D1EC3">
        <w:rPr>
          <w:rFonts w:cs="Calibri"/>
          <w:sz w:val="20"/>
          <w:szCs w:val="20"/>
        </w:rPr>
        <w:t xml:space="preserve">2 </w:t>
      </w:r>
      <w:r w:rsidR="00991B57">
        <w:rPr>
          <w:rFonts w:cs="Calibri"/>
          <w:sz w:val="20"/>
          <w:szCs w:val="20"/>
        </w:rPr>
        <w:t xml:space="preserve"> </w:t>
      </w:r>
      <w:proofErr w:type="spellStart"/>
      <w:r w:rsidR="00991B57">
        <w:rPr>
          <w:rFonts w:ascii="Nyala" w:hAnsi="Nyala" w:cs="Calibri"/>
          <w:sz w:val="20"/>
          <w:szCs w:val="20"/>
        </w:rPr>
        <w:t>ያለውንና</w:t>
      </w:r>
      <w:proofErr w:type="spellEnd"/>
      <w:proofErr w:type="gramEnd"/>
      <w:r w:rsidR="00991B57">
        <w:rPr>
          <w:rFonts w:ascii="Nyala" w:hAnsi="Nyala" w:cs="Calibri"/>
          <w:sz w:val="20"/>
          <w:szCs w:val="20"/>
        </w:rPr>
        <w:t xml:space="preserve"> </w:t>
      </w:r>
      <w:r w:rsidRPr="007D1EC3">
        <w:rPr>
          <w:rFonts w:cs="Calibri"/>
          <w:sz w:val="20"/>
          <w:szCs w:val="20"/>
        </w:rPr>
        <w:t>"...</w:t>
      </w:r>
      <w:proofErr w:type="spellStart"/>
      <w:r w:rsidR="00991B57">
        <w:rPr>
          <w:rFonts w:ascii="Nyala" w:hAnsi="Nyala" w:cs="Calibri"/>
          <w:sz w:val="20"/>
          <w:szCs w:val="20"/>
        </w:rPr>
        <w:t>የዐይን</w:t>
      </w:r>
      <w:proofErr w:type="spellEnd"/>
      <w:r w:rsidR="00991B57">
        <w:rPr>
          <w:rFonts w:ascii="Nyala" w:hAnsi="Nyala" w:cs="Calibri"/>
          <w:sz w:val="20"/>
          <w:szCs w:val="20"/>
        </w:rPr>
        <w:t xml:space="preserve"> ምስክሮ</w:t>
      </w:r>
      <w:proofErr w:type="spellStart"/>
      <w:r w:rsidR="00991B57">
        <w:rPr>
          <w:rFonts w:ascii="Nyala" w:hAnsi="Nyala" w:cs="Calibri"/>
          <w:sz w:val="20"/>
          <w:szCs w:val="20"/>
        </w:rPr>
        <w:t>ች ያረጋገጡትን</w:t>
      </w:r>
      <w:proofErr w:type="spellEnd"/>
      <w:r w:rsidRPr="007D1EC3">
        <w:rPr>
          <w:rFonts w:cs="Calibri"/>
          <w:sz w:val="20"/>
          <w:szCs w:val="20"/>
        </w:rPr>
        <w:t>"</w:t>
      </w:r>
      <w:r w:rsidR="00991B57">
        <w:rPr>
          <w:rFonts w:cs="Calibri"/>
          <w:sz w:val="20"/>
          <w:szCs w:val="20"/>
        </w:rPr>
        <w:t xml:space="preserve"> </w:t>
      </w:r>
      <w:proofErr w:type="spellStart"/>
      <w:r w:rsidR="00A27310">
        <w:rPr>
          <w:rFonts w:ascii="Nyala" w:hAnsi="Nyala" w:cs="Calibri"/>
          <w:sz w:val="20"/>
          <w:szCs w:val="20"/>
        </w:rPr>
        <w:t>በማ</w:t>
      </w:r>
      <w:r w:rsidR="00991B57">
        <w:rPr>
          <w:rFonts w:ascii="Nyala" w:hAnsi="Nyala" w:cs="Calibri"/>
          <w:sz w:val="20"/>
          <w:szCs w:val="20"/>
        </w:rPr>
        <w:t>ለት</w:t>
      </w:r>
      <w:proofErr w:type="spellEnd"/>
      <w:r w:rsidR="00991B5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91B57">
        <w:rPr>
          <w:rFonts w:ascii="Nyala" w:hAnsi="Nyala" w:cs="Calibri"/>
          <w:sz w:val="20"/>
          <w:szCs w:val="20"/>
        </w:rPr>
        <w:t>ከነማን</w:t>
      </w:r>
      <w:proofErr w:type="spellEnd"/>
      <w:r w:rsidR="00991B5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91B57">
        <w:rPr>
          <w:rFonts w:ascii="Nyala" w:hAnsi="Nyala" w:cs="Calibri"/>
          <w:sz w:val="20"/>
          <w:szCs w:val="20"/>
        </w:rPr>
        <w:t>እንደተማረ</w:t>
      </w:r>
      <w:proofErr w:type="spellEnd"/>
      <w:r w:rsidR="00991B5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91B57">
        <w:rPr>
          <w:rFonts w:ascii="Nyala" w:hAnsi="Nyala" w:cs="Calibri"/>
          <w:sz w:val="20"/>
          <w:szCs w:val="20"/>
        </w:rPr>
        <w:t>የተናገረበትን</w:t>
      </w:r>
      <w:proofErr w:type="spellEnd"/>
      <w:r w:rsidR="00991B5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91B57">
        <w:rPr>
          <w:rFonts w:ascii="Nyala" w:hAnsi="Nyala" w:cs="Calibri"/>
          <w:sz w:val="20"/>
          <w:szCs w:val="20"/>
        </w:rPr>
        <w:t>ክፍል</w:t>
      </w:r>
      <w:proofErr w:type="spellEnd"/>
      <w:r w:rsidR="00991B57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991B57">
        <w:rPr>
          <w:rFonts w:ascii="Nyala" w:hAnsi="Nyala" w:cs="Calibri"/>
          <w:sz w:val="20"/>
          <w:szCs w:val="20"/>
        </w:rPr>
        <w:t>በመመልከት</w:t>
      </w:r>
      <w:proofErr w:type="spellEnd"/>
      <w:r w:rsidR="00A27310">
        <w:rPr>
          <w:rFonts w:ascii="Nyala" w:hAnsi="Nyala" w:cs="Calibri"/>
          <w:sz w:val="20"/>
          <w:szCs w:val="20"/>
        </w:rPr>
        <w:t xml:space="preserve">  </w:t>
      </w:r>
      <w:proofErr w:type="spellStart"/>
      <w:r w:rsidR="00A27310">
        <w:rPr>
          <w:rFonts w:ascii="Nyala" w:hAnsi="Nyala" w:cs="Calibri"/>
          <w:sz w:val="20"/>
          <w:szCs w:val="20"/>
        </w:rPr>
        <w:t>ስለ</w:t>
      </w:r>
      <w:proofErr w:type="spellEnd"/>
      <w:r w:rsidR="00A2731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27310">
        <w:rPr>
          <w:rFonts w:ascii="Nyala" w:hAnsi="Nyala" w:cs="Calibri"/>
          <w:sz w:val="20"/>
          <w:szCs w:val="20"/>
        </w:rPr>
        <w:t>ሉቃስ</w:t>
      </w:r>
      <w:proofErr w:type="spellEnd"/>
      <w:r w:rsidR="00A2731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27310">
        <w:rPr>
          <w:rFonts w:ascii="Nyala" w:hAnsi="Nyala" w:cs="Calibri"/>
          <w:sz w:val="20"/>
          <w:szCs w:val="20"/>
        </w:rPr>
        <w:t>ስብዕና</w:t>
      </w:r>
      <w:proofErr w:type="spellEnd"/>
      <w:r w:rsidR="00A2731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27310">
        <w:rPr>
          <w:rFonts w:ascii="Nyala" w:hAnsi="Nyala" w:cs="Calibri"/>
          <w:sz w:val="20"/>
          <w:szCs w:val="20"/>
        </w:rPr>
        <w:t>አንድ</w:t>
      </w:r>
      <w:proofErr w:type="spellEnd"/>
      <w:r w:rsidR="00A2731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27310">
        <w:rPr>
          <w:rFonts w:ascii="Nyala" w:hAnsi="Nyala" w:cs="Calibri"/>
          <w:sz w:val="20"/>
          <w:szCs w:val="20"/>
        </w:rPr>
        <w:t>ማጠቃለያ</w:t>
      </w:r>
      <w:proofErr w:type="spellEnd"/>
      <w:r w:rsidR="00A2731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27310">
        <w:rPr>
          <w:rFonts w:ascii="Nyala" w:hAnsi="Nyala" w:cs="Calibri"/>
          <w:sz w:val="20"/>
          <w:szCs w:val="20"/>
        </w:rPr>
        <w:t>መስጠት</w:t>
      </w:r>
      <w:proofErr w:type="spellEnd"/>
      <w:r w:rsidR="00A2731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27310">
        <w:rPr>
          <w:rFonts w:ascii="Nyala" w:hAnsi="Nyala" w:cs="Calibri"/>
          <w:sz w:val="20"/>
          <w:szCs w:val="20"/>
        </w:rPr>
        <w:t>እንችላለን</w:t>
      </w:r>
      <w:proofErr w:type="spellEnd"/>
      <w:r w:rsidRPr="007D1EC3">
        <w:rPr>
          <w:rFonts w:cs="Calibri"/>
          <w:sz w:val="20"/>
          <w:szCs w:val="20"/>
        </w:rPr>
        <w:t>?</w:t>
      </w:r>
    </w:p>
    <w:p w14:paraId="270BCA09" w14:textId="77777777" w:rsidR="00843950" w:rsidRPr="007D1EC3" w:rsidRDefault="00843950" w:rsidP="00843950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0A527AD0" w14:textId="052E835D" w:rsidR="00843950" w:rsidRPr="007D1EC3" w:rsidRDefault="00843950" w:rsidP="00843950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12. </w:t>
      </w:r>
      <w:proofErr w:type="spellStart"/>
      <w:r w:rsidR="00A27310">
        <w:rPr>
          <w:rFonts w:ascii="Nyala" w:hAnsi="Nyala" w:cs="Calibri"/>
          <w:sz w:val="20"/>
          <w:szCs w:val="20"/>
        </w:rPr>
        <w:t>ሉቃስ</w:t>
      </w:r>
      <w:proofErr w:type="spellEnd"/>
      <w:r w:rsidR="00A2731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27310">
        <w:rPr>
          <w:rFonts w:ascii="Nyala" w:hAnsi="Nyala" w:cs="Calibri"/>
          <w:sz w:val="20"/>
          <w:szCs w:val="20"/>
        </w:rPr>
        <w:t>ከጳውሎስ</w:t>
      </w:r>
      <w:proofErr w:type="spellEnd"/>
      <w:r w:rsidR="00A2731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27310">
        <w:rPr>
          <w:rFonts w:ascii="Nyala" w:hAnsi="Nyala" w:cs="Calibri"/>
          <w:sz w:val="20"/>
          <w:szCs w:val="20"/>
        </w:rPr>
        <w:t>ጋር</w:t>
      </w:r>
      <w:proofErr w:type="spellEnd"/>
      <w:r w:rsidR="00A2731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27310">
        <w:rPr>
          <w:rFonts w:ascii="Nyala" w:hAnsi="Nyala" w:cs="Calibri"/>
          <w:sz w:val="20"/>
          <w:szCs w:val="20"/>
        </w:rPr>
        <w:t>የአገልግሎት</w:t>
      </w:r>
      <w:proofErr w:type="spellEnd"/>
      <w:r w:rsidR="00A2731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27310">
        <w:rPr>
          <w:rFonts w:ascii="Nyala" w:hAnsi="Nyala" w:cs="Calibri"/>
          <w:sz w:val="20"/>
          <w:szCs w:val="20"/>
        </w:rPr>
        <w:t>ባልደረባ</w:t>
      </w:r>
      <w:proofErr w:type="spellEnd"/>
      <w:r w:rsidR="00A2731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27310">
        <w:rPr>
          <w:rFonts w:ascii="Nyala" w:hAnsi="Nyala" w:cs="Calibri"/>
          <w:sz w:val="20"/>
          <w:szCs w:val="20"/>
        </w:rPr>
        <w:t>ሆኖ</w:t>
      </w:r>
      <w:proofErr w:type="spellEnd"/>
      <w:r w:rsidR="00A2731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27310">
        <w:rPr>
          <w:rFonts w:ascii="Nyala" w:hAnsi="Nyala" w:cs="Calibri"/>
          <w:sz w:val="20"/>
          <w:szCs w:val="20"/>
        </w:rPr>
        <w:t>መጓዝ</w:t>
      </w:r>
      <w:proofErr w:type="spellEnd"/>
      <w:r w:rsidR="00A2731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27310">
        <w:rPr>
          <w:rFonts w:ascii="Nyala" w:hAnsi="Nyala" w:cs="Calibri"/>
          <w:sz w:val="20"/>
          <w:szCs w:val="20"/>
        </w:rPr>
        <w:t>የጀመረው</w:t>
      </w:r>
      <w:proofErr w:type="spellEnd"/>
      <w:r w:rsidR="00A2731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27310">
        <w:rPr>
          <w:rFonts w:ascii="Nyala" w:hAnsi="Nyala" w:cs="Calibri"/>
          <w:sz w:val="20"/>
          <w:szCs w:val="20"/>
        </w:rPr>
        <w:t>መቼ</w:t>
      </w:r>
      <w:proofErr w:type="spellEnd"/>
      <w:r w:rsidR="00A2731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27310">
        <w:rPr>
          <w:rFonts w:ascii="Nyala" w:hAnsi="Nyala" w:cs="Calibri"/>
          <w:sz w:val="20"/>
          <w:szCs w:val="20"/>
        </w:rPr>
        <w:t>ነው</w:t>
      </w:r>
      <w:proofErr w:type="spellEnd"/>
      <w:r w:rsidRPr="007D1EC3">
        <w:rPr>
          <w:rFonts w:cs="Calibri"/>
          <w:sz w:val="20"/>
          <w:szCs w:val="20"/>
        </w:rPr>
        <w:t>?</w:t>
      </w:r>
    </w:p>
    <w:p w14:paraId="193E323D" w14:textId="77777777" w:rsidR="00843950" w:rsidRPr="007D1EC3" w:rsidRDefault="00843950" w:rsidP="00843950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021A1C3D" w14:textId="3213B7FA" w:rsidR="00843950" w:rsidRPr="007D1EC3" w:rsidRDefault="00843950" w:rsidP="00843950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13. </w:t>
      </w:r>
      <w:proofErr w:type="spellStart"/>
      <w:r w:rsidR="00A27310">
        <w:rPr>
          <w:rFonts w:ascii="Nyala" w:hAnsi="Nyala" w:cs="Calibri"/>
          <w:sz w:val="20"/>
          <w:szCs w:val="20"/>
        </w:rPr>
        <w:t>እንደ</w:t>
      </w:r>
      <w:proofErr w:type="spellEnd"/>
      <w:r w:rsidR="00A27310">
        <w:rPr>
          <w:rFonts w:ascii="Nyala" w:hAnsi="Nyala" w:cs="Calibri"/>
          <w:sz w:val="20"/>
          <w:szCs w:val="20"/>
        </w:rPr>
        <w:t xml:space="preserve"> ዶ/ር </w:t>
      </w:r>
      <w:proofErr w:type="spellStart"/>
      <w:r w:rsidR="00A27310">
        <w:rPr>
          <w:rFonts w:ascii="Nyala" w:hAnsi="Nyala" w:cs="Calibri"/>
          <w:sz w:val="20"/>
          <w:szCs w:val="20"/>
        </w:rPr>
        <w:t>ባየር</w:t>
      </w:r>
      <w:proofErr w:type="spellEnd"/>
      <w:r w:rsidR="00A2731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27310">
        <w:rPr>
          <w:rFonts w:ascii="Nyala" w:hAnsi="Nyala" w:cs="Calibri"/>
          <w:sz w:val="20"/>
          <w:szCs w:val="20"/>
        </w:rPr>
        <w:t>አገላለጽ</w:t>
      </w:r>
      <w:proofErr w:type="spellEnd"/>
      <w:r w:rsidR="00A27310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A27310">
        <w:rPr>
          <w:rFonts w:ascii="Nyala" w:hAnsi="Nyala" w:cs="Calibri"/>
          <w:sz w:val="20"/>
          <w:szCs w:val="20"/>
        </w:rPr>
        <w:t>ሉቃስ</w:t>
      </w:r>
      <w:proofErr w:type="spellEnd"/>
      <w:r w:rsidR="00A2731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27310">
        <w:rPr>
          <w:rFonts w:ascii="Nyala" w:hAnsi="Nyala" w:cs="Calibri"/>
          <w:sz w:val="20"/>
          <w:szCs w:val="20"/>
        </w:rPr>
        <w:t>የተለወጠው</w:t>
      </w:r>
      <w:proofErr w:type="spellEnd"/>
      <w:r w:rsidR="00A2731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27310">
        <w:rPr>
          <w:rFonts w:ascii="Nyala" w:hAnsi="Nyala" w:cs="Calibri"/>
          <w:sz w:val="20"/>
          <w:szCs w:val="20"/>
        </w:rPr>
        <w:t>መቼ</w:t>
      </w:r>
      <w:proofErr w:type="spellEnd"/>
      <w:r w:rsidR="00A2731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27310">
        <w:rPr>
          <w:rFonts w:ascii="Nyala" w:hAnsi="Nyala" w:cs="Calibri"/>
          <w:sz w:val="20"/>
          <w:szCs w:val="20"/>
        </w:rPr>
        <w:t>ነው</w:t>
      </w:r>
      <w:proofErr w:type="spellEnd"/>
      <w:r w:rsidRPr="007D1EC3">
        <w:rPr>
          <w:rFonts w:cs="Calibri"/>
          <w:sz w:val="20"/>
          <w:szCs w:val="20"/>
        </w:rPr>
        <w:t>?</w:t>
      </w:r>
    </w:p>
    <w:p w14:paraId="3EBA0DFA" w14:textId="77777777" w:rsidR="00843950" w:rsidRPr="007D1EC3" w:rsidRDefault="00843950" w:rsidP="00843950">
      <w:pPr>
        <w:rPr>
          <w:rFonts w:cs="Calibri"/>
          <w:sz w:val="20"/>
          <w:szCs w:val="20"/>
        </w:rPr>
      </w:pPr>
    </w:p>
    <w:p w14:paraId="02B7040C" w14:textId="77777777" w:rsidR="00843950" w:rsidRPr="007D1EC3" w:rsidRDefault="00843950" w:rsidP="00843950">
      <w:pPr>
        <w:rPr>
          <w:rFonts w:cs="Calibri"/>
          <w:sz w:val="20"/>
          <w:szCs w:val="20"/>
        </w:rPr>
      </w:pPr>
    </w:p>
    <w:p w14:paraId="50955A10" w14:textId="3BA799D7" w:rsidR="003903A5" w:rsidRPr="007D1EC3" w:rsidRDefault="003903A5" w:rsidP="003903A5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</w:t>
      </w:r>
    </w:p>
    <w:p w14:paraId="64E7607B" w14:textId="77777777" w:rsidR="003903A5" w:rsidRDefault="003903A5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</w:p>
    <w:p w14:paraId="1B6D3843" w14:textId="5B967476" w:rsidR="003903A5" w:rsidRPr="00477B0C" w:rsidRDefault="00A27310" w:rsidP="003903A5">
      <w:pPr>
        <w:rPr>
          <w:sz w:val="20"/>
          <w:szCs w:val="20"/>
        </w:rPr>
      </w:pPr>
      <w:r>
        <w:rPr>
          <w:rFonts w:ascii="Nyala" w:hAnsi="Nyala" w:cs="Calibri"/>
          <w:b/>
          <w:sz w:val="20"/>
          <w:szCs w:val="20"/>
        </w:rPr>
        <w:lastRenderedPageBreak/>
        <w:t xml:space="preserve">ከ </w:t>
      </w:r>
      <w:r w:rsidR="009172AC">
        <w:rPr>
          <w:rFonts w:cs="Calibri"/>
          <w:b/>
          <w:sz w:val="20"/>
          <w:szCs w:val="20"/>
        </w:rPr>
        <w:t xml:space="preserve">22:02 </w:t>
      </w:r>
      <w:r w:rsidR="003903A5" w:rsidRPr="00477B0C">
        <w:rPr>
          <w:rFonts w:cs="Calibri"/>
          <w:b/>
          <w:sz w:val="20"/>
          <w:szCs w:val="20"/>
        </w:rPr>
        <w:t>–</w:t>
      </w:r>
      <w:r w:rsidR="009172AC">
        <w:rPr>
          <w:rFonts w:cs="Calibri"/>
          <w:b/>
          <w:sz w:val="20"/>
          <w:szCs w:val="20"/>
        </w:rPr>
        <w:t xml:space="preserve"> </w:t>
      </w:r>
      <w:r w:rsidR="009172AC" w:rsidRPr="009172AC">
        <w:rPr>
          <w:rFonts w:cs="Calibri"/>
          <w:b/>
          <w:sz w:val="20"/>
          <w:szCs w:val="20"/>
        </w:rPr>
        <w:t>47:02</w:t>
      </w:r>
      <w:r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ደቂቃዎች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በምናገኛቸው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ትምህርቶች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ማስታወሻ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ለመያዝ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የሚያስችለን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አስተዋጽዖ</w:t>
      </w:r>
      <w:proofErr w:type="spellEnd"/>
    </w:p>
    <w:p w14:paraId="3AF5A513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7CCA9DE5" w14:textId="5CD2ADBB" w:rsidR="006A7FB6" w:rsidRPr="00A27310" w:rsidRDefault="008E7D02" w:rsidP="006A7FB6">
      <w:pPr>
        <w:rPr>
          <w:rFonts w:ascii="Nyala" w:hAnsi="Nyala" w:cs="Calibri"/>
          <w:sz w:val="20"/>
          <w:szCs w:val="20"/>
        </w:rPr>
      </w:pPr>
      <w:r>
        <w:rPr>
          <w:rFonts w:cs="Calibri"/>
          <w:sz w:val="20"/>
          <w:szCs w:val="20"/>
        </w:rPr>
        <w:t>3</w:t>
      </w:r>
      <w:r w:rsidR="006A7FB6" w:rsidRPr="007D1EC3">
        <w:rPr>
          <w:rFonts w:cs="Calibri"/>
          <w:sz w:val="20"/>
          <w:szCs w:val="20"/>
        </w:rPr>
        <w:t xml:space="preserve">. </w:t>
      </w:r>
      <w:proofErr w:type="spellStart"/>
      <w:r w:rsidR="00A27310">
        <w:rPr>
          <w:rFonts w:ascii="Nyala" w:hAnsi="Nyala" w:cs="Calibri"/>
          <w:sz w:val="20"/>
          <w:szCs w:val="20"/>
        </w:rPr>
        <w:t>ታሪካዊ</w:t>
      </w:r>
      <w:proofErr w:type="spellEnd"/>
      <w:r w:rsidR="00A2731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27310">
        <w:rPr>
          <w:rFonts w:ascii="Nyala" w:hAnsi="Nyala" w:cs="Calibri"/>
          <w:sz w:val="20"/>
          <w:szCs w:val="20"/>
        </w:rPr>
        <w:t>መቼት</w:t>
      </w:r>
      <w:proofErr w:type="spellEnd"/>
    </w:p>
    <w:p w14:paraId="04184BC9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33201F95" w14:textId="54185503" w:rsidR="006A7FB6" w:rsidRPr="00A27310" w:rsidRDefault="003903A5" w:rsidP="006A7FB6">
      <w:pPr>
        <w:rPr>
          <w:rFonts w:ascii="Nyala" w:hAnsi="Nyala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</w:t>
      </w:r>
      <w:r w:rsidR="00A27310">
        <w:rPr>
          <w:rFonts w:ascii="Nyala" w:hAnsi="Nyala" w:cs="Calibri"/>
          <w:sz w:val="20"/>
          <w:szCs w:val="20"/>
        </w:rPr>
        <w:t xml:space="preserve">ሀ. </w:t>
      </w:r>
      <w:proofErr w:type="spellStart"/>
      <w:r w:rsidR="00A27310">
        <w:rPr>
          <w:rFonts w:ascii="Nyala" w:hAnsi="Nyala" w:cs="Calibri"/>
          <w:sz w:val="20"/>
          <w:szCs w:val="20"/>
        </w:rPr>
        <w:t>ዘመን</w:t>
      </w:r>
      <w:proofErr w:type="spellEnd"/>
    </w:p>
    <w:p w14:paraId="72686E7E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2B63D009" w14:textId="4B3EAD97" w:rsidR="006A7FB6" w:rsidRPr="00A27310" w:rsidRDefault="006A7FB6" w:rsidP="006A7FB6">
      <w:pPr>
        <w:rPr>
          <w:rFonts w:ascii="Nyala" w:hAnsi="Nyala"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</w:t>
      </w:r>
      <w:r w:rsidR="003903A5">
        <w:rPr>
          <w:rFonts w:cs="Calibri"/>
          <w:sz w:val="20"/>
          <w:szCs w:val="20"/>
        </w:rPr>
        <w:tab/>
      </w:r>
      <w:r w:rsidRPr="007D1EC3">
        <w:rPr>
          <w:rFonts w:cs="Calibri"/>
          <w:sz w:val="20"/>
          <w:szCs w:val="20"/>
        </w:rPr>
        <w:t xml:space="preserve">1. </w:t>
      </w:r>
      <w:r w:rsidR="00A27310">
        <w:rPr>
          <w:rFonts w:ascii="Nyala" w:hAnsi="Nyala" w:cs="Calibri"/>
          <w:sz w:val="20"/>
          <w:szCs w:val="20"/>
        </w:rPr>
        <w:t xml:space="preserve">ከ </w:t>
      </w:r>
      <w:r w:rsidRPr="007D1EC3">
        <w:rPr>
          <w:rFonts w:cs="Calibri"/>
          <w:sz w:val="20"/>
          <w:szCs w:val="20"/>
        </w:rPr>
        <w:t xml:space="preserve">70 </w:t>
      </w:r>
      <w:proofErr w:type="spellStart"/>
      <w:r w:rsidR="00A27310">
        <w:rPr>
          <w:rFonts w:ascii="Nyala" w:hAnsi="Nyala" w:cs="Calibri"/>
          <w:sz w:val="20"/>
          <w:szCs w:val="20"/>
        </w:rPr>
        <w:t>ዓ.ም</w:t>
      </w:r>
      <w:proofErr w:type="spellEnd"/>
      <w:r w:rsidR="00A27310">
        <w:rPr>
          <w:rFonts w:ascii="Nyala" w:hAnsi="Nyala" w:cs="Calibri"/>
          <w:sz w:val="20"/>
          <w:szCs w:val="20"/>
        </w:rPr>
        <w:t xml:space="preserve">. </w:t>
      </w:r>
      <w:proofErr w:type="spellStart"/>
      <w:r w:rsidR="00A27310">
        <w:rPr>
          <w:rFonts w:ascii="Nyala" w:hAnsi="Nyala" w:cs="Calibri"/>
          <w:sz w:val="20"/>
          <w:szCs w:val="20"/>
        </w:rPr>
        <w:t>በኋላ</w:t>
      </w:r>
      <w:proofErr w:type="spellEnd"/>
    </w:p>
    <w:p w14:paraId="2F30B147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7A0DB99F" w14:textId="0AE72FF3" w:rsidR="006A7FB6" w:rsidRPr="00A27310" w:rsidRDefault="006A7FB6" w:rsidP="006A7FB6">
      <w:pPr>
        <w:rPr>
          <w:rFonts w:ascii="Nyala" w:hAnsi="Nyala"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</w:t>
      </w:r>
      <w:r w:rsidR="003903A5">
        <w:rPr>
          <w:rFonts w:cs="Calibri"/>
          <w:sz w:val="20"/>
          <w:szCs w:val="20"/>
        </w:rPr>
        <w:tab/>
      </w:r>
      <w:r w:rsidRPr="007D1EC3">
        <w:rPr>
          <w:rFonts w:cs="Calibri"/>
          <w:sz w:val="20"/>
          <w:szCs w:val="20"/>
        </w:rPr>
        <w:t xml:space="preserve">2. </w:t>
      </w:r>
      <w:r w:rsidR="00A27310">
        <w:rPr>
          <w:rFonts w:ascii="Nyala" w:hAnsi="Nyala" w:cs="Calibri"/>
          <w:sz w:val="20"/>
          <w:szCs w:val="20"/>
        </w:rPr>
        <w:t xml:space="preserve">ከ </w:t>
      </w:r>
      <w:r w:rsidRPr="007D1EC3">
        <w:rPr>
          <w:rFonts w:cs="Calibri"/>
          <w:sz w:val="20"/>
          <w:szCs w:val="20"/>
        </w:rPr>
        <w:t>70</w:t>
      </w:r>
      <w:r w:rsidR="00A27310">
        <w:rPr>
          <w:rFonts w:ascii="Nyala" w:hAnsi="Nyala" w:cs="Calibri"/>
          <w:sz w:val="20"/>
          <w:szCs w:val="20"/>
        </w:rPr>
        <w:t xml:space="preserve">ዓ.ም. </w:t>
      </w:r>
      <w:proofErr w:type="spellStart"/>
      <w:r w:rsidR="00A27310">
        <w:rPr>
          <w:rFonts w:ascii="Nyala" w:hAnsi="Nyala" w:cs="Calibri"/>
          <w:sz w:val="20"/>
          <w:szCs w:val="20"/>
        </w:rPr>
        <w:t>በፊት</w:t>
      </w:r>
      <w:proofErr w:type="spellEnd"/>
    </w:p>
    <w:p w14:paraId="7B96F7E1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69B05AF6" w14:textId="793CB669" w:rsidR="006A7FB6" w:rsidRPr="00A27310" w:rsidRDefault="003903A5" w:rsidP="006A7FB6">
      <w:pPr>
        <w:rPr>
          <w:rFonts w:ascii="Nyala" w:hAnsi="Nyala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</w:t>
      </w:r>
      <w:r w:rsidR="00A27310">
        <w:rPr>
          <w:rFonts w:ascii="Nyala" w:hAnsi="Nyala" w:cs="Calibri"/>
          <w:sz w:val="20"/>
          <w:szCs w:val="20"/>
        </w:rPr>
        <w:t xml:space="preserve">ለ. </w:t>
      </w:r>
      <w:proofErr w:type="spellStart"/>
      <w:r w:rsidR="00A27310">
        <w:rPr>
          <w:rFonts w:ascii="Nyala" w:hAnsi="Nyala" w:cs="Calibri"/>
          <w:sz w:val="20"/>
          <w:szCs w:val="20"/>
        </w:rPr>
        <w:t>ቀደምት</w:t>
      </w:r>
      <w:proofErr w:type="spellEnd"/>
      <w:r w:rsidR="00A2731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27310">
        <w:rPr>
          <w:rFonts w:ascii="Nyala" w:hAnsi="Nyala" w:cs="Calibri"/>
          <w:sz w:val="20"/>
          <w:szCs w:val="20"/>
        </w:rPr>
        <w:t>ተደራሲያን</w:t>
      </w:r>
      <w:proofErr w:type="spellEnd"/>
    </w:p>
    <w:p w14:paraId="2D9E82AF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35083BF5" w14:textId="3F7E53C7" w:rsidR="006A7FB6" w:rsidRPr="00A27310" w:rsidRDefault="006A7FB6" w:rsidP="006A7FB6">
      <w:pPr>
        <w:rPr>
          <w:rFonts w:ascii="Nyala" w:hAnsi="Nyala"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</w:t>
      </w:r>
      <w:r w:rsidR="003903A5">
        <w:rPr>
          <w:rFonts w:cs="Calibri"/>
          <w:sz w:val="20"/>
          <w:szCs w:val="20"/>
        </w:rPr>
        <w:tab/>
      </w:r>
      <w:r w:rsidRPr="007D1EC3">
        <w:rPr>
          <w:rFonts w:cs="Calibri"/>
          <w:sz w:val="20"/>
          <w:szCs w:val="20"/>
        </w:rPr>
        <w:t xml:space="preserve">1. </w:t>
      </w:r>
      <w:proofErr w:type="spellStart"/>
      <w:r w:rsidR="00A27310">
        <w:rPr>
          <w:rFonts w:ascii="Nyala" w:hAnsi="Nyala" w:cs="Calibri"/>
          <w:sz w:val="20"/>
          <w:szCs w:val="20"/>
        </w:rPr>
        <w:t>ቴዎፍሎስ</w:t>
      </w:r>
      <w:proofErr w:type="spellEnd"/>
    </w:p>
    <w:p w14:paraId="17F0EB51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10803694" w14:textId="42F0E3B4" w:rsidR="006A7FB6" w:rsidRPr="00A27310" w:rsidRDefault="006A7FB6" w:rsidP="006A7FB6">
      <w:pPr>
        <w:rPr>
          <w:rFonts w:ascii="Nyala" w:hAnsi="Nyala"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</w:t>
      </w:r>
      <w:r w:rsidR="003903A5">
        <w:rPr>
          <w:rFonts w:cs="Calibri"/>
          <w:sz w:val="20"/>
          <w:szCs w:val="20"/>
        </w:rPr>
        <w:tab/>
      </w:r>
      <w:r w:rsidRPr="007D1EC3">
        <w:rPr>
          <w:rFonts w:cs="Calibri"/>
          <w:sz w:val="20"/>
          <w:szCs w:val="20"/>
        </w:rPr>
        <w:t xml:space="preserve">2. </w:t>
      </w:r>
      <w:proofErr w:type="spellStart"/>
      <w:r w:rsidR="00A27310">
        <w:rPr>
          <w:rFonts w:ascii="Nyala" w:hAnsi="Nyala" w:cs="Calibri"/>
          <w:sz w:val="20"/>
          <w:szCs w:val="20"/>
        </w:rPr>
        <w:t>ሰፋ</w:t>
      </w:r>
      <w:proofErr w:type="spellEnd"/>
      <w:r w:rsidR="00A2731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27310">
        <w:rPr>
          <w:rFonts w:ascii="Nyala" w:hAnsi="Nyala" w:cs="Calibri"/>
          <w:sz w:val="20"/>
          <w:szCs w:val="20"/>
        </w:rPr>
        <w:t>ያሉት</w:t>
      </w:r>
      <w:proofErr w:type="spellEnd"/>
      <w:r w:rsidR="00A2731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27310">
        <w:rPr>
          <w:rFonts w:ascii="Nyala" w:hAnsi="Nyala" w:cs="Calibri"/>
          <w:sz w:val="20"/>
          <w:szCs w:val="20"/>
        </w:rPr>
        <w:t>ተደራሲያን</w:t>
      </w:r>
      <w:proofErr w:type="spellEnd"/>
    </w:p>
    <w:p w14:paraId="21BA8F6E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0D1D2344" w14:textId="120F25EE" w:rsidR="006A7FB6" w:rsidRPr="00A27310" w:rsidRDefault="003903A5" w:rsidP="006A7FB6">
      <w:pPr>
        <w:rPr>
          <w:rFonts w:ascii="Nyala" w:hAnsi="Nyala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</w:t>
      </w:r>
      <w:r w:rsidR="00A27310">
        <w:rPr>
          <w:rFonts w:ascii="Nyala" w:hAnsi="Nyala" w:cs="Calibri"/>
          <w:sz w:val="20"/>
          <w:szCs w:val="20"/>
        </w:rPr>
        <w:t xml:space="preserve">ሐ. </w:t>
      </w:r>
      <w:proofErr w:type="spellStart"/>
      <w:r w:rsidR="00A27310">
        <w:rPr>
          <w:rFonts w:ascii="Nyala" w:hAnsi="Nyala" w:cs="Calibri"/>
          <w:sz w:val="20"/>
          <w:szCs w:val="20"/>
        </w:rPr>
        <w:t>ማኅበራዊ</w:t>
      </w:r>
      <w:proofErr w:type="spellEnd"/>
      <w:r w:rsidR="00A2731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27310">
        <w:rPr>
          <w:rFonts w:ascii="Nyala" w:hAnsi="Nyala" w:cs="Calibri"/>
          <w:sz w:val="20"/>
          <w:szCs w:val="20"/>
        </w:rPr>
        <w:t>አውድ</w:t>
      </w:r>
      <w:proofErr w:type="spellEnd"/>
    </w:p>
    <w:p w14:paraId="31DE92F0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42B7D39C" w14:textId="7BBDC2E3" w:rsidR="006A7FB6" w:rsidRPr="00A27310" w:rsidRDefault="006A7FB6" w:rsidP="006A7FB6">
      <w:pPr>
        <w:rPr>
          <w:rFonts w:ascii="Nyala" w:hAnsi="Nyala"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</w:t>
      </w:r>
      <w:r w:rsidR="003903A5">
        <w:rPr>
          <w:rFonts w:cs="Calibri"/>
          <w:sz w:val="20"/>
          <w:szCs w:val="20"/>
        </w:rPr>
        <w:tab/>
      </w:r>
      <w:r w:rsidRPr="007D1EC3">
        <w:rPr>
          <w:rFonts w:cs="Calibri"/>
          <w:sz w:val="20"/>
          <w:szCs w:val="20"/>
        </w:rPr>
        <w:t xml:space="preserve">1. </w:t>
      </w:r>
      <w:proofErr w:type="spellStart"/>
      <w:r w:rsidR="00A27310">
        <w:rPr>
          <w:rFonts w:ascii="Nyala" w:hAnsi="Nyala" w:cs="Calibri"/>
          <w:sz w:val="20"/>
          <w:szCs w:val="20"/>
        </w:rPr>
        <w:t>የሮሜ</w:t>
      </w:r>
      <w:proofErr w:type="spellEnd"/>
      <w:r w:rsidR="00A2731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27310">
        <w:rPr>
          <w:rFonts w:ascii="Nyala" w:hAnsi="Nyala" w:cs="Calibri"/>
          <w:sz w:val="20"/>
          <w:szCs w:val="20"/>
        </w:rPr>
        <w:t>ግዛት</w:t>
      </w:r>
      <w:proofErr w:type="spellEnd"/>
    </w:p>
    <w:p w14:paraId="213DDA05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5CE1BD31" w14:textId="3B9BF397" w:rsidR="006A7FB6" w:rsidRPr="00A27310" w:rsidRDefault="006A7FB6" w:rsidP="006A7FB6">
      <w:pPr>
        <w:rPr>
          <w:rFonts w:ascii="Nyala" w:hAnsi="Nyala"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</w:t>
      </w:r>
      <w:r w:rsidR="003903A5">
        <w:rPr>
          <w:rFonts w:cs="Calibri"/>
          <w:sz w:val="20"/>
          <w:szCs w:val="20"/>
        </w:rPr>
        <w:tab/>
      </w:r>
      <w:r w:rsidRPr="007D1EC3">
        <w:rPr>
          <w:rFonts w:cs="Calibri"/>
          <w:sz w:val="20"/>
          <w:szCs w:val="20"/>
        </w:rPr>
        <w:t xml:space="preserve">2. </w:t>
      </w:r>
      <w:proofErr w:type="spellStart"/>
      <w:r w:rsidR="00A27310">
        <w:rPr>
          <w:rFonts w:ascii="Nyala" w:hAnsi="Nyala" w:cs="Calibri"/>
          <w:sz w:val="20"/>
          <w:szCs w:val="20"/>
        </w:rPr>
        <w:t>አይሁዶች</w:t>
      </w:r>
      <w:proofErr w:type="spellEnd"/>
    </w:p>
    <w:p w14:paraId="5B23F6A9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0DBAA6E3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4CA0FEBF" w14:textId="677D9498" w:rsidR="006A7FB6" w:rsidRPr="00A27310" w:rsidRDefault="00A27310" w:rsidP="006A7FB6">
      <w:pPr>
        <w:rPr>
          <w:rFonts w:ascii="Nyala" w:hAnsi="Nyala" w:cs="Calibri"/>
          <w:b/>
          <w:sz w:val="20"/>
          <w:szCs w:val="20"/>
        </w:rPr>
      </w:pPr>
      <w:proofErr w:type="spellStart"/>
      <w:r>
        <w:rPr>
          <w:rFonts w:ascii="Nyala" w:hAnsi="Nyala" w:cs="Calibri"/>
          <w:b/>
          <w:sz w:val="20"/>
          <w:szCs w:val="20"/>
        </w:rPr>
        <w:t>የክለሳ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ጥያቄዎች</w:t>
      </w:r>
      <w:proofErr w:type="spellEnd"/>
    </w:p>
    <w:p w14:paraId="5759CCA3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2B0C6E98" w14:textId="48C248A6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1. </w:t>
      </w:r>
      <w:proofErr w:type="spellStart"/>
      <w:r w:rsidR="00000EC1">
        <w:rPr>
          <w:rFonts w:ascii="Nyala" w:hAnsi="Nyala" w:cs="Calibri"/>
          <w:sz w:val="20"/>
          <w:szCs w:val="20"/>
        </w:rPr>
        <w:t>የሐዋርያት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ሥራ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መጽሐፍ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ስለ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ተጠናቀረበት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ዘመን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ዶ/ር </w:t>
      </w:r>
      <w:proofErr w:type="spellStart"/>
      <w:r w:rsidR="00000EC1">
        <w:rPr>
          <w:rFonts w:ascii="Nyala" w:hAnsi="Nyala" w:cs="Calibri"/>
          <w:sz w:val="20"/>
          <w:szCs w:val="20"/>
        </w:rPr>
        <w:t>ባየር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ያላቸው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ሃሳብ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ምንድን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ነው</w:t>
      </w:r>
      <w:proofErr w:type="spellEnd"/>
      <w:r w:rsidRPr="007D1EC3">
        <w:rPr>
          <w:rFonts w:cs="Calibri"/>
          <w:sz w:val="20"/>
          <w:szCs w:val="20"/>
        </w:rPr>
        <w:t>?</w:t>
      </w:r>
    </w:p>
    <w:p w14:paraId="16FB8DD8" w14:textId="77777777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4B7D5C07" w14:textId="50E29C1E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2. </w:t>
      </w:r>
      <w:proofErr w:type="spellStart"/>
      <w:r w:rsidR="00000EC1">
        <w:rPr>
          <w:rFonts w:ascii="Nyala" w:hAnsi="Nyala" w:cs="Calibri"/>
          <w:sz w:val="20"/>
          <w:szCs w:val="20"/>
        </w:rPr>
        <w:t>በሐዋርያት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ሥራ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ውስጥ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የምናገኛቸው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proofErr w:type="gramStart"/>
      <w:r w:rsidR="00000EC1">
        <w:rPr>
          <w:rFonts w:ascii="Nyala" w:hAnsi="Nyala" w:cs="Calibri"/>
          <w:sz w:val="20"/>
          <w:szCs w:val="20"/>
        </w:rPr>
        <w:t>እና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r w:rsidR="00000EC1">
        <w:rPr>
          <w:rFonts w:cs="Calibri"/>
          <w:sz w:val="20"/>
          <w:szCs w:val="20"/>
        </w:rPr>
        <w:t xml:space="preserve"> </w:t>
      </w:r>
      <w:r w:rsidR="00000EC1">
        <w:rPr>
          <w:rFonts w:ascii="Nyala" w:hAnsi="Nyala" w:cs="Calibri"/>
          <w:sz w:val="20"/>
          <w:szCs w:val="20"/>
        </w:rPr>
        <w:t>በ</w:t>
      </w:r>
      <w:proofErr w:type="gramEnd"/>
      <w:r w:rsidR="00000EC1">
        <w:rPr>
          <w:rFonts w:ascii="Nyala" w:hAnsi="Nyala" w:cs="Calibri"/>
          <w:sz w:val="20"/>
          <w:szCs w:val="20"/>
        </w:rPr>
        <w:t xml:space="preserve">79 </w:t>
      </w:r>
      <w:proofErr w:type="spellStart"/>
      <w:r w:rsidR="00000EC1">
        <w:rPr>
          <w:rFonts w:ascii="Nyala" w:hAnsi="Nyala" w:cs="Calibri"/>
          <w:sz w:val="20"/>
          <w:szCs w:val="20"/>
        </w:rPr>
        <w:t>ዓ.ም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. </w:t>
      </w:r>
      <w:proofErr w:type="spellStart"/>
      <w:r w:rsidR="00000EC1">
        <w:rPr>
          <w:rFonts w:ascii="Nyala" w:hAnsi="Nyala" w:cs="Calibri"/>
          <w:sz w:val="20"/>
          <w:szCs w:val="20"/>
        </w:rPr>
        <w:t>አካባቢ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በተጻፉት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ታሪካዊ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ዘገባዎች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ውስጥም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የተካተቱ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ስሞች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እነማን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ናቸው</w:t>
      </w:r>
      <w:proofErr w:type="spellEnd"/>
      <w:r w:rsidRPr="007D1EC3">
        <w:rPr>
          <w:rFonts w:cs="Calibri"/>
          <w:sz w:val="20"/>
          <w:szCs w:val="20"/>
        </w:rPr>
        <w:t>?</w:t>
      </w:r>
    </w:p>
    <w:p w14:paraId="23405A1A" w14:textId="237DD5A1" w:rsidR="006A7FB6" w:rsidRPr="00A27310" w:rsidRDefault="006A7FB6" w:rsidP="006A7FB6">
      <w:pPr>
        <w:rPr>
          <w:rFonts w:ascii="Nyala" w:hAnsi="Nyala"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76CD5DF3" w14:textId="5FBAA0E3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3. </w:t>
      </w:r>
      <w:r w:rsidR="00000EC1">
        <w:rPr>
          <w:rFonts w:ascii="Nyala" w:hAnsi="Nyala" w:cs="Calibri"/>
          <w:sz w:val="20"/>
          <w:szCs w:val="20"/>
        </w:rPr>
        <w:t xml:space="preserve">ዶ/ር </w:t>
      </w:r>
      <w:proofErr w:type="spellStart"/>
      <w:r w:rsidR="00000EC1">
        <w:rPr>
          <w:rFonts w:ascii="Nyala" w:hAnsi="Nyala" w:cs="Calibri"/>
          <w:sz w:val="20"/>
          <w:szCs w:val="20"/>
        </w:rPr>
        <w:t>ባየር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የሐዋርያት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ሥራ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ስለተጻፈበትን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ዘመን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ያለውን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አመለካከት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ለመደገፍ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የተጠቀመበት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መከራከሪያ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ምንድን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ነው</w:t>
      </w:r>
      <w:proofErr w:type="spellEnd"/>
      <w:r w:rsidRPr="007D1EC3">
        <w:rPr>
          <w:rFonts w:cs="Calibri"/>
          <w:sz w:val="20"/>
          <w:szCs w:val="20"/>
        </w:rPr>
        <w:t>?</w:t>
      </w:r>
    </w:p>
    <w:p w14:paraId="3F9A308F" w14:textId="77777777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1945AC67" w14:textId="2043AD08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4. </w:t>
      </w:r>
      <w:proofErr w:type="spellStart"/>
      <w:r w:rsidR="00000EC1">
        <w:rPr>
          <w:rFonts w:ascii="Nyala" w:hAnsi="Nyala" w:cs="Calibri"/>
          <w:sz w:val="20"/>
          <w:szCs w:val="20"/>
        </w:rPr>
        <w:t>የሐዋርያት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ሥራ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ለነማን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እንደተጻፈ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ለማረጋገጥ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የዶ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/ር </w:t>
      </w:r>
      <w:proofErr w:type="spellStart"/>
      <w:r w:rsidR="00000EC1">
        <w:rPr>
          <w:rFonts w:ascii="Nyala" w:hAnsi="Nyala" w:cs="Calibri"/>
          <w:sz w:val="20"/>
          <w:szCs w:val="20"/>
        </w:rPr>
        <w:t>ባየር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አመለካከት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ምንድን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ነው</w:t>
      </w:r>
      <w:r w:rsidRPr="007D1EC3">
        <w:rPr>
          <w:rFonts w:cs="Calibri"/>
          <w:sz w:val="20"/>
          <w:szCs w:val="20"/>
        </w:rPr>
        <w:t>?</w:t>
      </w:r>
    </w:p>
    <w:p w14:paraId="20F3A5B7" w14:textId="77777777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3E291D18" w14:textId="1A4C6BDD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5. </w:t>
      </w:r>
      <w:proofErr w:type="spellStart"/>
      <w:r w:rsidR="00000EC1">
        <w:rPr>
          <w:rFonts w:ascii="Nyala" w:hAnsi="Nyala" w:cs="Calibri"/>
          <w:sz w:val="20"/>
          <w:szCs w:val="20"/>
        </w:rPr>
        <w:t>በሮማውያን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ግዛቶች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የተከናወኑ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የመንገዶችና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የሕንጻዎች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proofErr w:type="gramStart"/>
      <w:r w:rsidR="00000EC1">
        <w:rPr>
          <w:rFonts w:ascii="Nyala" w:hAnsi="Nyala" w:cs="Calibri"/>
          <w:sz w:val="20"/>
          <w:szCs w:val="20"/>
        </w:rPr>
        <w:t>ግንባታ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r w:rsidR="00000EC1">
        <w:rPr>
          <w:rFonts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የመሳሰሉ</w:t>
      </w:r>
      <w:proofErr w:type="spellEnd"/>
      <w:proofErr w:type="gram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ማኅበረሰባዊ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ሥራዎች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የወንጌልን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መስፋፋት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ያገዙት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እንዴት</w:t>
      </w:r>
      <w:proofErr w:type="spellEnd"/>
      <w:r w:rsidR="00000EC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000EC1">
        <w:rPr>
          <w:rFonts w:ascii="Nyala" w:hAnsi="Nyala" w:cs="Calibri"/>
          <w:sz w:val="20"/>
          <w:szCs w:val="20"/>
        </w:rPr>
        <w:t>ነው</w:t>
      </w:r>
      <w:proofErr w:type="spellEnd"/>
      <w:r w:rsidRPr="007D1EC3">
        <w:rPr>
          <w:rFonts w:cs="Calibri"/>
          <w:sz w:val="20"/>
          <w:szCs w:val="20"/>
        </w:rPr>
        <w:t>?</w:t>
      </w:r>
    </w:p>
    <w:p w14:paraId="4A4E03BA" w14:textId="77777777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2DF1C087" w14:textId="1448C76B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6. </w:t>
      </w:r>
      <w:proofErr w:type="spellStart"/>
      <w:r w:rsidR="00DD54A8">
        <w:rPr>
          <w:rFonts w:ascii="Nyala" w:hAnsi="Nyala" w:cs="Calibri"/>
          <w:sz w:val="20"/>
          <w:szCs w:val="20"/>
        </w:rPr>
        <w:t>የሐዋርያት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ሥራ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በተጻፈበት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ዘመን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የሮሜ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አገዛዝ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ስለ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አይሁድ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ሃይማኖትና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ስለ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ክርስትና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የነበረው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አስተሳሰብ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ምን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ነበር</w:t>
      </w:r>
      <w:proofErr w:type="spellEnd"/>
      <w:r w:rsidRPr="007D1EC3">
        <w:rPr>
          <w:rFonts w:cs="Calibri"/>
          <w:sz w:val="20"/>
          <w:szCs w:val="20"/>
        </w:rPr>
        <w:t>?</w:t>
      </w:r>
    </w:p>
    <w:p w14:paraId="2E73B93C" w14:textId="77777777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2896037F" w14:textId="58C93676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7. </w:t>
      </w:r>
      <w:proofErr w:type="spellStart"/>
      <w:r w:rsidR="00DD54A8">
        <w:rPr>
          <w:rFonts w:ascii="Nyala" w:hAnsi="Nyala" w:cs="Calibri"/>
          <w:sz w:val="20"/>
          <w:szCs w:val="20"/>
        </w:rPr>
        <w:t>የሐዋርያት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ሥራ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በተጻፈበት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ዘመን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የቀደሙት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ክርስቲያኖች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ስለ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አይሁድ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መሪዎች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የነበራቸው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አስተሳሰብ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ምን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ነበር</w:t>
      </w:r>
      <w:proofErr w:type="spellEnd"/>
      <w:r w:rsidRPr="007D1EC3">
        <w:rPr>
          <w:rFonts w:cs="Calibri"/>
          <w:sz w:val="20"/>
          <w:szCs w:val="20"/>
        </w:rPr>
        <w:t>?</w:t>
      </w:r>
    </w:p>
    <w:p w14:paraId="1E10EAAB" w14:textId="77777777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0A075932" w14:textId="214C0640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8. </w:t>
      </w:r>
      <w:r w:rsidR="00DD54A8">
        <w:rPr>
          <w:rFonts w:ascii="Nyala" w:hAnsi="Nyala" w:cs="Calibri"/>
          <w:sz w:val="20"/>
          <w:szCs w:val="20"/>
        </w:rPr>
        <w:t xml:space="preserve">በ79 </w:t>
      </w:r>
      <w:proofErr w:type="spellStart"/>
      <w:r w:rsidR="00DD54A8">
        <w:rPr>
          <w:rFonts w:ascii="Nyala" w:hAnsi="Nyala" w:cs="Calibri"/>
          <w:sz w:val="20"/>
          <w:szCs w:val="20"/>
        </w:rPr>
        <w:t>ዓ.ም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. </w:t>
      </w:r>
      <w:proofErr w:type="spellStart"/>
      <w:r w:rsidR="00DD54A8">
        <w:rPr>
          <w:rFonts w:ascii="Nyala" w:hAnsi="Nyala" w:cs="Calibri"/>
          <w:sz w:val="20"/>
          <w:szCs w:val="20"/>
        </w:rPr>
        <w:t>አካባቢ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“</w:t>
      </w:r>
      <w:proofErr w:type="spellStart"/>
      <w:r w:rsidR="00DD54A8">
        <w:rPr>
          <w:rFonts w:ascii="Nyala" w:hAnsi="Nyala" w:cs="Calibri"/>
          <w:sz w:val="20"/>
          <w:szCs w:val="20"/>
        </w:rPr>
        <w:t>አንቲኪዩቲክስ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” </w:t>
      </w:r>
      <w:proofErr w:type="spellStart"/>
      <w:r w:rsidR="00DD54A8">
        <w:rPr>
          <w:rFonts w:ascii="Nyala" w:hAnsi="Nyala" w:cs="Calibri"/>
          <w:sz w:val="20"/>
          <w:szCs w:val="20"/>
        </w:rPr>
        <w:t>የተሰኘውን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ጽሑፍ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የጻፈው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የታሪክ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ተመራማሪ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ስም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ማን</w:t>
      </w:r>
      <w:proofErr w:type="spellEnd"/>
      <w:r w:rsidR="00DD54A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D54A8">
        <w:rPr>
          <w:rFonts w:ascii="Nyala" w:hAnsi="Nyala" w:cs="Calibri"/>
          <w:sz w:val="20"/>
          <w:szCs w:val="20"/>
        </w:rPr>
        <w:t>ነው</w:t>
      </w:r>
      <w:proofErr w:type="spellEnd"/>
      <w:r w:rsidRPr="007D1EC3">
        <w:rPr>
          <w:rFonts w:cs="Calibri"/>
          <w:sz w:val="20"/>
          <w:szCs w:val="20"/>
        </w:rPr>
        <w:t>?</w:t>
      </w:r>
    </w:p>
    <w:p w14:paraId="56F59A0C" w14:textId="77777777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 </w:t>
      </w:r>
    </w:p>
    <w:p w14:paraId="272391C2" w14:textId="39E9F637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9. </w:t>
      </w:r>
      <w:proofErr w:type="spellStart"/>
      <w:r w:rsidR="00351728">
        <w:rPr>
          <w:rFonts w:ascii="Nyala" w:hAnsi="Nyala" w:cs="Calibri"/>
          <w:sz w:val="20"/>
          <w:szCs w:val="20"/>
        </w:rPr>
        <w:t>የሐዋርያት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ሥራ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በተጻፈበት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ዘመን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351728">
        <w:rPr>
          <w:rFonts w:ascii="Nyala" w:hAnsi="Nyala" w:cs="Calibri"/>
          <w:sz w:val="20"/>
          <w:szCs w:val="20"/>
        </w:rPr>
        <w:t>አህዛብ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ወደ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ይሁዲነት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መግባት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ይችሉ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ነበርን</w:t>
      </w:r>
      <w:proofErr w:type="spellEnd"/>
      <w:r w:rsidRPr="007D1EC3">
        <w:rPr>
          <w:rFonts w:cs="Calibri"/>
          <w:sz w:val="20"/>
          <w:szCs w:val="20"/>
        </w:rPr>
        <w:t>?</w:t>
      </w:r>
    </w:p>
    <w:p w14:paraId="1A9B7953" w14:textId="77777777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598A2152" w14:textId="3798938D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10. </w:t>
      </w:r>
      <w:proofErr w:type="spellStart"/>
      <w:r w:rsidR="00351728">
        <w:rPr>
          <w:rFonts w:ascii="Nyala" w:hAnsi="Nyala" w:cs="Calibri"/>
          <w:sz w:val="20"/>
          <w:szCs w:val="20"/>
        </w:rPr>
        <w:t>የጥንቷ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ቤተክርስቲያን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አህዛብ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ክርስቲያኖች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በቤተክርስቲያን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ውስጥ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ከሚኖራቸው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ስፍራ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አንጻር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ትመለከታቸው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የነበረው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እንዴት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ነው</w:t>
      </w:r>
      <w:proofErr w:type="spellEnd"/>
      <w:r w:rsidRPr="007D1EC3">
        <w:rPr>
          <w:rFonts w:cs="Calibri"/>
          <w:sz w:val="20"/>
          <w:szCs w:val="20"/>
        </w:rPr>
        <w:t>?</w:t>
      </w:r>
    </w:p>
    <w:p w14:paraId="232D1B29" w14:textId="77777777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1477BB9B" w14:textId="59515133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11. </w:t>
      </w:r>
      <w:proofErr w:type="spellStart"/>
      <w:r w:rsidR="00351728">
        <w:rPr>
          <w:rFonts w:ascii="Nyala" w:hAnsi="Nyala" w:cs="Calibri"/>
          <w:sz w:val="20"/>
          <w:szCs w:val="20"/>
        </w:rPr>
        <w:t>በሐዋርያት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ሥራ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ውስጥ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ከተጠቀሰውና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በትምህርታችንም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ከተጣቀሰው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የጥንቷ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ቤተክርስቲያን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ችግሮች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መካከል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ጥቂቶቹን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ግለጹ</w:t>
      </w:r>
      <w:proofErr w:type="spellEnd"/>
      <w:r w:rsidR="00351728">
        <w:rPr>
          <w:rFonts w:ascii="Nyala" w:hAnsi="Nyala" w:cs="Calibri"/>
          <w:sz w:val="20"/>
          <w:szCs w:val="20"/>
        </w:rPr>
        <w:t>።</w:t>
      </w:r>
      <w:r w:rsidRPr="00351728">
        <w:rPr>
          <w:rFonts w:cs="Calibri"/>
          <w:color w:val="FF0000"/>
          <w:sz w:val="20"/>
          <w:szCs w:val="20"/>
        </w:rPr>
        <w:t>?</w:t>
      </w:r>
    </w:p>
    <w:p w14:paraId="5064D644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477CC7F1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190F4F35" w14:textId="72B9EB04" w:rsidR="003903A5" w:rsidRPr="007D1EC3" w:rsidRDefault="00950B4D" w:rsidP="003903A5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br w:type="page"/>
      </w:r>
      <w:r w:rsidR="003903A5" w:rsidRPr="007D1EC3">
        <w:rPr>
          <w:rFonts w:cs="Calibri"/>
          <w:sz w:val="20"/>
          <w:szCs w:val="20"/>
        </w:rPr>
        <w:lastRenderedPageBreak/>
        <w:t xml:space="preserve"> </w:t>
      </w:r>
    </w:p>
    <w:p w14:paraId="6179F894" w14:textId="21F11C82" w:rsidR="003903A5" w:rsidRPr="00477B0C" w:rsidRDefault="00351728" w:rsidP="003903A5">
      <w:pPr>
        <w:rPr>
          <w:sz w:val="20"/>
          <w:szCs w:val="20"/>
        </w:rPr>
      </w:pPr>
      <w:r>
        <w:rPr>
          <w:rFonts w:ascii="Nyala" w:hAnsi="Nyala" w:cs="Calibri"/>
          <w:b/>
          <w:sz w:val="20"/>
          <w:szCs w:val="20"/>
        </w:rPr>
        <w:t xml:space="preserve">ከ </w:t>
      </w:r>
      <w:r w:rsidR="009172AC" w:rsidRPr="009172AC">
        <w:rPr>
          <w:rFonts w:cs="Calibri"/>
          <w:b/>
          <w:sz w:val="20"/>
          <w:szCs w:val="20"/>
        </w:rPr>
        <w:t>47:02</w:t>
      </w:r>
      <w:r w:rsidR="009172AC">
        <w:rPr>
          <w:rFonts w:cs="Calibri"/>
          <w:b/>
          <w:sz w:val="20"/>
          <w:szCs w:val="20"/>
        </w:rPr>
        <w:t xml:space="preserve"> </w:t>
      </w:r>
      <w:r w:rsidR="003903A5" w:rsidRPr="00477B0C">
        <w:rPr>
          <w:rFonts w:cs="Calibri"/>
          <w:b/>
          <w:sz w:val="20"/>
          <w:szCs w:val="20"/>
        </w:rPr>
        <w:t>–</w:t>
      </w:r>
      <w:r w:rsidR="00207A71">
        <w:rPr>
          <w:rFonts w:cs="Calibri"/>
          <w:b/>
          <w:sz w:val="20"/>
          <w:szCs w:val="20"/>
        </w:rPr>
        <w:t xml:space="preserve"> 1:26:59</w:t>
      </w:r>
      <w:r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ደቂቃዎች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በምናገኛቸው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ትምህርቶች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ማስታወሻ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ለመያዝ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የሚያስችለን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አስተዋጽዖ</w:t>
      </w:r>
      <w:proofErr w:type="spellEnd"/>
    </w:p>
    <w:p w14:paraId="27A7BD12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690D256B" w14:textId="7F4DD7F6" w:rsidR="006A7FB6" w:rsidRPr="00351728" w:rsidRDefault="008E7D02" w:rsidP="006A7FB6">
      <w:pPr>
        <w:rPr>
          <w:rFonts w:ascii="Nyala" w:hAnsi="Nyala" w:cs="Calibri"/>
          <w:sz w:val="20"/>
          <w:szCs w:val="20"/>
        </w:rPr>
      </w:pPr>
      <w:r>
        <w:rPr>
          <w:rFonts w:cs="Calibri"/>
          <w:sz w:val="20"/>
          <w:szCs w:val="20"/>
        </w:rPr>
        <w:t>4</w:t>
      </w:r>
      <w:r w:rsidR="009172AC">
        <w:rPr>
          <w:rFonts w:cs="Calibri"/>
          <w:sz w:val="20"/>
          <w:szCs w:val="20"/>
        </w:rPr>
        <w:t>.</w:t>
      </w:r>
      <w:r w:rsidR="006A7FB6" w:rsidRPr="007D1EC3">
        <w:rPr>
          <w:rFonts w:cs="Calibri"/>
          <w:sz w:val="20"/>
          <w:szCs w:val="20"/>
        </w:rPr>
        <w:t xml:space="preserve"> </w:t>
      </w:r>
      <w:r w:rsidR="00351728">
        <w:rPr>
          <w:rFonts w:ascii="Nyala" w:hAnsi="Nyala" w:cs="Calibri"/>
          <w:sz w:val="20"/>
          <w:szCs w:val="20"/>
        </w:rPr>
        <w:t xml:space="preserve">ነገረ-መለኮታዊ </w:t>
      </w:r>
      <w:proofErr w:type="spellStart"/>
      <w:r w:rsidR="00351728">
        <w:rPr>
          <w:rFonts w:ascii="Nyala" w:hAnsi="Nyala" w:cs="Calibri"/>
          <w:sz w:val="20"/>
          <w:szCs w:val="20"/>
        </w:rPr>
        <w:t>ዳራ</w:t>
      </w:r>
    </w:p>
    <w:p w14:paraId="38615775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0964F854" w14:textId="1D270D33" w:rsidR="006A7FB6" w:rsidRPr="00351728" w:rsidRDefault="003903A5" w:rsidP="006A7FB6">
      <w:pPr>
        <w:rPr>
          <w:rFonts w:ascii="Nyala" w:hAnsi="Nyala" w:cs="Calibri"/>
          <w:sz w:val="20"/>
          <w:szCs w:val="20"/>
        </w:rPr>
      </w:pPr>
      <w:proofErr w:type="spellEnd"/>
      <w:r>
        <w:rPr>
          <w:rFonts w:cs="Calibri"/>
          <w:sz w:val="20"/>
          <w:szCs w:val="20"/>
        </w:rPr>
        <w:t xml:space="preserve">      </w:t>
      </w:r>
      <w:r w:rsidR="00351728">
        <w:rPr>
          <w:rFonts w:ascii="Nyala" w:hAnsi="Nyala" w:cs="Calibri"/>
          <w:sz w:val="20"/>
          <w:szCs w:val="20"/>
        </w:rPr>
        <w:t xml:space="preserve">ሀ. </w:t>
      </w:r>
      <w:proofErr w:type="spellStart"/>
      <w:r w:rsidR="00351728">
        <w:rPr>
          <w:rFonts w:ascii="Nyala" w:hAnsi="Nyala" w:cs="Calibri"/>
          <w:sz w:val="20"/>
          <w:szCs w:val="20"/>
        </w:rPr>
        <w:t>ብሉይ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ኪዳን</w:t>
      </w:r>
      <w:proofErr w:type="spellEnd"/>
    </w:p>
    <w:p w14:paraId="0197534F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2563B84C" w14:textId="78A4AE9B" w:rsidR="006A7FB6" w:rsidRPr="00351728" w:rsidRDefault="006A7FB6" w:rsidP="006A7FB6">
      <w:pPr>
        <w:rPr>
          <w:rFonts w:ascii="Nyala" w:hAnsi="Nyala"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</w:t>
      </w:r>
      <w:r w:rsidR="003903A5">
        <w:rPr>
          <w:rFonts w:cs="Calibri"/>
          <w:sz w:val="20"/>
          <w:szCs w:val="20"/>
        </w:rPr>
        <w:tab/>
      </w:r>
      <w:r w:rsidRPr="007D1EC3">
        <w:rPr>
          <w:rFonts w:cs="Calibri"/>
          <w:sz w:val="20"/>
          <w:szCs w:val="20"/>
        </w:rPr>
        <w:t xml:space="preserve">1. </w:t>
      </w:r>
      <w:proofErr w:type="spellStart"/>
      <w:r w:rsidR="00351728">
        <w:rPr>
          <w:rFonts w:ascii="Nyala" w:hAnsi="Nyala" w:cs="Calibri"/>
          <w:sz w:val="20"/>
          <w:szCs w:val="20"/>
        </w:rPr>
        <w:t>ታሪክ</w:t>
      </w:r>
      <w:proofErr w:type="spellEnd"/>
    </w:p>
    <w:p w14:paraId="7DA1F0BB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489D3952" w14:textId="4285CE51" w:rsidR="006A7FB6" w:rsidRPr="00351728" w:rsidRDefault="006A7FB6" w:rsidP="006A7FB6">
      <w:pPr>
        <w:rPr>
          <w:rFonts w:ascii="Nyala" w:hAnsi="Nyala"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</w:t>
      </w:r>
      <w:r w:rsidR="003903A5">
        <w:rPr>
          <w:rFonts w:cs="Calibri"/>
          <w:sz w:val="20"/>
          <w:szCs w:val="20"/>
        </w:rPr>
        <w:tab/>
      </w:r>
      <w:r w:rsidRPr="007D1EC3">
        <w:rPr>
          <w:rFonts w:cs="Calibri"/>
          <w:sz w:val="20"/>
          <w:szCs w:val="20"/>
        </w:rPr>
        <w:t xml:space="preserve">2. </w:t>
      </w:r>
      <w:proofErr w:type="spellStart"/>
      <w:r w:rsidR="00351728">
        <w:rPr>
          <w:rFonts w:ascii="Nyala" w:hAnsi="Nyala" w:cs="Calibri"/>
          <w:sz w:val="20"/>
          <w:szCs w:val="20"/>
        </w:rPr>
        <w:t>እስራኤል</w:t>
      </w:r>
      <w:proofErr w:type="spellEnd"/>
    </w:p>
    <w:p w14:paraId="52ACD8ED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4C0AE9A4" w14:textId="4237CAFF" w:rsidR="006A7FB6" w:rsidRPr="00351728" w:rsidRDefault="003903A5" w:rsidP="006A7FB6">
      <w:pPr>
        <w:rPr>
          <w:rFonts w:ascii="Nyala" w:hAnsi="Nyala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</w:t>
      </w:r>
      <w:r w:rsidR="00351728">
        <w:rPr>
          <w:rFonts w:ascii="Nyala" w:hAnsi="Nyala" w:cs="Calibri"/>
          <w:sz w:val="20"/>
          <w:szCs w:val="20"/>
        </w:rPr>
        <w:t xml:space="preserve">ለ. </w:t>
      </w:r>
      <w:proofErr w:type="spellStart"/>
      <w:r w:rsidR="00351728">
        <w:rPr>
          <w:rFonts w:ascii="Nyala" w:hAnsi="Nyala" w:cs="Calibri"/>
          <w:sz w:val="20"/>
          <w:szCs w:val="20"/>
        </w:rPr>
        <w:t>የእግዚአብሔር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መንግሥት</w:t>
      </w:r>
      <w:proofErr w:type="spellEnd"/>
    </w:p>
    <w:p w14:paraId="59B227D8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22AF7F8F" w14:textId="44CB5B41" w:rsidR="006A7FB6" w:rsidRPr="00351728" w:rsidRDefault="006A7FB6" w:rsidP="006A7FB6">
      <w:pPr>
        <w:rPr>
          <w:rFonts w:ascii="Nyala" w:hAnsi="Nyala"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</w:t>
      </w:r>
      <w:r w:rsidR="003903A5">
        <w:rPr>
          <w:rFonts w:cs="Calibri"/>
          <w:sz w:val="20"/>
          <w:szCs w:val="20"/>
        </w:rPr>
        <w:tab/>
      </w:r>
      <w:r w:rsidRPr="007D1EC3">
        <w:rPr>
          <w:rFonts w:cs="Calibri"/>
          <w:sz w:val="20"/>
          <w:szCs w:val="20"/>
        </w:rPr>
        <w:t xml:space="preserve">1. </w:t>
      </w:r>
      <w:proofErr w:type="spellStart"/>
      <w:r w:rsidR="00351728">
        <w:rPr>
          <w:rFonts w:ascii="Nyala" w:hAnsi="Nyala" w:cs="Calibri"/>
          <w:sz w:val="20"/>
          <w:szCs w:val="20"/>
        </w:rPr>
        <w:t>የአይሁድ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ነገረ-መለኮት</w:t>
      </w:r>
      <w:proofErr w:type="spellEnd"/>
    </w:p>
    <w:p w14:paraId="41BD4E9E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167DC9AF" w14:textId="669F91AB" w:rsidR="006A7FB6" w:rsidRPr="00351728" w:rsidRDefault="006A7FB6" w:rsidP="006A7FB6">
      <w:pPr>
        <w:rPr>
          <w:rFonts w:ascii="Nyala" w:hAnsi="Nyala"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</w:t>
      </w:r>
      <w:r w:rsidR="003903A5">
        <w:rPr>
          <w:rFonts w:cs="Calibri"/>
          <w:sz w:val="20"/>
          <w:szCs w:val="20"/>
        </w:rPr>
        <w:tab/>
      </w:r>
      <w:r w:rsidRPr="007D1EC3">
        <w:rPr>
          <w:rFonts w:cs="Calibri"/>
          <w:sz w:val="20"/>
          <w:szCs w:val="20"/>
        </w:rPr>
        <w:t xml:space="preserve">2. </w:t>
      </w:r>
      <w:proofErr w:type="spellStart"/>
      <w:r w:rsidR="00351728">
        <w:rPr>
          <w:rFonts w:ascii="Nyala" w:hAnsi="Nyala" w:cs="Calibri"/>
          <w:sz w:val="20"/>
          <w:szCs w:val="20"/>
        </w:rPr>
        <w:t>መጥምቁ</w:t>
      </w:r>
      <w:proofErr w:type="spellEnd"/>
      <w:r w:rsidR="00351728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351728">
        <w:rPr>
          <w:rFonts w:ascii="Nyala" w:hAnsi="Nyala" w:cs="Calibri"/>
          <w:sz w:val="20"/>
          <w:szCs w:val="20"/>
        </w:rPr>
        <w:t>ዮሐንስ</w:t>
      </w:r>
      <w:proofErr w:type="spellEnd"/>
    </w:p>
    <w:p w14:paraId="72AF0095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3EB6554E" w14:textId="426F0A44" w:rsidR="006A7FB6" w:rsidRPr="008E7D02" w:rsidRDefault="006A7FB6" w:rsidP="006A7FB6">
      <w:pPr>
        <w:rPr>
          <w:rFonts w:ascii="Nyala" w:hAnsi="Nyala"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</w:t>
      </w:r>
      <w:r w:rsidR="003903A5">
        <w:rPr>
          <w:rFonts w:cs="Calibri"/>
          <w:sz w:val="20"/>
          <w:szCs w:val="20"/>
        </w:rPr>
        <w:tab/>
      </w:r>
      <w:r w:rsidRPr="007D1EC3">
        <w:rPr>
          <w:rFonts w:cs="Calibri"/>
          <w:sz w:val="20"/>
          <w:szCs w:val="20"/>
        </w:rPr>
        <w:t xml:space="preserve">3. </w:t>
      </w:r>
      <w:proofErr w:type="spellStart"/>
      <w:r w:rsidR="008E7D02">
        <w:rPr>
          <w:rFonts w:ascii="Nyala" w:hAnsi="Nyala" w:cs="Calibri"/>
          <w:sz w:val="20"/>
          <w:szCs w:val="20"/>
        </w:rPr>
        <w:t>ክርስቲያን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ነገረ-መለኮት</w:t>
      </w:r>
      <w:proofErr w:type="spellEnd"/>
    </w:p>
    <w:p w14:paraId="73F370DE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5D3DE530" w14:textId="57FB0388" w:rsidR="006A7FB6" w:rsidRPr="008E7D02" w:rsidRDefault="003903A5" w:rsidP="006A7FB6">
      <w:pPr>
        <w:rPr>
          <w:rFonts w:ascii="Nyala" w:hAnsi="Nyala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</w:t>
      </w:r>
      <w:r w:rsidR="008E7D02">
        <w:rPr>
          <w:rFonts w:ascii="Nyala" w:hAnsi="Nyala" w:cs="Calibri"/>
          <w:sz w:val="20"/>
          <w:szCs w:val="20"/>
        </w:rPr>
        <w:t xml:space="preserve">ሐ. </w:t>
      </w:r>
      <w:proofErr w:type="spellStart"/>
      <w:r w:rsidR="008E7D02">
        <w:rPr>
          <w:rFonts w:ascii="Nyala" w:hAnsi="Nyala" w:cs="Calibri"/>
          <w:sz w:val="20"/>
          <w:szCs w:val="20"/>
        </w:rPr>
        <w:t>የሉቃስ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ወንጌል</w:t>
      </w:r>
      <w:proofErr w:type="spellEnd"/>
    </w:p>
    <w:p w14:paraId="2A8E5C0C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326E0AA2" w14:textId="16B320DD" w:rsidR="006A7FB6" w:rsidRPr="008E7D02" w:rsidRDefault="006A7FB6" w:rsidP="006A7FB6">
      <w:pPr>
        <w:rPr>
          <w:rFonts w:ascii="Nyala" w:hAnsi="Nyala"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</w:t>
      </w:r>
      <w:r w:rsidR="003903A5">
        <w:rPr>
          <w:rFonts w:cs="Calibri"/>
          <w:sz w:val="20"/>
          <w:szCs w:val="20"/>
        </w:rPr>
        <w:tab/>
      </w:r>
      <w:r w:rsidRPr="007D1EC3">
        <w:rPr>
          <w:rFonts w:cs="Calibri"/>
          <w:sz w:val="20"/>
          <w:szCs w:val="20"/>
        </w:rPr>
        <w:t xml:space="preserve">1. </w:t>
      </w:r>
      <w:proofErr w:type="spellStart"/>
      <w:r w:rsidR="008E7D02">
        <w:rPr>
          <w:rFonts w:ascii="Nyala" w:hAnsi="Nyala" w:cs="Calibri"/>
          <w:sz w:val="20"/>
          <w:szCs w:val="20"/>
        </w:rPr>
        <w:t>ኢየሱስ</w:t>
      </w:r>
      <w:proofErr w:type="spellEnd"/>
    </w:p>
    <w:p w14:paraId="429AAD43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42F5B6F6" w14:textId="3CEA29D3" w:rsidR="006A7FB6" w:rsidRPr="008E7D02" w:rsidRDefault="006A7FB6" w:rsidP="006A7FB6">
      <w:pPr>
        <w:rPr>
          <w:rFonts w:ascii="Nyala" w:hAnsi="Nyala"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</w:t>
      </w:r>
      <w:r w:rsidR="003903A5">
        <w:rPr>
          <w:rFonts w:cs="Calibri"/>
          <w:sz w:val="20"/>
          <w:szCs w:val="20"/>
        </w:rPr>
        <w:tab/>
      </w:r>
      <w:r w:rsidRPr="007D1EC3">
        <w:rPr>
          <w:rFonts w:cs="Calibri"/>
          <w:sz w:val="20"/>
          <w:szCs w:val="20"/>
        </w:rPr>
        <w:t xml:space="preserve">2.  </w:t>
      </w:r>
      <w:proofErr w:type="spellStart"/>
      <w:r w:rsidR="008E7D02">
        <w:rPr>
          <w:rFonts w:ascii="Nyala" w:hAnsi="Nyala" w:cs="Calibri"/>
          <w:sz w:val="20"/>
          <w:szCs w:val="20"/>
        </w:rPr>
        <w:t>ሐዋርያት</w:t>
      </w:r>
      <w:proofErr w:type="spellEnd"/>
    </w:p>
    <w:p w14:paraId="759AA3D9" w14:textId="77777777" w:rsidR="009172AC" w:rsidRPr="007D1EC3" w:rsidRDefault="009172AC" w:rsidP="006A7FB6">
      <w:pPr>
        <w:rPr>
          <w:rFonts w:cs="Calibri"/>
          <w:sz w:val="20"/>
          <w:szCs w:val="20"/>
        </w:rPr>
      </w:pPr>
    </w:p>
    <w:p w14:paraId="1FEEB711" w14:textId="5A520AB5" w:rsidR="006A7FB6" w:rsidRPr="008E7D02" w:rsidRDefault="008E7D02" w:rsidP="006A7FB6">
      <w:pPr>
        <w:rPr>
          <w:rFonts w:ascii="Nyala" w:hAnsi="Nyala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5. </w:t>
      </w:r>
      <w:proofErr w:type="spellStart"/>
      <w:r>
        <w:rPr>
          <w:rFonts w:ascii="Nyala" w:hAnsi="Nyala" w:cs="Calibri"/>
          <w:sz w:val="20"/>
          <w:szCs w:val="20"/>
        </w:rPr>
        <w:t>ማጠቃለያ</w:t>
      </w:r>
      <w:proofErr w:type="spellEnd"/>
    </w:p>
    <w:p w14:paraId="678F208B" w14:textId="77777777" w:rsidR="009172AC" w:rsidRPr="007D1EC3" w:rsidRDefault="009172AC" w:rsidP="006A7FB6">
      <w:pPr>
        <w:rPr>
          <w:rFonts w:cs="Calibri"/>
          <w:sz w:val="20"/>
          <w:szCs w:val="20"/>
        </w:rPr>
      </w:pPr>
    </w:p>
    <w:p w14:paraId="23F1DCAC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10AB6FA1" w14:textId="7B37274D" w:rsidR="006A7FB6" w:rsidRPr="008E7D02" w:rsidRDefault="008E7D02" w:rsidP="006A7FB6">
      <w:pPr>
        <w:rPr>
          <w:rFonts w:ascii="Nyala" w:hAnsi="Nyala" w:cs="Calibri"/>
          <w:b/>
          <w:sz w:val="20"/>
          <w:szCs w:val="20"/>
        </w:rPr>
      </w:pPr>
      <w:proofErr w:type="spellStart"/>
      <w:r>
        <w:rPr>
          <w:rFonts w:ascii="Nyala" w:hAnsi="Nyala" w:cs="Calibri"/>
          <w:b/>
          <w:sz w:val="20"/>
          <w:szCs w:val="20"/>
        </w:rPr>
        <w:t>የክለሳ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ጥያቄዎች</w:t>
      </w:r>
      <w:proofErr w:type="spellEnd"/>
    </w:p>
    <w:p w14:paraId="1BE62F5C" w14:textId="77777777" w:rsidR="006A7FB6" w:rsidRPr="007D1EC3" w:rsidRDefault="006A7FB6" w:rsidP="006A7FB6">
      <w:pPr>
        <w:rPr>
          <w:rFonts w:cs="Calibri"/>
          <w:sz w:val="20"/>
          <w:szCs w:val="20"/>
        </w:rPr>
      </w:pPr>
    </w:p>
    <w:p w14:paraId="68B394EA" w14:textId="5FB4B07A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1. </w:t>
      </w:r>
      <w:r w:rsidR="008E7D02">
        <w:rPr>
          <w:rFonts w:ascii="Nyala" w:hAnsi="Nyala" w:cs="Calibri"/>
          <w:sz w:val="20"/>
          <w:szCs w:val="20"/>
        </w:rPr>
        <w:t xml:space="preserve">ዶ/ር </w:t>
      </w:r>
      <w:proofErr w:type="spellStart"/>
      <w:r w:rsidR="008E7D02">
        <w:rPr>
          <w:rFonts w:ascii="Nyala" w:hAnsi="Nyala" w:cs="Calibri"/>
          <w:sz w:val="20"/>
          <w:szCs w:val="20"/>
        </w:rPr>
        <w:t>ባየር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በሀዋርያት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ሥራ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ውስጥ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የተጠቀሰውን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ነገረ-መለኮት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ከብሉይ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ኪዳኑ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ነገረ-መለኮት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ጋር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ያስተያየው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እንዴት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ነው</w:t>
      </w:r>
      <w:proofErr w:type="spellEnd"/>
      <w:r w:rsidRPr="007D1EC3">
        <w:rPr>
          <w:rFonts w:cs="Calibri"/>
          <w:sz w:val="20"/>
          <w:szCs w:val="20"/>
        </w:rPr>
        <w:t>?</w:t>
      </w:r>
    </w:p>
    <w:p w14:paraId="4C64D390" w14:textId="77777777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53150D22" w14:textId="37F2D6E8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2. </w:t>
      </w:r>
      <w:proofErr w:type="spellStart"/>
      <w:r w:rsidR="008E7D02">
        <w:rPr>
          <w:rFonts w:ascii="Nyala" w:hAnsi="Nyala" w:cs="Calibri"/>
          <w:sz w:val="20"/>
          <w:szCs w:val="20"/>
        </w:rPr>
        <w:t>እግዚአብሔር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አብርሃምን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ስለመምረጡ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የብሉይ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ኪዳን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ነገረ-መለኮት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የሚያስተምረን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ምንድን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ነው</w:t>
      </w:r>
      <w:r w:rsidRPr="007D1EC3">
        <w:rPr>
          <w:rFonts w:cs="Calibri"/>
          <w:sz w:val="20"/>
          <w:szCs w:val="20"/>
        </w:rPr>
        <w:t xml:space="preserve">? </w:t>
      </w:r>
    </w:p>
    <w:p w14:paraId="69A5B8AD" w14:textId="77777777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15AAB132" w14:textId="346E6804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3. </w:t>
      </w:r>
      <w:r w:rsidR="008E7D02">
        <w:rPr>
          <w:rFonts w:ascii="Nyala" w:hAnsi="Nyala" w:cs="Calibri"/>
          <w:sz w:val="20"/>
          <w:szCs w:val="20"/>
        </w:rPr>
        <w:t xml:space="preserve">ዶ/ር </w:t>
      </w:r>
      <w:proofErr w:type="spellStart"/>
      <w:r w:rsidR="008E7D02">
        <w:rPr>
          <w:rFonts w:ascii="Nyala" w:hAnsi="Nyala" w:cs="Calibri"/>
          <w:sz w:val="20"/>
          <w:szCs w:val="20"/>
        </w:rPr>
        <w:t>ባየር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ስለ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አህዛብ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የብሉይ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ኪዳንን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አስተምህሮ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ከሐዋርያት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ሥራ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አስተምህሮ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ጋር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ያስተያየው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እንዴት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ነው</w:t>
      </w:r>
      <w:proofErr w:type="spellEnd"/>
      <w:r w:rsidRPr="007D1EC3">
        <w:rPr>
          <w:rFonts w:cs="Calibri"/>
          <w:sz w:val="20"/>
          <w:szCs w:val="20"/>
        </w:rPr>
        <w:t>?</w:t>
      </w:r>
    </w:p>
    <w:p w14:paraId="505C97AA" w14:textId="77777777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0B33400F" w14:textId="429A047A" w:rsidR="006A7FB6" w:rsidRPr="008E7D02" w:rsidRDefault="006A7FB6" w:rsidP="006A7FB6">
      <w:pPr>
        <w:rPr>
          <w:rFonts w:ascii="Nyala" w:hAnsi="Nyala"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4. </w:t>
      </w:r>
      <w:proofErr w:type="spellStart"/>
      <w:r w:rsidR="008E7D02">
        <w:rPr>
          <w:rFonts w:ascii="Nyala" w:hAnsi="Nyala" w:cs="Calibri"/>
          <w:sz w:val="20"/>
          <w:szCs w:val="20"/>
        </w:rPr>
        <w:t>በሐዋርያት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ሥራ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ስለ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ሙሴ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የተጠቀሰውን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አስተሳሰብ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ጠቅለል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አድርጋችሁ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አስቀምጡ</w:t>
      </w:r>
      <w:proofErr w:type="spellEnd"/>
      <w:r w:rsidR="008E7D02">
        <w:rPr>
          <w:rFonts w:ascii="Nyala" w:hAnsi="Nyala" w:cs="Calibri"/>
          <w:sz w:val="20"/>
          <w:szCs w:val="20"/>
        </w:rPr>
        <w:t>።</w:t>
      </w:r>
    </w:p>
    <w:p w14:paraId="482D371F" w14:textId="77777777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09A87888" w14:textId="5342D815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5. </w:t>
      </w:r>
      <w:proofErr w:type="spellStart"/>
      <w:r w:rsidR="008E7D02">
        <w:rPr>
          <w:rFonts w:ascii="Nyala" w:hAnsi="Nyala" w:cs="Calibri"/>
          <w:sz w:val="20"/>
          <w:szCs w:val="20"/>
        </w:rPr>
        <w:t>የሐዋርያት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E7D02">
        <w:rPr>
          <w:rFonts w:ascii="Nyala" w:hAnsi="Nyala" w:cs="Calibri"/>
          <w:sz w:val="20"/>
          <w:szCs w:val="20"/>
        </w:rPr>
        <w:t>ሥራ</w:t>
      </w:r>
      <w:proofErr w:type="spellEnd"/>
      <w:r w:rsidR="008E7D02">
        <w:rPr>
          <w:rFonts w:ascii="Nyala" w:hAnsi="Nyala" w:cs="Calibri"/>
          <w:sz w:val="20"/>
          <w:szCs w:val="20"/>
        </w:rPr>
        <w:t xml:space="preserve"> </w:t>
      </w:r>
      <w:r w:rsidR="00D344E6">
        <w:rPr>
          <w:rFonts w:ascii="Nyala" w:hAnsi="Nyala" w:cs="Calibri"/>
          <w:sz w:val="20"/>
          <w:szCs w:val="20"/>
        </w:rPr>
        <w:t xml:space="preserve">7:36-39 </w:t>
      </w:r>
      <w:proofErr w:type="spellStart"/>
      <w:r w:rsidR="00D344E6">
        <w:rPr>
          <w:rFonts w:ascii="Nyala" w:hAnsi="Nyala" w:cs="Calibri"/>
          <w:sz w:val="20"/>
          <w:szCs w:val="20"/>
        </w:rPr>
        <w:t>እንዲህ</w:t>
      </w:r>
      <w:proofErr w:type="spellEnd"/>
      <w:r w:rsidR="00D344E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44E6">
        <w:rPr>
          <w:rFonts w:ascii="Nyala" w:hAnsi="Nyala" w:cs="Calibri"/>
          <w:sz w:val="20"/>
          <w:szCs w:val="20"/>
        </w:rPr>
        <w:t>ይላል</w:t>
      </w:r>
      <w:proofErr w:type="spellEnd"/>
      <w:r w:rsidR="00D344E6">
        <w:rPr>
          <w:rFonts w:ascii="Nyala" w:hAnsi="Nyala" w:cs="Calibri"/>
          <w:sz w:val="20"/>
          <w:szCs w:val="20"/>
        </w:rPr>
        <w:t xml:space="preserve">፣ </w:t>
      </w:r>
      <w:r w:rsidRPr="007D1EC3">
        <w:rPr>
          <w:rFonts w:cs="Calibri"/>
          <w:sz w:val="20"/>
          <w:szCs w:val="20"/>
        </w:rPr>
        <w:t>"</w:t>
      </w:r>
      <w:proofErr w:type="spellStart"/>
      <w:r w:rsidR="00D344E6">
        <w:rPr>
          <w:rFonts w:ascii="Nyala" w:hAnsi="Nyala" w:cs="Calibri"/>
          <w:sz w:val="20"/>
          <w:szCs w:val="20"/>
        </w:rPr>
        <w:t>ሙሴም</w:t>
      </w:r>
      <w:proofErr w:type="spellEnd"/>
      <w:r w:rsidR="00D344E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44E6">
        <w:rPr>
          <w:rFonts w:ascii="Nyala" w:hAnsi="Nyala" w:cs="Calibri"/>
          <w:sz w:val="20"/>
          <w:szCs w:val="20"/>
        </w:rPr>
        <w:t>እስራኤላውያንን</w:t>
      </w:r>
      <w:proofErr w:type="spellEnd"/>
      <w:r w:rsidR="00D344E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44E6">
        <w:rPr>
          <w:rFonts w:ascii="Nyala" w:hAnsi="Nyala" w:cs="Calibri"/>
          <w:sz w:val="20"/>
          <w:szCs w:val="20"/>
        </w:rPr>
        <w:t>እግዚአብሔር</w:t>
      </w:r>
      <w:proofErr w:type="spellEnd"/>
      <w:r w:rsidR="00D344E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44E6">
        <w:rPr>
          <w:rFonts w:ascii="Nyala" w:hAnsi="Nyala" w:cs="Calibri"/>
          <w:sz w:val="20"/>
          <w:szCs w:val="20"/>
        </w:rPr>
        <w:t>ከመካከላችሁ</w:t>
      </w:r>
      <w:proofErr w:type="spellEnd"/>
      <w:r w:rsidR="00D344E6">
        <w:rPr>
          <w:rFonts w:ascii="Nyala" w:hAnsi="Nyala" w:cs="Calibri"/>
          <w:sz w:val="20"/>
          <w:szCs w:val="20"/>
        </w:rPr>
        <w:t xml:space="preserve"> ----------------</w:t>
      </w:r>
      <w:proofErr w:type="spellStart"/>
      <w:r w:rsidR="00D344E6">
        <w:rPr>
          <w:rFonts w:ascii="Nyala" w:hAnsi="Nyala" w:cs="Calibri"/>
          <w:sz w:val="20"/>
          <w:szCs w:val="20"/>
        </w:rPr>
        <w:t>ያስነሳላችኋል</w:t>
      </w:r>
      <w:proofErr w:type="spellEnd"/>
      <w:r w:rsidR="00D344E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44E6">
        <w:rPr>
          <w:rFonts w:ascii="Nyala" w:hAnsi="Nyala" w:cs="Calibri"/>
          <w:sz w:val="20"/>
          <w:szCs w:val="20"/>
        </w:rPr>
        <w:t>አላቸው</w:t>
      </w:r>
      <w:proofErr w:type="spellEnd"/>
      <w:r w:rsidRPr="007D1EC3">
        <w:rPr>
          <w:rFonts w:cs="Calibri"/>
          <w:sz w:val="20"/>
          <w:szCs w:val="20"/>
        </w:rPr>
        <w:t>'"</w:t>
      </w:r>
    </w:p>
    <w:p w14:paraId="1F24ABD6" w14:textId="77777777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5CE0ED95" w14:textId="10EB20DC" w:rsidR="006A7FB6" w:rsidRPr="00D344E6" w:rsidRDefault="006A7FB6" w:rsidP="006A7FB6">
      <w:pPr>
        <w:rPr>
          <w:rFonts w:ascii="Nyala" w:hAnsi="Nyala"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6. </w:t>
      </w:r>
      <w:proofErr w:type="spellStart"/>
      <w:r w:rsidR="00D344E6">
        <w:rPr>
          <w:rFonts w:ascii="Nyala" w:hAnsi="Nyala" w:cs="Calibri"/>
          <w:sz w:val="20"/>
          <w:szCs w:val="20"/>
        </w:rPr>
        <w:t>የሐዋርያት</w:t>
      </w:r>
      <w:proofErr w:type="spellEnd"/>
      <w:r w:rsidR="00D344E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44E6">
        <w:rPr>
          <w:rFonts w:ascii="Nyala" w:hAnsi="Nyala" w:cs="Calibri"/>
          <w:sz w:val="20"/>
          <w:szCs w:val="20"/>
        </w:rPr>
        <w:t>ሥራ</w:t>
      </w:r>
      <w:proofErr w:type="spellEnd"/>
      <w:r w:rsidR="00D344E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44E6">
        <w:rPr>
          <w:rFonts w:ascii="Nyala" w:hAnsi="Nyala" w:cs="Calibri"/>
          <w:sz w:val="20"/>
          <w:szCs w:val="20"/>
        </w:rPr>
        <w:t>ስለ</w:t>
      </w:r>
      <w:proofErr w:type="spellEnd"/>
      <w:r w:rsidR="00D344E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44E6">
        <w:rPr>
          <w:rFonts w:ascii="Nyala" w:hAnsi="Nyala" w:cs="Calibri"/>
          <w:sz w:val="20"/>
          <w:szCs w:val="20"/>
        </w:rPr>
        <w:t>ዳዊት</w:t>
      </w:r>
      <w:proofErr w:type="spellEnd"/>
      <w:r w:rsidR="00D344E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44E6">
        <w:rPr>
          <w:rFonts w:ascii="Nyala" w:hAnsi="Nyala" w:cs="Calibri"/>
          <w:sz w:val="20"/>
          <w:szCs w:val="20"/>
        </w:rPr>
        <w:t>ስርወ</w:t>
      </w:r>
      <w:proofErr w:type="spellEnd"/>
      <w:r w:rsidR="00D344E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44E6">
        <w:rPr>
          <w:rFonts w:ascii="Nyala" w:hAnsi="Nyala" w:cs="Calibri"/>
          <w:sz w:val="20"/>
          <w:szCs w:val="20"/>
        </w:rPr>
        <w:t>መንግሥት</w:t>
      </w:r>
      <w:proofErr w:type="spellEnd"/>
      <w:r w:rsidR="00D344E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44E6">
        <w:rPr>
          <w:rFonts w:ascii="Nyala" w:hAnsi="Nyala" w:cs="Calibri"/>
          <w:sz w:val="20"/>
          <w:szCs w:val="20"/>
        </w:rPr>
        <w:t>ያሰፈረውን</w:t>
      </w:r>
      <w:proofErr w:type="spellEnd"/>
      <w:r w:rsidR="00D344E6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D344E6">
        <w:rPr>
          <w:rFonts w:ascii="Nyala" w:hAnsi="Nyala" w:cs="Calibri"/>
          <w:sz w:val="20"/>
          <w:szCs w:val="20"/>
        </w:rPr>
        <w:t>ከብሉይ</w:t>
      </w:r>
      <w:proofErr w:type="spellEnd"/>
      <w:r w:rsidR="00D344E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44E6">
        <w:rPr>
          <w:rFonts w:ascii="Nyala" w:hAnsi="Nyala" w:cs="Calibri"/>
          <w:sz w:val="20"/>
          <w:szCs w:val="20"/>
        </w:rPr>
        <w:t>ኪዳን</w:t>
      </w:r>
      <w:proofErr w:type="spellEnd"/>
      <w:r w:rsidR="00D344E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44E6">
        <w:rPr>
          <w:rFonts w:ascii="Nyala" w:hAnsi="Nyala" w:cs="Calibri"/>
          <w:sz w:val="20"/>
          <w:szCs w:val="20"/>
        </w:rPr>
        <w:t>አተያይ</w:t>
      </w:r>
      <w:proofErr w:type="spellEnd"/>
      <w:r w:rsidR="00D344E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44E6">
        <w:rPr>
          <w:rFonts w:ascii="Nyala" w:hAnsi="Nyala" w:cs="Calibri"/>
          <w:sz w:val="20"/>
          <w:szCs w:val="20"/>
        </w:rPr>
        <w:t>አንጻር</w:t>
      </w:r>
      <w:proofErr w:type="spellEnd"/>
      <w:r w:rsidR="00D344E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44E6">
        <w:rPr>
          <w:rFonts w:ascii="Nyala" w:hAnsi="Nyala" w:cs="Calibri"/>
          <w:sz w:val="20"/>
          <w:szCs w:val="20"/>
        </w:rPr>
        <w:t>ጠቅለል</w:t>
      </w:r>
      <w:proofErr w:type="spellEnd"/>
      <w:r w:rsidR="00D344E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44E6">
        <w:rPr>
          <w:rFonts w:ascii="Nyala" w:hAnsi="Nyala" w:cs="Calibri"/>
          <w:sz w:val="20"/>
          <w:szCs w:val="20"/>
        </w:rPr>
        <w:t>አድርጋችሁ</w:t>
      </w:r>
      <w:proofErr w:type="spellEnd"/>
      <w:r w:rsidR="00D344E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44E6">
        <w:rPr>
          <w:rFonts w:ascii="Nyala" w:hAnsi="Nyala" w:cs="Calibri"/>
          <w:sz w:val="20"/>
          <w:szCs w:val="20"/>
        </w:rPr>
        <w:t>አስፍሩ</w:t>
      </w:r>
      <w:proofErr w:type="spellEnd"/>
      <w:r w:rsidR="00D344E6">
        <w:rPr>
          <w:rFonts w:ascii="Nyala" w:hAnsi="Nyala" w:cs="Calibri"/>
          <w:sz w:val="20"/>
          <w:szCs w:val="20"/>
        </w:rPr>
        <w:t>።</w:t>
      </w:r>
    </w:p>
    <w:p w14:paraId="3C0759DA" w14:textId="77777777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010EC92E" w14:textId="49924A03" w:rsidR="006A7FB6" w:rsidRPr="00D344E6" w:rsidRDefault="006A7FB6" w:rsidP="006A7FB6">
      <w:pPr>
        <w:rPr>
          <w:rFonts w:ascii="Nyala" w:hAnsi="Nyala"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7. </w:t>
      </w:r>
      <w:proofErr w:type="spellStart"/>
      <w:r w:rsidR="00D344E6">
        <w:rPr>
          <w:rFonts w:ascii="Nyala" w:hAnsi="Nyala" w:cs="Calibri"/>
          <w:sz w:val="20"/>
          <w:szCs w:val="20"/>
        </w:rPr>
        <w:t>መዝሙር</w:t>
      </w:r>
      <w:proofErr w:type="spellEnd"/>
      <w:r w:rsidR="00D344E6">
        <w:rPr>
          <w:rFonts w:ascii="Nyala" w:hAnsi="Nyala" w:cs="Calibri"/>
          <w:sz w:val="20"/>
          <w:szCs w:val="20"/>
        </w:rPr>
        <w:t xml:space="preserve"> 72:8,17 የ ----------------- </w:t>
      </w:r>
      <w:proofErr w:type="spellStart"/>
      <w:r w:rsidR="00D344E6">
        <w:rPr>
          <w:rFonts w:ascii="Nyala" w:hAnsi="Nyala" w:cs="Calibri"/>
          <w:sz w:val="20"/>
          <w:szCs w:val="20"/>
        </w:rPr>
        <w:t>ግዛቱ</w:t>
      </w:r>
      <w:proofErr w:type="spellEnd"/>
      <w:r w:rsidR="00D344E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44E6">
        <w:rPr>
          <w:rFonts w:ascii="Nyala" w:hAnsi="Nyala" w:cs="Calibri"/>
          <w:sz w:val="20"/>
          <w:szCs w:val="20"/>
        </w:rPr>
        <w:t>ከባሕር</w:t>
      </w:r>
      <w:proofErr w:type="spellEnd"/>
      <w:r w:rsidR="00D344E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44E6">
        <w:rPr>
          <w:rFonts w:ascii="Nyala" w:hAnsi="Nyala" w:cs="Calibri"/>
          <w:sz w:val="20"/>
          <w:szCs w:val="20"/>
        </w:rPr>
        <w:t>እስከ</w:t>
      </w:r>
      <w:proofErr w:type="spellEnd"/>
      <w:r w:rsidR="00D344E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44E6">
        <w:rPr>
          <w:rFonts w:ascii="Nyala" w:hAnsi="Nyala" w:cs="Calibri"/>
          <w:sz w:val="20"/>
          <w:szCs w:val="20"/>
        </w:rPr>
        <w:t>ባሕር</w:t>
      </w:r>
      <w:proofErr w:type="spellEnd"/>
      <w:r w:rsidR="00D344E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44E6">
        <w:rPr>
          <w:rFonts w:ascii="Nyala" w:hAnsi="Nyala" w:cs="Calibri"/>
          <w:sz w:val="20"/>
          <w:szCs w:val="20"/>
        </w:rPr>
        <w:t>እንደሚዘልቅ</w:t>
      </w:r>
      <w:proofErr w:type="spellEnd"/>
      <w:r w:rsidR="00D344E6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D344E6">
        <w:rPr>
          <w:rFonts w:ascii="Nyala" w:hAnsi="Nyala" w:cs="Calibri"/>
          <w:sz w:val="20"/>
          <w:szCs w:val="20"/>
        </w:rPr>
        <w:t>ያመለክታል</w:t>
      </w:r>
      <w:proofErr w:type="spellEnd"/>
      <w:r w:rsidR="00D344E6">
        <w:rPr>
          <w:rFonts w:ascii="Nyala" w:hAnsi="Nyala" w:cs="Calibri"/>
          <w:sz w:val="20"/>
          <w:szCs w:val="20"/>
        </w:rPr>
        <w:t>።</w:t>
      </w:r>
    </w:p>
    <w:p w14:paraId="2F489A0B" w14:textId="77777777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0F4A518C" w14:textId="6FD2C8B6" w:rsidR="006A7FB6" w:rsidRPr="00E8591F" w:rsidRDefault="006A7FB6" w:rsidP="00E8591F">
      <w:pPr>
        <w:ind w:left="142" w:hanging="142"/>
        <w:rPr>
          <w:rFonts w:ascii="Nyala" w:hAnsi="Nyala"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8. </w:t>
      </w:r>
      <w:proofErr w:type="spellStart"/>
      <w:r w:rsidR="00E8591F">
        <w:rPr>
          <w:rFonts w:ascii="Nyala" w:hAnsi="Nyala" w:cs="Calibri"/>
          <w:sz w:val="20"/>
          <w:szCs w:val="20"/>
        </w:rPr>
        <w:t>እንደ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ዶ/ር </w:t>
      </w:r>
      <w:proofErr w:type="spellStart"/>
      <w:r w:rsidR="00E8591F">
        <w:rPr>
          <w:rFonts w:ascii="Nyala" w:hAnsi="Nyala" w:cs="Calibri"/>
          <w:sz w:val="20"/>
          <w:szCs w:val="20"/>
        </w:rPr>
        <w:t>ባየር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አገላለጽ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E8591F">
        <w:rPr>
          <w:rFonts w:ascii="Nyala" w:hAnsi="Nyala" w:cs="Calibri"/>
          <w:sz w:val="20"/>
          <w:szCs w:val="20"/>
        </w:rPr>
        <w:t>በብሉይ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ኪዳን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የተጠቀሱ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ቁልፍ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ሰዎችን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ሚና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ኢየሱስ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የፈጸመ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መሆኑን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አንባቢዎቹ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ይረዱለት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ዘንድ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ሉቃስ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ፈልጓል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። </w:t>
      </w:r>
      <w:proofErr w:type="spellStart"/>
      <w:r w:rsidR="00E8591F">
        <w:rPr>
          <w:rFonts w:ascii="Nyala" w:hAnsi="Nyala" w:cs="Calibri"/>
          <w:sz w:val="20"/>
          <w:szCs w:val="20"/>
        </w:rPr>
        <w:t>ኢየሱስ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ሃላፊነቱን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የፈጸመለትን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አንድ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የብሉይ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ኪዳን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ሰው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ጠቅለል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አድርጋችሁ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ግለጹ</w:t>
      </w:r>
      <w:proofErr w:type="spellEnd"/>
      <w:r w:rsidR="00E8591F">
        <w:rPr>
          <w:rFonts w:ascii="Nyala" w:hAnsi="Nyala" w:cs="Calibri"/>
          <w:sz w:val="20"/>
          <w:szCs w:val="20"/>
        </w:rPr>
        <w:t>።</w:t>
      </w:r>
    </w:p>
    <w:p w14:paraId="312713A8" w14:textId="77777777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4329E12C" w14:textId="4421B907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9. </w:t>
      </w:r>
      <w:proofErr w:type="spellStart"/>
      <w:r w:rsidR="00E8591F">
        <w:rPr>
          <w:rFonts w:ascii="Nyala" w:hAnsi="Nyala" w:cs="Calibri"/>
          <w:sz w:val="20"/>
          <w:szCs w:val="20"/>
        </w:rPr>
        <w:t>እንደ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ዶ/ር </w:t>
      </w:r>
      <w:proofErr w:type="spellStart"/>
      <w:r w:rsidR="00E8591F">
        <w:rPr>
          <w:rFonts w:ascii="Nyala" w:hAnsi="Nyala" w:cs="Calibri"/>
          <w:sz w:val="20"/>
          <w:szCs w:val="20"/>
        </w:rPr>
        <w:t>ባየር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አገላለጽ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E8591F">
        <w:rPr>
          <w:rFonts w:ascii="Nyala" w:hAnsi="Nyala" w:cs="Calibri"/>
          <w:sz w:val="20"/>
          <w:szCs w:val="20"/>
        </w:rPr>
        <w:t>የእግዚአብሔር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መንግሥት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የምትስፋፋበትን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መንገድ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ሉቃስ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የተረጎመው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እንዴት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ነው</w:t>
      </w:r>
      <w:proofErr w:type="spellEnd"/>
      <w:r w:rsidRPr="007D1EC3">
        <w:rPr>
          <w:rFonts w:cs="Calibri"/>
          <w:sz w:val="20"/>
          <w:szCs w:val="20"/>
        </w:rPr>
        <w:t>?</w:t>
      </w:r>
    </w:p>
    <w:p w14:paraId="38B01B9B" w14:textId="77777777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571FD788" w14:textId="4FE77740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10. </w:t>
      </w:r>
      <w:proofErr w:type="spellStart"/>
      <w:r w:rsidR="00E8591F">
        <w:rPr>
          <w:rFonts w:ascii="Nyala" w:hAnsi="Nyala" w:cs="Calibri"/>
          <w:sz w:val="20"/>
          <w:szCs w:val="20"/>
        </w:rPr>
        <w:t>ስለምትመጣዋ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መንግሥት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በሉቃስ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19:12-27 </w:t>
      </w:r>
      <w:proofErr w:type="spellStart"/>
      <w:r w:rsidR="00E8591F">
        <w:rPr>
          <w:rFonts w:ascii="Nyala" w:hAnsi="Nyala" w:cs="Calibri"/>
          <w:sz w:val="20"/>
          <w:szCs w:val="20"/>
        </w:rPr>
        <w:t>ከተዘገበው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የአሥሩ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ምናኖች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ምሳሌ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ምን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እንማራለን</w:t>
      </w:r>
      <w:proofErr w:type="spellEnd"/>
      <w:r w:rsidRPr="007D1EC3">
        <w:rPr>
          <w:rFonts w:cs="Calibri"/>
          <w:sz w:val="20"/>
          <w:szCs w:val="20"/>
        </w:rPr>
        <w:t>?</w:t>
      </w:r>
    </w:p>
    <w:p w14:paraId="7B9C6E85" w14:textId="77777777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3B48D6A8" w14:textId="514BAC19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11. </w:t>
      </w:r>
      <w:proofErr w:type="spellStart"/>
      <w:r w:rsidR="00E8591F">
        <w:rPr>
          <w:rFonts w:ascii="Nyala" w:hAnsi="Nyala" w:cs="Calibri"/>
          <w:sz w:val="20"/>
          <w:szCs w:val="20"/>
        </w:rPr>
        <w:t>እንደ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ዶ/ር </w:t>
      </w:r>
      <w:proofErr w:type="spellStart"/>
      <w:r w:rsidR="00E8591F">
        <w:rPr>
          <w:rFonts w:ascii="Nyala" w:hAnsi="Nyala" w:cs="Calibri"/>
          <w:sz w:val="20"/>
          <w:szCs w:val="20"/>
        </w:rPr>
        <w:t>ባየር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አገላለጽ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E8591F">
        <w:rPr>
          <w:rFonts w:ascii="Nyala" w:hAnsi="Nyala" w:cs="Calibri"/>
          <w:sz w:val="20"/>
          <w:szCs w:val="20"/>
        </w:rPr>
        <w:t>ስለምትመጣዋ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መንግሥት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ከሐዋርያት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ሥራ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1:3-8 </w:t>
      </w:r>
      <w:proofErr w:type="spellStart"/>
      <w:r w:rsidR="00E8591F">
        <w:rPr>
          <w:rFonts w:ascii="Nyala" w:hAnsi="Nyala" w:cs="Calibri"/>
          <w:sz w:val="20"/>
          <w:szCs w:val="20"/>
        </w:rPr>
        <w:t>ምን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እንማራለን</w:t>
      </w:r>
      <w:proofErr w:type="spellEnd"/>
      <w:r w:rsidRPr="007D1EC3">
        <w:rPr>
          <w:rFonts w:cs="Calibri"/>
          <w:sz w:val="20"/>
          <w:szCs w:val="20"/>
        </w:rPr>
        <w:t>?</w:t>
      </w:r>
    </w:p>
    <w:p w14:paraId="675D5F51" w14:textId="77777777" w:rsidR="002C344B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1A246445" w14:textId="2003327F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lastRenderedPageBreak/>
        <w:t xml:space="preserve">12. </w:t>
      </w:r>
      <w:proofErr w:type="spellStart"/>
      <w:r w:rsidR="00E8591F">
        <w:rPr>
          <w:rFonts w:ascii="Nyala" w:hAnsi="Nyala" w:cs="Calibri"/>
          <w:sz w:val="20"/>
          <w:szCs w:val="20"/>
        </w:rPr>
        <w:t>በሐዋርያት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ሥራ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17:24-27 </w:t>
      </w:r>
      <w:proofErr w:type="spellStart"/>
      <w:r w:rsidR="00E8591F">
        <w:rPr>
          <w:rFonts w:ascii="Nyala" w:hAnsi="Nyala" w:cs="Calibri"/>
          <w:sz w:val="20"/>
          <w:szCs w:val="20"/>
        </w:rPr>
        <w:t>ጳውሎስ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በአቴና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ባስተማረው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ትምህርት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አጽንዖት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የሰጠበት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ጉዳይ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የየትኛው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መጽሐፍ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ቅዱሳዊ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ትረካ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አካል</w:t>
      </w:r>
      <w:proofErr w:type="spellEnd"/>
      <w:r w:rsidR="00E8591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8591F">
        <w:rPr>
          <w:rFonts w:ascii="Nyala" w:hAnsi="Nyala" w:cs="Calibri"/>
          <w:sz w:val="20"/>
          <w:szCs w:val="20"/>
        </w:rPr>
        <w:t>ነው</w:t>
      </w:r>
      <w:proofErr w:type="spellEnd"/>
      <w:r w:rsidRPr="007D1EC3">
        <w:rPr>
          <w:rFonts w:cs="Calibri"/>
          <w:sz w:val="20"/>
          <w:szCs w:val="20"/>
        </w:rPr>
        <w:t>?</w:t>
      </w:r>
    </w:p>
    <w:p w14:paraId="0127789F" w14:textId="77777777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624B1F29" w14:textId="05783719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13. </w:t>
      </w:r>
      <w:proofErr w:type="spellStart"/>
      <w:r w:rsidR="007C2EF1">
        <w:rPr>
          <w:rFonts w:ascii="Nyala" w:hAnsi="Nyala" w:cs="Calibri"/>
          <w:sz w:val="20"/>
          <w:szCs w:val="20"/>
        </w:rPr>
        <w:t>የሐዋርያት</w:t>
      </w:r>
      <w:proofErr w:type="spellEnd"/>
      <w:r w:rsidR="007C2EF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C2EF1">
        <w:rPr>
          <w:rFonts w:ascii="Nyala" w:hAnsi="Nyala" w:cs="Calibri"/>
          <w:sz w:val="20"/>
          <w:szCs w:val="20"/>
        </w:rPr>
        <w:t>ሥራ</w:t>
      </w:r>
      <w:proofErr w:type="spellEnd"/>
      <w:r w:rsidR="007C2EF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C2EF1">
        <w:rPr>
          <w:rFonts w:ascii="Nyala" w:hAnsi="Nyala" w:cs="Calibri"/>
          <w:sz w:val="20"/>
          <w:szCs w:val="20"/>
        </w:rPr>
        <w:t>ሲጻፍ</w:t>
      </w:r>
      <w:proofErr w:type="spellEnd"/>
      <w:r w:rsidR="007C2EF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C2EF1">
        <w:rPr>
          <w:rFonts w:ascii="Nyala" w:hAnsi="Nyala" w:cs="Calibri"/>
          <w:sz w:val="20"/>
          <w:szCs w:val="20"/>
        </w:rPr>
        <w:t>ስለ</w:t>
      </w:r>
      <w:proofErr w:type="spellEnd"/>
      <w:r w:rsidR="007C2EF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C2EF1">
        <w:rPr>
          <w:rFonts w:ascii="Nyala" w:hAnsi="Nyala" w:cs="Calibri"/>
          <w:sz w:val="20"/>
          <w:szCs w:val="20"/>
        </w:rPr>
        <w:t>መሲሁ</w:t>
      </w:r>
      <w:proofErr w:type="spellEnd"/>
      <w:r w:rsidR="007C2EF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C2EF1">
        <w:rPr>
          <w:rFonts w:ascii="Nyala" w:hAnsi="Nyala" w:cs="Calibri"/>
          <w:sz w:val="20"/>
          <w:szCs w:val="20"/>
        </w:rPr>
        <w:t>ስለ</w:t>
      </w:r>
      <w:proofErr w:type="spellEnd"/>
      <w:r w:rsidR="007C2EF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C2EF1">
        <w:rPr>
          <w:rFonts w:ascii="Nyala" w:hAnsi="Nyala" w:cs="Calibri"/>
          <w:sz w:val="20"/>
          <w:szCs w:val="20"/>
        </w:rPr>
        <w:t>ራሱ</w:t>
      </w:r>
      <w:proofErr w:type="spellEnd"/>
      <w:r w:rsidR="007C2EF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C2EF1">
        <w:rPr>
          <w:rFonts w:ascii="Nyala" w:hAnsi="Nyala" w:cs="Calibri"/>
          <w:sz w:val="20"/>
          <w:szCs w:val="20"/>
        </w:rPr>
        <w:t>የነበሩት</w:t>
      </w:r>
      <w:proofErr w:type="spellEnd"/>
      <w:r w:rsidR="007C2EF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C2EF1">
        <w:rPr>
          <w:rFonts w:ascii="Nyala" w:hAnsi="Nyala" w:cs="Calibri"/>
          <w:sz w:val="20"/>
          <w:szCs w:val="20"/>
        </w:rPr>
        <w:t>የተለያዩ</w:t>
      </w:r>
      <w:proofErr w:type="spellEnd"/>
      <w:r w:rsidR="007C2EF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C2EF1">
        <w:rPr>
          <w:rFonts w:ascii="Nyala" w:hAnsi="Nyala" w:cs="Calibri"/>
          <w:sz w:val="20"/>
          <w:szCs w:val="20"/>
        </w:rPr>
        <w:t>አመለካከቶች</w:t>
      </w:r>
      <w:proofErr w:type="spellEnd"/>
      <w:r w:rsidR="007C2EF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C2EF1">
        <w:rPr>
          <w:rFonts w:ascii="Nyala" w:hAnsi="Nyala" w:cs="Calibri"/>
          <w:sz w:val="20"/>
          <w:szCs w:val="20"/>
        </w:rPr>
        <w:t>ምን</w:t>
      </w:r>
      <w:proofErr w:type="spellEnd"/>
      <w:r w:rsidR="007C2EF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C2EF1">
        <w:rPr>
          <w:rFonts w:ascii="Nyala" w:hAnsi="Nyala" w:cs="Calibri"/>
          <w:sz w:val="20"/>
          <w:szCs w:val="20"/>
        </w:rPr>
        <w:t>ነበሩ</w:t>
      </w:r>
      <w:proofErr w:type="spellEnd"/>
      <w:r w:rsidRPr="007D1EC3">
        <w:rPr>
          <w:rFonts w:cs="Calibri"/>
          <w:sz w:val="20"/>
          <w:szCs w:val="20"/>
        </w:rPr>
        <w:t>?</w:t>
      </w:r>
    </w:p>
    <w:p w14:paraId="76F758F6" w14:textId="77777777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       </w:t>
      </w:r>
    </w:p>
    <w:p w14:paraId="0A1CBE58" w14:textId="6F67DFD9" w:rsidR="006A7FB6" w:rsidRPr="007D1EC3" w:rsidRDefault="006A7FB6" w:rsidP="006A7FB6">
      <w:pPr>
        <w:rPr>
          <w:rFonts w:cs="Calibri"/>
          <w:sz w:val="20"/>
          <w:szCs w:val="20"/>
        </w:rPr>
      </w:pPr>
      <w:r w:rsidRPr="007D1EC3">
        <w:rPr>
          <w:rFonts w:cs="Calibri"/>
          <w:sz w:val="20"/>
          <w:szCs w:val="20"/>
        </w:rPr>
        <w:t xml:space="preserve">14. </w:t>
      </w:r>
      <w:proofErr w:type="spellStart"/>
      <w:r w:rsidR="007C2EF1">
        <w:rPr>
          <w:rFonts w:ascii="Nyala" w:hAnsi="Nyala" w:cs="Calibri"/>
          <w:sz w:val="20"/>
          <w:szCs w:val="20"/>
        </w:rPr>
        <w:t>የሐዋርያት</w:t>
      </w:r>
      <w:proofErr w:type="spellEnd"/>
      <w:r w:rsidR="007C2EF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C2EF1">
        <w:rPr>
          <w:rFonts w:ascii="Nyala" w:hAnsi="Nyala" w:cs="Calibri"/>
          <w:sz w:val="20"/>
          <w:szCs w:val="20"/>
        </w:rPr>
        <w:t>ሥራ</w:t>
      </w:r>
      <w:proofErr w:type="spellEnd"/>
      <w:r w:rsidR="007C2EF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C2EF1">
        <w:rPr>
          <w:rFonts w:ascii="Nyala" w:hAnsi="Nyala" w:cs="Calibri"/>
          <w:sz w:val="20"/>
          <w:szCs w:val="20"/>
        </w:rPr>
        <w:t>ሲጻፍ</w:t>
      </w:r>
      <w:proofErr w:type="spellEnd"/>
      <w:r w:rsidR="007C2EF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C2EF1">
        <w:rPr>
          <w:rFonts w:ascii="Nyala" w:hAnsi="Nyala" w:cs="Calibri"/>
          <w:sz w:val="20"/>
          <w:szCs w:val="20"/>
        </w:rPr>
        <w:t>ስለ</w:t>
      </w:r>
      <w:proofErr w:type="spellEnd"/>
      <w:r w:rsidR="007C2EF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C2EF1">
        <w:rPr>
          <w:rFonts w:ascii="Nyala" w:hAnsi="Nyala" w:cs="Calibri"/>
          <w:sz w:val="20"/>
          <w:szCs w:val="20"/>
        </w:rPr>
        <w:t>መሲሁ</w:t>
      </w:r>
      <w:proofErr w:type="spellEnd"/>
      <w:r w:rsidR="007C2EF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C2EF1">
        <w:rPr>
          <w:rFonts w:ascii="Nyala" w:hAnsi="Nyala" w:cs="Calibri"/>
          <w:sz w:val="20"/>
          <w:szCs w:val="20"/>
        </w:rPr>
        <w:t>መምጣት</w:t>
      </w:r>
      <w:proofErr w:type="spellEnd"/>
      <w:r w:rsidR="007C2EF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C2EF1">
        <w:rPr>
          <w:rFonts w:ascii="Nyala" w:hAnsi="Nyala" w:cs="Calibri"/>
          <w:sz w:val="20"/>
          <w:szCs w:val="20"/>
        </w:rPr>
        <w:t>የነበሩ</w:t>
      </w:r>
      <w:proofErr w:type="spellEnd"/>
      <w:r w:rsidR="007C2EF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C2EF1">
        <w:rPr>
          <w:rFonts w:ascii="Nyala" w:hAnsi="Nyala" w:cs="Calibri"/>
          <w:sz w:val="20"/>
          <w:szCs w:val="20"/>
        </w:rPr>
        <w:t>የተለያዩ</w:t>
      </w:r>
      <w:proofErr w:type="spellEnd"/>
      <w:r w:rsidR="007C2EF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C2EF1">
        <w:rPr>
          <w:rFonts w:ascii="Nyala" w:hAnsi="Nyala" w:cs="Calibri"/>
          <w:sz w:val="20"/>
          <w:szCs w:val="20"/>
        </w:rPr>
        <w:t>አመለካከቶች</w:t>
      </w:r>
      <w:proofErr w:type="spellEnd"/>
      <w:r w:rsidR="007C2EF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C2EF1">
        <w:rPr>
          <w:rFonts w:ascii="Nyala" w:hAnsi="Nyala" w:cs="Calibri"/>
          <w:sz w:val="20"/>
          <w:szCs w:val="20"/>
        </w:rPr>
        <w:t>ምን</w:t>
      </w:r>
      <w:proofErr w:type="spellEnd"/>
      <w:r w:rsidR="007C2EF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C2EF1">
        <w:rPr>
          <w:rFonts w:ascii="Nyala" w:hAnsi="Nyala" w:cs="Calibri"/>
          <w:sz w:val="20"/>
          <w:szCs w:val="20"/>
        </w:rPr>
        <w:t>ነበሩ</w:t>
      </w:r>
      <w:proofErr w:type="spellEnd"/>
      <w:r w:rsidRPr="007D1EC3">
        <w:rPr>
          <w:rFonts w:cs="Calibri"/>
          <w:sz w:val="20"/>
          <w:szCs w:val="20"/>
        </w:rPr>
        <w:t>?</w:t>
      </w:r>
    </w:p>
    <w:p w14:paraId="34D1F7BE" w14:textId="56E179D3" w:rsidR="00917807" w:rsidRPr="007D1EC3" w:rsidRDefault="00917807" w:rsidP="002C344B">
      <w:pPr>
        <w:rPr>
          <w:rFonts w:cs="Calibri"/>
          <w:sz w:val="20"/>
          <w:szCs w:val="20"/>
        </w:rPr>
      </w:pPr>
    </w:p>
    <w:sectPr w:rsidR="00917807" w:rsidRPr="007D1EC3" w:rsidSect="001A4B86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00EC1"/>
    <w:rsid w:val="00054BAA"/>
    <w:rsid w:val="001A4B86"/>
    <w:rsid w:val="00207A71"/>
    <w:rsid w:val="002C344B"/>
    <w:rsid w:val="00351728"/>
    <w:rsid w:val="003903A5"/>
    <w:rsid w:val="003D6404"/>
    <w:rsid w:val="005C3323"/>
    <w:rsid w:val="006235E2"/>
    <w:rsid w:val="006A7FB6"/>
    <w:rsid w:val="006D1089"/>
    <w:rsid w:val="007C2EF1"/>
    <w:rsid w:val="007D1EC3"/>
    <w:rsid w:val="007E635D"/>
    <w:rsid w:val="00843950"/>
    <w:rsid w:val="008E7D02"/>
    <w:rsid w:val="009172AC"/>
    <w:rsid w:val="00917807"/>
    <w:rsid w:val="00950B4D"/>
    <w:rsid w:val="00991B57"/>
    <w:rsid w:val="00A27310"/>
    <w:rsid w:val="00AC486A"/>
    <w:rsid w:val="00D31EDB"/>
    <w:rsid w:val="00D344E6"/>
    <w:rsid w:val="00DD54A8"/>
    <w:rsid w:val="00E37916"/>
    <w:rsid w:val="00E50607"/>
    <w:rsid w:val="00E8591F"/>
    <w:rsid w:val="00E8680F"/>
    <w:rsid w:val="00F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CB34D"/>
  <w15:chartTrackingRefBased/>
  <w15:docId w15:val="{46145E8E-CD79-4565-BC14-FBF0224F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4CE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84CEE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Microsoft Office User</cp:lastModifiedBy>
  <cp:revision>8</cp:revision>
  <cp:lastPrinted>2021-11-10T22:09:00Z</cp:lastPrinted>
  <dcterms:created xsi:type="dcterms:W3CDTF">2023-05-27T15:26:00Z</dcterms:created>
  <dcterms:modified xsi:type="dcterms:W3CDTF">2023-05-31T08:18:00Z</dcterms:modified>
</cp:coreProperties>
</file>